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1E6F" w14:textId="77777777" w:rsidR="003F2ABD" w:rsidRDefault="00211FDD">
      <w:pPr>
        <w:widowControl w:val="0"/>
        <w:pBdr>
          <w:top w:val="nil"/>
          <w:left w:val="nil"/>
          <w:bottom w:val="nil"/>
          <w:right w:val="nil"/>
          <w:between w:val="nil"/>
        </w:pBdr>
        <w:spacing w:line="240" w:lineRule="auto"/>
        <w:ind w:left="119"/>
        <w:rPr>
          <w:b/>
          <w:color w:val="000000"/>
          <w:sz w:val="31"/>
          <w:szCs w:val="31"/>
        </w:rPr>
      </w:pPr>
      <w:r>
        <w:rPr>
          <w:b/>
          <w:color w:val="000000"/>
          <w:sz w:val="31"/>
          <w:szCs w:val="31"/>
        </w:rPr>
        <w:t>STUDENT HANDBOOK</w:t>
      </w:r>
    </w:p>
    <w:p w14:paraId="5EAF6B61" w14:textId="77777777" w:rsidR="003F2ABD" w:rsidRDefault="00211FDD">
      <w:pPr>
        <w:widowControl w:val="0"/>
        <w:pBdr>
          <w:top w:val="nil"/>
          <w:left w:val="nil"/>
          <w:bottom w:val="nil"/>
          <w:right w:val="nil"/>
          <w:between w:val="nil"/>
        </w:pBdr>
        <w:spacing w:before="479" w:line="240" w:lineRule="auto"/>
        <w:ind w:left="125"/>
        <w:rPr>
          <w:b/>
          <w:color w:val="000000"/>
          <w:sz w:val="24"/>
          <w:szCs w:val="24"/>
        </w:rPr>
      </w:pPr>
      <w:r>
        <w:rPr>
          <w:b/>
          <w:color w:val="000000"/>
          <w:sz w:val="24"/>
          <w:szCs w:val="24"/>
        </w:rPr>
        <w:t>Dear Students, Parents</w:t>
      </w:r>
      <w:r>
        <w:rPr>
          <w:b/>
          <w:i/>
          <w:color w:val="000000"/>
          <w:sz w:val="24"/>
          <w:szCs w:val="24"/>
        </w:rPr>
        <w:t>/</w:t>
      </w:r>
      <w:r>
        <w:rPr>
          <w:b/>
          <w:color w:val="000000"/>
          <w:sz w:val="24"/>
          <w:szCs w:val="24"/>
        </w:rPr>
        <w:t xml:space="preserve">Families, Community Partners and Visitors, </w:t>
      </w:r>
    </w:p>
    <w:p w14:paraId="0AB74707" w14:textId="7CD974EE" w:rsidR="003F2ABD" w:rsidRDefault="00211FDD">
      <w:pPr>
        <w:widowControl w:val="0"/>
        <w:pBdr>
          <w:top w:val="nil"/>
          <w:left w:val="nil"/>
          <w:bottom w:val="nil"/>
          <w:right w:val="nil"/>
          <w:between w:val="nil"/>
        </w:pBdr>
        <w:spacing w:before="353" w:line="264" w:lineRule="auto"/>
        <w:ind w:left="110" w:right="498"/>
        <w:rPr>
          <w:color w:val="000000"/>
          <w:sz w:val="24"/>
          <w:szCs w:val="24"/>
        </w:rPr>
      </w:pPr>
      <w:r>
        <w:rPr>
          <w:color w:val="000000"/>
          <w:sz w:val="24"/>
          <w:szCs w:val="24"/>
        </w:rPr>
        <w:t xml:space="preserve">Welcome to the school year and to the best elementary and middle school in the state of New Mexico. 21st Century Public Academy </w:t>
      </w:r>
      <w:proofErr w:type="gramStart"/>
      <w:r>
        <w:rPr>
          <w:color w:val="000000"/>
          <w:sz w:val="24"/>
          <w:szCs w:val="24"/>
        </w:rPr>
        <w:t>is dedicated to providing</w:t>
      </w:r>
      <w:proofErr w:type="gramEnd"/>
      <w:r>
        <w:rPr>
          <w:color w:val="000000"/>
          <w:sz w:val="24"/>
          <w:szCs w:val="24"/>
        </w:rPr>
        <w:t xml:space="preserve"> outstanding educational opportunities for all our students and are proud to welcome you back to another school year. This year presents a challenging opportunity for our schools, students, parents, and community to work together for the success of our students. Our teachers, administrators and staff are dedicated to ensuring an inclusive and positive climate and culture at our school. We work diligently to provide an educational program for </w:t>
      </w:r>
      <w:proofErr w:type="gramStart"/>
      <w:r>
        <w:rPr>
          <w:color w:val="000000"/>
          <w:sz w:val="24"/>
          <w:szCs w:val="24"/>
        </w:rPr>
        <w:t>each and every</w:t>
      </w:r>
      <w:proofErr w:type="gramEnd"/>
      <w:r>
        <w:rPr>
          <w:color w:val="000000"/>
          <w:sz w:val="24"/>
          <w:szCs w:val="24"/>
        </w:rPr>
        <w:t xml:space="preserve"> student that is rigorous, challenging, </w:t>
      </w:r>
      <w:r>
        <w:rPr>
          <w:sz w:val="24"/>
          <w:szCs w:val="24"/>
        </w:rPr>
        <w:t>e</w:t>
      </w:r>
      <w:r>
        <w:rPr>
          <w:color w:val="000000"/>
          <w:sz w:val="24"/>
          <w:szCs w:val="24"/>
        </w:rPr>
        <w:t xml:space="preserve">ngaging and supportive. Parents, students, family members and the school are partners in this journey to provide a quality education for our students. The 21st Century Student Handbook provides information about the rights, responsibilities, and expectations </w:t>
      </w:r>
      <w:r w:rsidR="00BE1D62">
        <w:rPr>
          <w:color w:val="000000"/>
          <w:sz w:val="24"/>
          <w:szCs w:val="24"/>
        </w:rPr>
        <w:t>of</w:t>
      </w:r>
      <w:r>
        <w:rPr>
          <w:color w:val="000000"/>
          <w:sz w:val="24"/>
          <w:szCs w:val="24"/>
        </w:rPr>
        <w:t xml:space="preserve"> our students. We hope you find it informative and helpful. Please visit our website, www.21stcenturypa.com, for more information and current information and activities. We appreciate your involvement in your </w:t>
      </w:r>
      <w:proofErr w:type="gramStart"/>
      <w:r>
        <w:rPr>
          <w:color w:val="000000"/>
          <w:sz w:val="24"/>
          <w:szCs w:val="24"/>
        </w:rPr>
        <w:t>student's</w:t>
      </w:r>
      <w:proofErr w:type="gramEnd"/>
      <w:r>
        <w:rPr>
          <w:color w:val="000000"/>
          <w:sz w:val="24"/>
          <w:szCs w:val="24"/>
        </w:rPr>
        <w:t xml:space="preserve"> education, and you have our commitment to prepare our students to be productive, responsible citizens for the 21st century.  </w:t>
      </w:r>
    </w:p>
    <w:p w14:paraId="342C8267" w14:textId="77777777" w:rsidR="003F2ABD" w:rsidRDefault="00211FDD">
      <w:pPr>
        <w:widowControl w:val="0"/>
        <w:pBdr>
          <w:top w:val="nil"/>
          <w:left w:val="nil"/>
          <w:bottom w:val="nil"/>
          <w:right w:val="nil"/>
          <w:between w:val="nil"/>
        </w:pBdr>
        <w:spacing w:before="331" w:line="240" w:lineRule="auto"/>
        <w:rPr>
          <w:color w:val="000000"/>
          <w:sz w:val="24"/>
          <w:szCs w:val="24"/>
        </w:rPr>
      </w:pPr>
      <w:r>
        <w:rPr>
          <w:color w:val="000000"/>
          <w:sz w:val="24"/>
          <w:szCs w:val="24"/>
        </w:rPr>
        <w:t xml:space="preserve">Sincerely,  </w:t>
      </w:r>
    </w:p>
    <w:p w14:paraId="22857613" w14:textId="576999C0" w:rsidR="003A1FCB" w:rsidRDefault="00AC1850" w:rsidP="003A1FCB">
      <w:pPr>
        <w:widowControl w:val="0"/>
        <w:pBdr>
          <w:top w:val="nil"/>
          <w:left w:val="nil"/>
          <w:bottom w:val="nil"/>
          <w:right w:val="nil"/>
          <w:between w:val="nil"/>
        </w:pBdr>
        <w:spacing w:line="264" w:lineRule="auto"/>
        <w:ind w:left="36" w:right="2327"/>
        <w:rPr>
          <w:strike/>
          <w:sz w:val="24"/>
          <w:szCs w:val="24"/>
        </w:rPr>
      </w:pPr>
      <w:r>
        <w:rPr>
          <w:color w:val="000000"/>
          <w:sz w:val="24"/>
          <w:szCs w:val="24"/>
        </w:rPr>
        <w:t>Eric Tiger</w:t>
      </w:r>
      <w:r w:rsidR="00211FDD">
        <w:rPr>
          <w:color w:val="000000"/>
          <w:sz w:val="24"/>
          <w:szCs w:val="24"/>
        </w:rPr>
        <w:t xml:space="preserve">, </w:t>
      </w:r>
      <w:r w:rsidR="00211FDD">
        <w:rPr>
          <w:sz w:val="24"/>
          <w:szCs w:val="24"/>
        </w:rPr>
        <w:t>Superintendent</w:t>
      </w:r>
    </w:p>
    <w:p w14:paraId="7789D35F" w14:textId="7C6FF4A6" w:rsidR="003F2ABD" w:rsidRDefault="00211FDD" w:rsidP="003A1FCB">
      <w:pPr>
        <w:widowControl w:val="0"/>
        <w:pBdr>
          <w:top w:val="nil"/>
          <w:left w:val="nil"/>
          <w:bottom w:val="nil"/>
          <w:right w:val="nil"/>
          <w:between w:val="nil"/>
        </w:pBdr>
        <w:spacing w:line="264" w:lineRule="auto"/>
        <w:ind w:left="36" w:right="2327"/>
        <w:rPr>
          <w:sz w:val="24"/>
          <w:szCs w:val="24"/>
        </w:rPr>
      </w:pPr>
      <w:r>
        <w:rPr>
          <w:sz w:val="24"/>
          <w:szCs w:val="24"/>
        </w:rPr>
        <w:t xml:space="preserve">Jeremy Peckens, </w:t>
      </w:r>
      <w:r w:rsidR="008E445D">
        <w:rPr>
          <w:sz w:val="24"/>
          <w:szCs w:val="24"/>
        </w:rPr>
        <w:t>Administration</w:t>
      </w:r>
    </w:p>
    <w:p w14:paraId="6E004DCF" w14:textId="6A0023DA" w:rsidR="003A1FCB" w:rsidRPr="003A1FCB" w:rsidRDefault="003A1FCB" w:rsidP="003A1FCB">
      <w:pPr>
        <w:widowControl w:val="0"/>
        <w:pBdr>
          <w:top w:val="nil"/>
          <w:left w:val="nil"/>
          <w:bottom w:val="nil"/>
          <w:right w:val="nil"/>
          <w:between w:val="nil"/>
        </w:pBdr>
        <w:spacing w:line="264" w:lineRule="auto"/>
        <w:ind w:left="36" w:right="2327"/>
        <w:rPr>
          <w:strike/>
          <w:sz w:val="24"/>
          <w:szCs w:val="24"/>
        </w:rPr>
      </w:pPr>
      <w:r>
        <w:rPr>
          <w:sz w:val="24"/>
          <w:szCs w:val="24"/>
        </w:rPr>
        <w:t>Jennifer Elliott, Special Education Director</w:t>
      </w:r>
    </w:p>
    <w:p w14:paraId="7D7ED360" w14:textId="77777777" w:rsidR="003F2ABD" w:rsidRDefault="00211FDD">
      <w:pPr>
        <w:widowControl w:val="0"/>
        <w:pBdr>
          <w:top w:val="nil"/>
          <w:left w:val="nil"/>
          <w:bottom w:val="nil"/>
          <w:right w:val="nil"/>
          <w:between w:val="nil"/>
        </w:pBdr>
        <w:spacing w:before="523" w:line="240" w:lineRule="auto"/>
        <w:ind w:left="116"/>
        <w:rPr>
          <w:b/>
          <w:color w:val="000000"/>
        </w:rPr>
      </w:pPr>
      <w:r>
        <w:rPr>
          <w:b/>
          <w:color w:val="000000"/>
        </w:rPr>
        <w:t xml:space="preserve">Governance Council </w:t>
      </w:r>
    </w:p>
    <w:p w14:paraId="0580116D" w14:textId="77777777" w:rsidR="003F2ABD" w:rsidRPr="00AC1850" w:rsidRDefault="00211FDD">
      <w:pPr>
        <w:widowControl w:val="0"/>
        <w:pBdr>
          <w:top w:val="nil"/>
          <w:left w:val="nil"/>
          <w:bottom w:val="nil"/>
          <w:right w:val="nil"/>
          <w:between w:val="nil"/>
        </w:pBdr>
        <w:spacing w:before="32" w:line="240" w:lineRule="auto"/>
        <w:ind w:left="397"/>
        <w:rPr>
          <w:strike/>
          <w:color w:val="000000"/>
          <w:highlight w:val="yellow"/>
          <w:lang w:val="pt-BR"/>
        </w:rPr>
      </w:pPr>
      <w:r w:rsidRPr="00AC1850">
        <w:rPr>
          <w:color w:val="000000"/>
          <w:lang w:val="pt-BR"/>
        </w:rPr>
        <w:t xml:space="preserve">● </w:t>
      </w:r>
      <w:proofErr w:type="spellStart"/>
      <w:r w:rsidRPr="00AC1850">
        <w:rPr>
          <w:lang w:val="pt-BR"/>
        </w:rPr>
        <w:t>Art</w:t>
      </w:r>
      <w:proofErr w:type="spellEnd"/>
      <w:r w:rsidRPr="00AC1850">
        <w:rPr>
          <w:lang w:val="pt-BR"/>
        </w:rPr>
        <w:t xml:space="preserve"> Silva</w:t>
      </w:r>
      <w:r w:rsidRPr="00AC1850">
        <w:rPr>
          <w:color w:val="000000"/>
          <w:lang w:val="pt-BR"/>
        </w:rPr>
        <w:t xml:space="preserve">, </w:t>
      </w:r>
      <w:proofErr w:type="spellStart"/>
      <w:r w:rsidRPr="00AC1850">
        <w:rPr>
          <w:color w:val="000000"/>
          <w:lang w:val="pt-BR"/>
        </w:rPr>
        <w:t>President</w:t>
      </w:r>
      <w:proofErr w:type="spellEnd"/>
      <w:r w:rsidRPr="00AC1850">
        <w:rPr>
          <w:color w:val="000000"/>
          <w:lang w:val="pt-BR"/>
        </w:rPr>
        <w:t xml:space="preserve">  </w:t>
      </w:r>
    </w:p>
    <w:p w14:paraId="1D292657" w14:textId="1BD9A8CD" w:rsidR="003F2ABD" w:rsidRPr="00AC1850" w:rsidRDefault="00211FDD">
      <w:pPr>
        <w:widowControl w:val="0"/>
        <w:pBdr>
          <w:top w:val="nil"/>
          <w:left w:val="nil"/>
          <w:bottom w:val="nil"/>
          <w:right w:val="nil"/>
          <w:between w:val="nil"/>
        </w:pBdr>
        <w:spacing w:before="32" w:line="240" w:lineRule="auto"/>
        <w:ind w:left="397"/>
        <w:rPr>
          <w:color w:val="000000"/>
          <w:lang w:val="pt-BR"/>
        </w:rPr>
      </w:pPr>
      <w:r w:rsidRPr="00AC1850">
        <w:rPr>
          <w:color w:val="000000"/>
          <w:lang w:val="pt-BR"/>
        </w:rPr>
        <w:t xml:space="preserve">● </w:t>
      </w:r>
      <w:proofErr w:type="spellStart"/>
      <w:r w:rsidR="003A1FCB" w:rsidRPr="00AC1850">
        <w:rPr>
          <w:color w:val="000000"/>
          <w:lang w:val="pt-BR"/>
        </w:rPr>
        <w:t>Lora</w:t>
      </w:r>
      <w:proofErr w:type="spellEnd"/>
      <w:r w:rsidR="003A1FCB" w:rsidRPr="00AC1850">
        <w:rPr>
          <w:color w:val="000000"/>
          <w:lang w:val="pt-BR"/>
        </w:rPr>
        <w:t xml:space="preserve"> </w:t>
      </w:r>
      <w:proofErr w:type="spellStart"/>
      <w:r w:rsidR="003A1FCB" w:rsidRPr="00AC1850">
        <w:rPr>
          <w:color w:val="000000"/>
          <w:lang w:val="pt-BR"/>
        </w:rPr>
        <w:t>Sedore</w:t>
      </w:r>
      <w:proofErr w:type="spellEnd"/>
    </w:p>
    <w:p w14:paraId="4EB0A3BB" w14:textId="26376154" w:rsidR="003F2ABD" w:rsidRPr="00AC1850" w:rsidRDefault="00211FDD">
      <w:pPr>
        <w:widowControl w:val="0"/>
        <w:pBdr>
          <w:top w:val="nil"/>
          <w:left w:val="nil"/>
          <w:bottom w:val="nil"/>
          <w:right w:val="nil"/>
          <w:between w:val="nil"/>
        </w:pBdr>
        <w:spacing w:before="32" w:line="240" w:lineRule="auto"/>
        <w:ind w:left="397"/>
        <w:rPr>
          <w:color w:val="000000"/>
          <w:lang w:val="pt-BR"/>
        </w:rPr>
      </w:pPr>
      <w:r w:rsidRPr="00AC1850">
        <w:rPr>
          <w:color w:val="000000"/>
          <w:lang w:val="pt-BR"/>
        </w:rPr>
        <w:t xml:space="preserve">● </w:t>
      </w:r>
      <w:r w:rsidR="00AC1850" w:rsidRPr="00AC1850">
        <w:rPr>
          <w:color w:val="000000"/>
        </w:rPr>
        <w:t>Darlene Stapleton</w:t>
      </w:r>
    </w:p>
    <w:p w14:paraId="5B495764" w14:textId="69B6E5CF" w:rsidR="003F2ABD" w:rsidRDefault="00211FDD" w:rsidP="003A1FCB">
      <w:pPr>
        <w:widowControl w:val="0"/>
        <w:spacing w:before="32" w:line="240" w:lineRule="auto"/>
        <w:ind w:left="397"/>
      </w:pPr>
      <w:r>
        <w:t xml:space="preserve">● </w:t>
      </w:r>
      <w:r w:rsidR="003A1FCB">
        <w:t>Greg Gutierrez</w:t>
      </w:r>
    </w:p>
    <w:p w14:paraId="4E8EED4C" w14:textId="0ADC170D" w:rsidR="00AC1850" w:rsidRDefault="00AC1850" w:rsidP="00AC1850">
      <w:pPr>
        <w:widowControl w:val="0"/>
        <w:spacing w:before="32" w:line="240" w:lineRule="auto"/>
        <w:ind w:left="397"/>
      </w:pPr>
      <w:r>
        <w:t xml:space="preserve">● </w:t>
      </w:r>
      <w:r w:rsidRPr="00AC1850">
        <w:t>Patrick Moser</w:t>
      </w:r>
    </w:p>
    <w:p w14:paraId="25E49E05" w14:textId="77777777" w:rsidR="00AC1850" w:rsidRDefault="00AC1850" w:rsidP="003A1FCB">
      <w:pPr>
        <w:widowControl w:val="0"/>
        <w:spacing w:before="32" w:line="240" w:lineRule="auto"/>
        <w:ind w:left="397"/>
      </w:pPr>
    </w:p>
    <w:p w14:paraId="16C015FB" w14:textId="43449D2A" w:rsidR="00AC1850" w:rsidRDefault="00AC1850" w:rsidP="00AC1850">
      <w:pPr>
        <w:widowControl w:val="0"/>
        <w:spacing w:before="32" w:line="240" w:lineRule="auto"/>
      </w:pPr>
    </w:p>
    <w:p w14:paraId="27AA6DB9" w14:textId="77777777" w:rsidR="003F2ABD" w:rsidRDefault="003F2ABD">
      <w:pPr>
        <w:widowControl w:val="0"/>
        <w:pBdr>
          <w:top w:val="nil"/>
          <w:left w:val="nil"/>
          <w:bottom w:val="nil"/>
          <w:right w:val="nil"/>
          <w:between w:val="nil"/>
        </w:pBdr>
        <w:spacing w:before="32" w:line="240" w:lineRule="auto"/>
        <w:ind w:left="397"/>
      </w:pPr>
    </w:p>
    <w:p w14:paraId="5040163E" w14:textId="77777777" w:rsidR="003F2ABD" w:rsidRDefault="003F2ABD">
      <w:pPr>
        <w:widowControl w:val="0"/>
        <w:pBdr>
          <w:top w:val="nil"/>
          <w:left w:val="nil"/>
          <w:bottom w:val="nil"/>
          <w:right w:val="nil"/>
          <w:between w:val="nil"/>
        </w:pBdr>
        <w:spacing w:before="32" w:line="240" w:lineRule="auto"/>
        <w:ind w:left="397"/>
      </w:pPr>
    </w:p>
    <w:p w14:paraId="45A21FAA" w14:textId="77777777" w:rsidR="003F2ABD" w:rsidRDefault="003F2ABD">
      <w:pPr>
        <w:widowControl w:val="0"/>
        <w:pBdr>
          <w:top w:val="nil"/>
          <w:left w:val="nil"/>
          <w:bottom w:val="nil"/>
          <w:right w:val="nil"/>
          <w:between w:val="nil"/>
        </w:pBdr>
        <w:spacing w:before="32" w:line="240" w:lineRule="auto"/>
        <w:ind w:left="397"/>
      </w:pPr>
    </w:p>
    <w:p w14:paraId="77A5A01C" w14:textId="77777777" w:rsidR="003F2ABD" w:rsidRDefault="003F2ABD">
      <w:pPr>
        <w:widowControl w:val="0"/>
        <w:pBdr>
          <w:top w:val="nil"/>
          <w:left w:val="nil"/>
          <w:bottom w:val="nil"/>
          <w:right w:val="nil"/>
          <w:between w:val="nil"/>
        </w:pBdr>
        <w:spacing w:before="32" w:line="240" w:lineRule="auto"/>
        <w:ind w:left="397"/>
      </w:pPr>
    </w:p>
    <w:p w14:paraId="27FC4CD5" w14:textId="77777777" w:rsidR="003F2ABD" w:rsidRDefault="003F2ABD">
      <w:pPr>
        <w:widowControl w:val="0"/>
        <w:pBdr>
          <w:top w:val="nil"/>
          <w:left w:val="nil"/>
          <w:bottom w:val="nil"/>
          <w:right w:val="nil"/>
          <w:between w:val="nil"/>
        </w:pBdr>
        <w:spacing w:before="32" w:line="240" w:lineRule="auto"/>
        <w:ind w:left="397"/>
      </w:pPr>
    </w:p>
    <w:p w14:paraId="151C4832" w14:textId="77777777" w:rsidR="003F2ABD" w:rsidRDefault="003F2ABD">
      <w:pPr>
        <w:widowControl w:val="0"/>
        <w:pBdr>
          <w:top w:val="nil"/>
          <w:left w:val="nil"/>
          <w:bottom w:val="nil"/>
          <w:right w:val="nil"/>
          <w:between w:val="nil"/>
        </w:pBdr>
        <w:spacing w:before="32" w:line="240" w:lineRule="auto"/>
        <w:ind w:left="397"/>
      </w:pPr>
    </w:p>
    <w:p w14:paraId="790A5E35" w14:textId="77777777" w:rsidR="003F2ABD" w:rsidRDefault="003F2ABD">
      <w:pPr>
        <w:widowControl w:val="0"/>
        <w:pBdr>
          <w:top w:val="nil"/>
          <w:left w:val="nil"/>
          <w:bottom w:val="nil"/>
          <w:right w:val="nil"/>
          <w:between w:val="nil"/>
        </w:pBdr>
        <w:spacing w:before="32" w:line="240" w:lineRule="auto"/>
        <w:ind w:left="397"/>
      </w:pPr>
    </w:p>
    <w:p w14:paraId="1DCD125D" w14:textId="77777777" w:rsidR="003F2ABD" w:rsidRDefault="003F2ABD">
      <w:pPr>
        <w:widowControl w:val="0"/>
        <w:pBdr>
          <w:top w:val="nil"/>
          <w:left w:val="nil"/>
          <w:bottom w:val="nil"/>
          <w:right w:val="nil"/>
          <w:between w:val="nil"/>
        </w:pBdr>
        <w:spacing w:before="32" w:line="240" w:lineRule="auto"/>
        <w:ind w:left="397"/>
      </w:pPr>
    </w:p>
    <w:p w14:paraId="65E1BAD2" w14:textId="77777777" w:rsidR="003A1FCB" w:rsidRDefault="003A1FCB">
      <w:pPr>
        <w:widowControl w:val="0"/>
        <w:pBdr>
          <w:top w:val="nil"/>
          <w:left w:val="nil"/>
          <w:bottom w:val="nil"/>
          <w:right w:val="nil"/>
          <w:between w:val="nil"/>
        </w:pBdr>
        <w:spacing w:before="32" w:line="240" w:lineRule="auto"/>
        <w:ind w:left="397"/>
      </w:pPr>
    </w:p>
    <w:p w14:paraId="7B711A4D" w14:textId="77777777" w:rsidR="003A1FCB" w:rsidRDefault="003A1FCB">
      <w:pPr>
        <w:widowControl w:val="0"/>
        <w:pBdr>
          <w:top w:val="nil"/>
          <w:left w:val="nil"/>
          <w:bottom w:val="nil"/>
          <w:right w:val="nil"/>
          <w:between w:val="nil"/>
        </w:pBdr>
        <w:spacing w:before="32" w:line="240" w:lineRule="auto"/>
        <w:ind w:left="397"/>
      </w:pPr>
    </w:p>
    <w:p w14:paraId="67319645" w14:textId="77777777" w:rsidR="003A1FCB" w:rsidRDefault="003A1FCB">
      <w:pPr>
        <w:widowControl w:val="0"/>
        <w:pBdr>
          <w:top w:val="nil"/>
          <w:left w:val="nil"/>
          <w:bottom w:val="nil"/>
          <w:right w:val="nil"/>
          <w:between w:val="nil"/>
        </w:pBdr>
        <w:spacing w:before="32" w:line="240" w:lineRule="auto"/>
        <w:ind w:left="397"/>
      </w:pPr>
    </w:p>
    <w:p w14:paraId="73FAB751" w14:textId="77777777" w:rsidR="003A1FCB" w:rsidRDefault="003A1FCB">
      <w:pPr>
        <w:widowControl w:val="0"/>
        <w:pBdr>
          <w:top w:val="nil"/>
          <w:left w:val="nil"/>
          <w:bottom w:val="nil"/>
          <w:right w:val="nil"/>
          <w:between w:val="nil"/>
        </w:pBdr>
        <w:spacing w:before="32" w:line="240" w:lineRule="auto"/>
        <w:ind w:left="397"/>
      </w:pPr>
    </w:p>
    <w:p w14:paraId="5C3A489A" w14:textId="77777777" w:rsidR="003A1FCB" w:rsidRDefault="003A1FCB">
      <w:pPr>
        <w:widowControl w:val="0"/>
        <w:pBdr>
          <w:top w:val="nil"/>
          <w:left w:val="nil"/>
          <w:bottom w:val="nil"/>
          <w:right w:val="nil"/>
          <w:between w:val="nil"/>
        </w:pBdr>
        <w:spacing w:before="32" w:line="240" w:lineRule="auto"/>
        <w:ind w:left="397"/>
      </w:pPr>
    </w:p>
    <w:p w14:paraId="5F463E0B" w14:textId="77777777" w:rsidR="003F2ABD" w:rsidRDefault="003F2ABD">
      <w:pPr>
        <w:widowControl w:val="0"/>
        <w:pBdr>
          <w:top w:val="nil"/>
          <w:left w:val="nil"/>
          <w:bottom w:val="nil"/>
          <w:right w:val="nil"/>
          <w:between w:val="nil"/>
        </w:pBdr>
        <w:spacing w:before="32" w:line="240" w:lineRule="auto"/>
        <w:ind w:left="397"/>
      </w:pPr>
    </w:p>
    <w:p w14:paraId="24C7180B" w14:textId="77777777" w:rsidR="003F2ABD" w:rsidRDefault="00211FDD">
      <w:pPr>
        <w:widowControl w:val="0"/>
        <w:pBdr>
          <w:top w:val="nil"/>
          <w:left w:val="nil"/>
          <w:bottom w:val="nil"/>
          <w:right w:val="nil"/>
          <w:between w:val="nil"/>
        </w:pBdr>
        <w:spacing w:line="240" w:lineRule="auto"/>
        <w:ind w:left="117"/>
        <w:rPr>
          <w:b/>
          <w:color w:val="000000"/>
          <w:sz w:val="24"/>
          <w:szCs w:val="24"/>
        </w:rPr>
      </w:pPr>
      <w:r>
        <w:rPr>
          <w:b/>
          <w:color w:val="000000"/>
          <w:sz w:val="24"/>
          <w:szCs w:val="24"/>
        </w:rPr>
        <w:t xml:space="preserve">Goal One: Academic Achievement  </w:t>
      </w:r>
    </w:p>
    <w:p w14:paraId="04F234FE" w14:textId="6C56A720" w:rsidR="003F2ABD" w:rsidRDefault="00211FDD">
      <w:pPr>
        <w:widowControl w:val="0"/>
        <w:pBdr>
          <w:top w:val="nil"/>
          <w:left w:val="nil"/>
          <w:bottom w:val="nil"/>
          <w:right w:val="nil"/>
          <w:between w:val="nil"/>
        </w:pBdr>
        <w:spacing w:before="37" w:line="264" w:lineRule="auto"/>
        <w:ind w:left="108" w:right="838" w:firstLine="4"/>
        <w:rPr>
          <w:color w:val="000000"/>
          <w:sz w:val="24"/>
          <w:szCs w:val="24"/>
        </w:rPr>
      </w:pPr>
      <w:r>
        <w:rPr>
          <w:color w:val="000000"/>
          <w:sz w:val="24"/>
          <w:szCs w:val="24"/>
        </w:rPr>
        <w:t xml:space="preserve">21st Century will implement an academic plan aimed at improving achievement for </w:t>
      </w:r>
      <w:r w:rsidR="00BE1D62">
        <w:rPr>
          <w:color w:val="000000"/>
          <w:sz w:val="24"/>
          <w:szCs w:val="24"/>
        </w:rPr>
        <w:t>all students</w:t>
      </w:r>
      <w:r>
        <w:rPr>
          <w:color w:val="000000"/>
          <w:sz w:val="24"/>
          <w:szCs w:val="24"/>
        </w:rPr>
        <w:t xml:space="preserve"> with an intensified focus on closing the achievement gap. The </w:t>
      </w:r>
      <w:r w:rsidR="00BE1D62">
        <w:rPr>
          <w:color w:val="000000"/>
          <w:sz w:val="24"/>
          <w:szCs w:val="24"/>
        </w:rPr>
        <w:t>Governance Council</w:t>
      </w:r>
      <w:r>
        <w:rPr>
          <w:color w:val="000000"/>
          <w:sz w:val="24"/>
          <w:szCs w:val="24"/>
        </w:rPr>
        <w:t xml:space="preserve"> is committed to providing a safe, respectful, and nurturing environment for </w:t>
      </w:r>
      <w:r w:rsidR="00D54EB3">
        <w:rPr>
          <w:color w:val="000000"/>
          <w:sz w:val="24"/>
          <w:szCs w:val="24"/>
        </w:rPr>
        <w:t>all members</w:t>
      </w:r>
      <w:r>
        <w:rPr>
          <w:color w:val="000000"/>
          <w:sz w:val="24"/>
          <w:szCs w:val="24"/>
        </w:rPr>
        <w:t xml:space="preserve"> of the school community including students, staff, parents, </w:t>
      </w:r>
      <w:r w:rsidR="00E40498">
        <w:rPr>
          <w:color w:val="000000"/>
          <w:sz w:val="24"/>
          <w:szCs w:val="24"/>
        </w:rPr>
        <w:t>community partners</w:t>
      </w:r>
      <w:r>
        <w:rPr>
          <w:color w:val="000000"/>
          <w:sz w:val="24"/>
          <w:szCs w:val="24"/>
        </w:rPr>
        <w:t xml:space="preserve"> and visitors. This handbook is an official policy statement of the 21st </w:t>
      </w:r>
      <w:r w:rsidR="00BE1D62">
        <w:rPr>
          <w:color w:val="000000"/>
          <w:sz w:val="24"/>
          <w:szCs w:val="24"/>
        </w:rPr>
        <w:t>Century Public</w:t>
      </w:r>
      <w:r>
        <w:rPr>
          <w:color w:val="000000"/>
          <w:sz w:val="24"/>
          <w:szCs w:val="24"/>
        </w:rPr>
        <w:t xml:space="preserve"> Academy Governance Council. Students and parents should review and </w:t>
      </w:r>
      <w:r w:rsidR="00BE1D62">
        <w:rPr>
          <w:color w:val="000000"/>
          <w:sz w:val="24"/>
          <w:szCs w:val="24"/>
        </w:rPr>
        <w:t>be familiar</w:t>
      </w:r>
      <w:r>
        <w:rPr>
          <w:color w:val="000000"/>
          <w:sz w:val="24"/>
          <w:szCs w:val="24"/>
        </w:rPr>
        <w:t xml:space="preserve"> with this handbook, as well as the handbook given out at school with a </w:t>
      </w:r>
      <w:r w:rsidR="00D54EB3">
        <w:rPr>
          <w:color w:val="000000"/>
          <w:sz w:val="24"/>
          <w:szCs w:val="24"/>
        </w:rPr>
        <w:t>shorter review</w:t>
      </w:r>
      <w:r>
        <w:rPr>
          <w:color w:val="000000"/>
          <w:sz w:val="24"/>
          <w:szCs w:val="24"/>
        </w:rPr>
        <w:t xml:space="preserve"> of the policies. The Student Handbook will be reviewed by the </w:t>
      </w:r>
      <w:r w:rsidR="00BE1D62">
        <w:rPr>
          <w:color w:val="000000"/>
          <w:sz w:val="24"/>
          <w:szCs w:val="24"/>
        </w:rPr>
        <w:t>Governance Council</w:t>
      </w:r>
      <w:r>
        <w:rPr>
          <w:color w:val="000000"/>
          <w:sz w:val="24"/>
          <w:szCs w:val="24"/>
        </w:rPr>
        <w:t xml:space="preserve"> on an annual basis. Suggested changes should be submitted to the </w:t>
      </w:r>
      <w:proofErr w:type="gramStart"/>
      <w:r w:rsidR="008E445D">
        <w:rPr>
          <w:color w:val="000000"/>
          <w:sz w:val="24"/>
          <w:szCs w:val="24"/>
        </w:rPr>
        <w:t>Administration</w:t>
      </w:r>
      <w:r>
        <w:rPr>
          <w:color w:val="000000"/>
          <w:sz w:val="24"/>
          <w:szCs w:val="24"/>
        </w:rPr>
        <w:t xml:space="preserve">  (</w:t>
      </w:r>
      <w:proofErr w:type="gramEnd"/>
      <w:r>
        <w:rPr>
          <w:color w:val="000000"/>
          <w:sz w:val="24"/>
          <w:szCs w:val="24"/>
        </w:rPr>
        <w:t xml:space="preserve">505-254-0280) at bbelmontesapien@21stcenturypa.com by the end of the </w:t>
      </w:r>
      <w:proofErr w:type="gramStart"/>
      <w:r>
        <w:rPr>
          <w:color w:val="000000"/>
          <w:sz w:val="24"/>
          <w:szCs w:val="24"/>
        </w:rPr>
        <w:t>first  semester</w:t>
      </w:r>
      <w:proofErr w:type="gramEnd"/>
      <w:r>
        <w:rPr>
          <w:color w:val="000000"/>
          <w:sz w:val="24"/>
          <w:szCs w:val="24"/>
        </w:rPr>
        <w:t xml:space="preserve"> for consideration for inclusion in the following year's handbook. A </w:t>
      </w:r>
      <w:r w:rsidR="00BE1D62">
        <w:rPr>
          <w:color w:val="000000"/>
          <w:sz w:val="24"/>
          <w:szCs w:val="24"/>
        </w:rPr>
        <w:t>shorter version</w:t>
      </w:r>
      <w:r>
        <w:rPr>
          <w:color w:val="000000"/>
          <w:sz w:val="24"/>
          <w:szCs w:val="24"/>
        </w:rPr>
        <w:t xml:space="preserve"> of this handbook will be made available to students during the first week </w:t>
      </w:r>
      <w:r w:rsidR="00D54EB3">
        <w:rPr>
          <w:color w:val="000000"/>
          <w:sz w:val="24"/>
          <w:szCs w:val="24"/>
        </w:rPr>
        <w:t>of school</w:t>
      </w:r>
      <w:r>
        <w:rPr>
          <w:color w:val="000000"/>
          <w:sz w:val="24"/>
          <w:szCs w:val="24"/>
        </w:rPr>
        <w:t xml:space="preserve"> or upon enrollment. It will also be posted on the website at  </w:t>
      </w:r>
    </w:p>
    <w:p w14:paraId="5AE7A354" w14:textId="77777777" w:rsidR="003F2ABD" w:rsidRDefault="00211FDD">
      <w:pPr>
        <w:widowControl w:val="0"/>
        <w:pBdr>
          <w:top w:val="nil"/>
          <w:left w:val="nil"/>
          <w:bottom w:val="nil"/>
          <w:right w:val="nil"/>
          <w:between w:val="nil"/>
        </w:pBdr>
        <w:spacing w:before="12" w:line="240" w:lineRule="auto"/>
        <w:ind w:left="110"/>
        <w:rPr>
          <w:color w:val="000000"/>
          <w:sz w:val="24"/>
          <w:szCs w:val="24"/>
        </w:rPr>
      </w:pPr>
      <w:r>
        <w:rPr>
          <w:color w:val="000000"/>
          <w:sz w:val="24"/>
          <w:szCs w:val="24"/>
        </w:rPr>
        <w:t xml:space="preserve">www.21stcenturypa.com.  </w:t>
      </w:r>
    </w:p>
    <w:p w14:paraId="0371AA0E" w14:textId="77777777" w:rsidR="003F2ABD" w:rsidRDefault="00211FDD">
      <w:pPr>
        <w:widowControl w:val="0"/>
        <w:pBdr>
          <w:top w:val="nil"/>
          <w:left w:val="nil"/>
          <w:bottom w:val="nil"/>
          <w:right w:val="nil"/>
          <w:between w:val="nil"/>
        </w:pBdr>
        <w:spacing w:before="39" w:line="240" w:lineRule="auto"/>
        <w:ind w:left="117"/>
        <w:rPr>
          <w:b/>
          <w:color w:val="000000"/>
          <w:sz w:val="24"/>
          <w:szCs w:val="24"/>
        </w:rPr>
      </w:pPr>
      <w:r>
        <w:rPr>
          <w:b/>
          <w:color w:val="000000"/>
          <w:sz w:val="24"/>
          <w:szCs w:val="24"/>
        </w:rPr>
        <w:t xml:space="preserve">Goal Two: Financial Stewardship </w:t>
      </w:r>
    </w:p>
    <w:p w14:paraId="3A959B13" w14:textId="419DAB24" w:rsidR="003F2ABD" w:rsidRDefault="00211FDD">
      <w:pPr>
        <w:widowControl w:val="0"/>
        <w:pBdr>
          <w:top w:val="nil"/>
          <w:left w:val="nil"/>
          <w:bottom w:val="nil"/>
          <w:right w:val="nil"/>
          <w:between w:val="nil"/>
        </w:pBdr>
        <w:spacing w:before="36" w:line="264" w:lineRule="auto"/>
        <w:ind w:left="110" w:right="1133" w:firstLine="2"/>
        <w:rPr>
          <w:b/>
          <w:color w:val="000000"/>
          <w:sz w:val="24"/>
          <w:szCs w:val="24"/>
        </w:rPr>
      </w:pPr>
      <w:r>
        <w:rPr>
          <w:color w:val="000000"/>
          <w:sz w:val="24"/>
          <w:szCs w:val="24"/>
        </w:rPr>
        <w:t xml:space="preserve">21st Century Public Academy will maintain a transparent, sound, and </w:t>
      </w:r>
      <w:r w:rsidR="00BE1D62">
        <w:rPr>
          <w:color w:val="000000"/>
          <w:sz w:val="24"/>
          <w:szCs w:val="24"/>
        </w:rPr>
        <w:t>responsible financial</w:t>
      </w:r>
      <w:r>
        <w:rPr>
          <w:color w:val="000000"/>
          <w:sz w:val="24"/>
          <w:szCs w:val="24"/>
        </w:rPr>
        <w:t xml:space="preserve"> plan that </w:t>
      </w:r>
      <w:proofErr w:type="gramStart"/>
      <w:r>
        <w:rPr>
          <w:color w:val="000000"/>
          <w:sz w:val="24"/>
          <w:szCs w:val="24"/>
        </w:rPr>
        <w:t>focuses resources</w:t>
      </w:r>
      <w:proofErr w:type="gramEnd"/>
      <w:r>
        <w:rPr>
          <w:color w:val="000000"/>
          <w:sz w:val="24"/>
          <w:szCs w:val="24"/>
        </w:rPr>
        <w:t xml:space="preserve"> </w:t>
      </w:r>
      <w:proofErr w:type="gramStart"/>
      <w:r>
        <w:rPr>
          <w:color w:val="000000"/>
          <w:sz w:val="24"/>
          <w:szCs w:val="24"/>
        </w:rPr>
        <w:t>to</w:t>
      </w:r>
      <w:proofErr w:type="gramEnd"/>
      <w:r>
        <w:rPr>
          <w:color w:val="000000"/>
          <w:sz w:val="24"/>
          <w:szCs w:val="24"/>
        </w:rPr>
        <w:t xml:space="preserve"> the classroom and advances </w:t>
      </w:r>
      <w:r w:rsidR="00D54EB3">
        <w:rPr>
          <w:color w:val="000000"/>
          <w:sz w:val="24"/>
          <w:szCs w:val="24"/>
        </w:rPr>
        <w:t>student achievement</w:t>
      </w:r>
      <w:r>
        <w:rPr>
          <w:color w:val="000000"/>
          <w:sz w:val="24"/>
          <w:szCs w:val="24"/>
        </w:rPr>
        <w:t xml:space="preserve">, supports family/community involvement, and promotes school safety.  </w:t>
      </w:r>
      <w:r>
        <w:rPr>
          <w:b/>
          <w:color w:val="000000"/>
          <w:sz w:val="24"/>
          <w:szCs w:val="24"/>
        </w:rPr>
        <w:t xml:space="preserve">Goal Three: Family &amp; Community Involvement  </w:t>
      </w:r>
    </w:p>
    <w:p w14:paraId="186B0664" w14:textId="1530D0B3" w:rsidR="003F2ABD" w:rsidRDefault="00211FDD">
      <w:pPr>
        <w:widowControl w:val="0"/>
        <w:pBdr>
          <w:top w:val="nil"/>
          <w:left w:val="nil"/>
          <w:bottom w:val="nil"/>
          <w:right w:val="nil"/>
          <w:between w:val="nil"/>
        </w:pBdr>
        <w:spacing w:before="12" w:line="263" w:lineRule="auto"/>
        <w:ind w:left="117" w:right="1776" w:hanging="4"/>
        <w:rPr>
          <w:color w:val="000000"/>
          <w:sz w:val="24"/>
          <w:szCs w:val="24"/>
        </w:rPr>
      </w:pPr>
      <w:r>
        <w:rPr>
          <w:color w:val="000000"/>
          <w:sz w:val="24"/>
          <w:szCs w:val="24"/>
        </w:rPr>
        <w:t>21st Century Public Academy will meaningfully eng</w:t>
      </w:r>
      <w:r>
        <w:rPr>
          <w:color w:val="000000"/>
          <w:sz w:val="24"/>
          <w:szCs w:val="24"/>
          <w:u w:val="single"/>
        </w:rPr>
        <w:t>a</w:t>
      </w:r>
      <w:r>
        <w:rPr>
          <w:color w:val="000000"/>
          <w:sz w:val="24"/>
          <w:szCs w:val="24"/>
        </w:rPr>
        <w:t xml:space="preserve">ge families and </w:t>
      </w:r>
      <w:r w:rsidR="00BE1D62">
        <w:rPr>
          <w:color w:val="000000"/>
          <w:sz w:val="24"/>
          <w:szCs w:val="24"/>
        </w:rPr>
        <w:t>enhance partnerships</w:t>
      </w:r>
      <w:r>
        <w:rPr>
          <w:color w:val="000000"/>
          <w:sz w:val="24"/>
          <w:szCs w:val="24"/>
        </w:rPr>
        <w:t xml:space="preserve"> with the community to maximize student achievement.  </w:t>
      </w:r>
    </w:p>
    <w:p w14:paraId="5CE0DFAD" w14:textId="77777777" w:rsidR="003F2ABD" w:rsidRDefault="00211FDD">
      <w:pPr>
        <w:widowControl w:val="0"/>
        <w:pBdr>
          <w:top w:val="nil"/>
          <w:left w:val="nil"/>
          <w:bottom w:val="nil"/>
          <w:right w:val="nil"/>
          <w:between w:val="nil"/>
        </w:pBdr>
        <w:spacing w:before="12" w:line="263" w:lineRule="auto"/>
        <w:ind w:left="117" w:right="1776" w:hanging="4"/>
        <w:rPr>
          <w:b/>
          <w:color w:val="000000"/>
          <w:sz w:val="24"/>
          <w:szCs w:val="24"/>
        </w:rPr>
      </w:pPr>
      <w:r>
        <w:rPr>
          <w:b/>
          <w:color w:val="000000"/>
          <w:sz w:val="24"/>
          <w:szCs w:val="24"/>
        </w:rPr>
        <w:t xml:space="preserve">Goal Four: School Environment  </w:t>
      </w:r>
    </w:p>
    <w:p w14:paraId="39F1D646" w14:textId="328E0CAF" w:rsidR="003F2ABD" w:rsidRDefault="00211FDD">
      <w:pPr>
        <w:widowControl w:val="0"/>
        <w:pBdr>
          <w:top w:val="nil"/>
          <w:left w:val="nil"/>
          <w:bottom w:val="nil"/>
          <w:right w:val="nil"/>
          <w:between w:val="nil"/>
        </w:pBdr>
        <w:spacing w:before="13" w:line="265" w:lineRule="auto"/>
        <w:ind w:left="110" w:right="617" w:firstLine="2"/>
        <w:rPr>
          <w:color w:val="000000"/>
          <w:sz w:val="24"/>
          <w:szCs w:val="24"/>
        </w:rPr>
      </w:pPr>
      <w:r>
        <w:rPr>
          <w:color w:val="000000"/>
          <w:sz w:val="24"/>
          <w:szCs w:val="24"/>
        </w:rPr>
        <w:t xml:space="preserve">21st Century Public Academy will provide a safe and supportive climate for learning </w:t>
      </w:r>
      <w:r w:rsidR="00BE1D62">
        <w:rPr>
          <w:color w:val="000000"/>
          <w:sz w:val="24"/>
          <w:szCs w:val="24"/>
        </w:rPr>
        <w:t>and working</w:t>
      </w:r>
      <w:r>
        <w:rPr>
          <w:color w:val="000000"/>
          <w:sz w:val="24"/>
          <w:szCs w:val="24"/>
        </w:rPr>
        <w:t xml:space="preserve"> that maximizes student achievement.  </w:t>
      </w:r>
    </w:p>
    <w:p w14:paraId="0DB620E3" w14:textId="77777777" w:rsidR="003F2ABD" w:rsidRDefault="00211FDD">
      <w:pPr>
        <w:widowControl w:val="0"/>
        <w:pBdr>
          <w:top w:val="nil"/>
          <w:left w:val="nil"/>
          <w:bottom w:val="nil"/>
          <w:right w:val="nil"/>
          <w:between w:val="nil"/>
        </w:pBdr>
        <w:spacing w:before="610" w:line="240" w:lineRule="auto"/>
        <w:ind w:left="3608"/>
        <w:rPr>
          <w:b/>
          <w:color w:val="000000"/>
          <w:sz w:val="24"/>
          <w:szCs w:val="24"/>
        </w:rPr>
      </w:pPr>
      <w:r>
        <w:rPr>
          <w:b/>
          <w:color w:val="000000"/>
          <w:sz w:val="24"/>
          <w:szCs w:val="24"/>
        </w:rPr>
        <w:t xml:space="preserve">MISSION STATEMENT </w:t>
      </w:r>
    </w:p>
    <w:p w14:paraId="1F1855B2" w14:textId="2E020F53" w:rsidR="003F2ABD" w:rsidRDefault="00211FDD">
      <w:pPr>
        <w:widowControl w:val="0"/>
        <w:pBdr>
          <w:top w:val="nil"/>
          <w:left w:val="nil"/>
          <w:bottom w:val="nil"/>
          <w:right w:val="nil"/>
          <w:between w:val="nil"/>
        </w:pBdr>
        <w:spacing w:before="223" w:line="264" w:lineRule="auto"/>
        <w:ind w:left="100" w:right="746" w:firstLine="28"/>
        <w:rPr>
          <w:color w:val="000000"/>
          <w:sz w:val="24"/>
          <w:szCs w:val="24"/>
        </w:rPr>
      </w:pPr>
      <w:r>
        <w:rPr>
          <w:color w:val="000000"/>
          <w:sz w:val="24"/>
          <w:szCs w:val="24"/>
        </w:rPr>
        <w:t xml:space="preserve">It is the mission of 21st Century Public Academy to continually search for </w:t>
      </w:r>
      <w:r w:rsidR="00BE1D62">
        <w:rPr>
          <w:color w:val="000000"/>
          <w:sz w:val="24"/>
          <w:szCs w:val="24"/>
        </w:rPr>
        <w:t>positive learning</w:t>
      </w:r>
      <w:r>
        <w:rPr>
          <w:color w:val="000000"/>
          <w:sz w:val="24"/>
          <w:szCs w:val="24"/>
        </w:rPr>
        <w:t xml:space="preserve"> experiences that enrich students and staff. Whenever possible</w:t>
      </w:r>
      <w:r>
        <w:rPr>
          <w:strike/>
          <w:color w:val="FF0000"/>
          <w:sz w:val="24"/>
          <w:szCs w:val="24"/>
        </w:rPr>
        <w:t>.</w:t>
      </w:r>
      <w:r>
        <w:rPr>
          <w:color w:val="000000"/>
          <w:sz w:val="24"/>
          <w:szCs w:val="24"/>
        </w:rPr>
        <w:t xml:space="preserve">, these </w:t>
      </w:r>
      <w:r w:rsidR="00BE1D62">
        <w:rPr>
          <w:color w:val="000000"/>
          <w:sz w:val="24"/>
          <w:szCs w:val="24"/>
        </w:rPr>
        <w:t>lessons will</w:t>
      </w:r>
      <w:r>
        <w:rPr>
          <w:color w:val="000000"/>
          <w:sz w:val="24"/>
          <w:szCs w:val="24"/>
        </w:rPr>
        <w:t xml:space="preserve"> take place in the arena in which they are practiced.  </w:t>
      </w:r>
    </w:p>
    <w:p w14:paraId="039C4E1B" w14:textId="77777777" w:rsidR="003F2ABD" w:rsidRDefault="00211FDD">
      <w:pPr>
        <w:widowControl w:val="0"/>
        <w:pBdr>
          <w:top w:val="nil"/>
          <w:left w:val="nil"/>
          <w:bottom w:val="nil"/>
          <w:right w:val="nil"/>
          <w:between w:val="nil"/>
        </w:pBdr>
        <w:spacing w:before="199" w:line="240" w:lineRule="auto"/>
        <w:ind w:left="3673"/>
        <w:rPr>
          <w:b/>
          <w:color w:val="000000"/>
          <w:sz w:val="24"/>
          <w:szCs w:val="24"/>
        </w:rPr>
      </w:pPr>
      <w:r>
        <w:rPr>
          <w:b/>
          <w:color w:val="000000"/>
          <w:sz w:val="24"/>
          <w:szCs w:val="24"/>
        </w:rPr>
        <w:t xml:space="preserve">VISION STATEMENT  </w:t>
      </w:r>
    </w:p>
    <w:p w14:paraId="1E6D1D61" w14:textId="2406B4F7" w:rsidR="003F2ABD" w:rsidRDefault="00211FDD">
      <w:pPr>
        <w:widowControl w:val="0"/>
        <w:pBdr>
          <w:top w:val="nil"/>
          <w:left w:val="nil"/>
          <w:bottom w:val="nil"/>
          <w:right w:val="nil"/>
          <w:between w:val="nil"/>
        </w:pBdr>
        <w:spacing w:before="219" w:line="264" w:lineRule="auto"/>
        <w:ind w:left="109" w:right="550" w:firstLine="3"/>
        <w:rPr>
          <w:color w:val="000000"/>
        </w:rPr>
      </w:pPr>
      <w:r>
        <w:rPr>
          <w:color w:val="000000"/>
          <w:sz w:val="24"/>
          <w:szCs w:val="24"/>
        </w:rPr>
        <w:t xml:space="preserve">21st Century Public Academy will provide experiences, situations, and opportunities </w:t>
      </w:r>
      <w:r w:rsidR="00BE1D62">
        <w:rPr>
          <w:color w:val="000000"/>
          <w:sz w:val="24"/>
          <w:szCs w:val="24"/>
        </w:rPr>
        <w:t>for students</w:t>
      </w:r>
      <w:r>
        <w:rPr>
          <w:color w:val="000000"/>
          <w:sz w:val="24"/>
          <w:szCs w:val="24"/>
        </w:rPr>
        <w:t xml:space="preserve"> to develop talents and to understand their role in the community. The </w:t>
      </w:r>
      <w:r w:rsidR="00BE1D62">
        <w:rPr>
          <w:color w:val="000000"/>
          <w:sz w:val="24"/>
          <w:szCs w:val="24"/>
        </w:rPr>
        <w:t>body, mind</w:t>
      </w:r>
      <w:r>
        <w:rPr>
          <w:color w:val="000000"/>
          <w:sz w:val="24"/>
          <w:szCs w:val="24"/>
        </w:rPr>
        <w:t xml:space="preserve">, and spirit of each person will grow through lessons learned at school. Students </w:t>
      </w:r>
      <w:r w:rsidR="00BE1D62">
        <w:rPr>
          <w:color w:val="000000"/>
          <w:sz w:val="24"/>
          <w:szCs w:val="24"/>
        </w:rPr>
        <w:t>will acquire</w:t>
      </w:r>
      <w:r>
        <w:rPr>
          <w:color w:val="000000"/>
          <w:sz w:val="24"/>
          <w:szCs w:val="24"/>
        </w:rPr>
        <w:t xml:space="preserve"> a sense of personal responsibility, independence, and </w:t>
      </w:r>
      <w:r w:rsidR="00D54EB3">
        <w:rPr>
          <w:color w:val="000000"/>
          <w:sz w:val="24"/>
          <w:szCs w:val="24"/>
        </w:rPr>
        <w:t>community interdependence</w:t>
      </w:r>
      <w:r>
        <w:rPr>
          <w:color w:val="000000"/>
          <w:sz w:val="24"/>
          <w:szCs w:val="24"/>
        </w:rPr>
        <w:t xml:space="preserve">. </w:t>
      </w:r>
    </w:p>
    <w:p w14:paraId="5B0CD539" w14:textId="77777777" w:rsidR="003F2ABD" w:rsidRDefault="003F2ABD">
      <w:pPr>
        <w:widowControl w:val="0"/>
        <w:pBdr>
          <w:top w:val="nil"/>
          <w:left w:val="nil"/>
          <w:bottom w:val="nil"/>
          <w:right w:val="nil"/>
          <w:between w:val="nil"/>
        </w:pBdr>
        <w:spacing w:line="240" w:lineRule="auto"/>
        <w:ind w:left="116"/>
        <w:rPr>
          <w:b/>
          <w:sz w:val="24"/>
          <w:szCs w:val="24"/>
        </w:rPr>
      </w:pPr>
    </w:p>
    <w:p w14:paraId="165CD462" w14:textId="77777777" w:rsidR="003F2ABD" w:rsidRDefault="003F2ABD">
      <w:pPr>
        <w:widowControl w:val="0"/>
        <w:pBdr>
          <w:top w:val="nil"/>
          <w:left w:val="nil"/>
          <w:bottom w:val="nil"/>
          <w:right w:val="nil"/>
          <w:between w:val="nil"/>
        </w:pBdr>
        <w:spacing w:line="240" w:lineRule="auto"/>
        <w:ind w:left="116"/>
        <w:rPr>
          <w:b/>
          <w:sz w:val="24"/>
          <w:szCs w:val="24"/>
        </w:rPr>
      </w:pPr>
    </w:p>
    <w:p w14:paraId="024C83EE" w14:textId="77777777" w:rsidR="003F2ABD" w:rsidRDefault="003F2ABD">
      <w:pPr>
        <w:widowControl w:val="0"/>
        <w:pBdr>
          <w:top w:val="nil"/>
          <w:left w:val="nil"/>
          <w:bottom w:val="nil"/>
          <w:right w:val="nil"/>
          <w:between w:val="nil"/>
        </w:pBdr>
        <w:spacing w:line="240" w:lineRule="auto"/>
        <w:ind w:left="116"/>
        <w:rPr>
          <w:b/>
          <w:sz w:val="24"/>
          <w:szCs w:val="24"/>
        </w:rPr>
      </w:pPr>
    </w:p>
    <w:p w14:paraId="4C6DEA26" w14:textId="77777777" w:rsidR="003F2ABD" w:rsidRDefault="003F2ABD">
      <w:pPr>
        <w:widowControl w:val="0"/>
        <w:pBdr>
          <w:top w:val="nil"/>
          <w:left w:val="nil"/>
          <w:bottom w:val="nil"/>
          <w:right w:val="nil"/>
          <w:between w:val="nil"/>
        </w:pBdr>
        <w:spacing w:line="240" w:lineRule="auto"/>
        <w:ind w:left="116"/>
        <w:rPr>
          <w:b/>
          <w:sz w:val="24"/>
          <w:szCs w:val="24"/>
        </w:rPr>
      </w:pPr>
    </w:p>
    <w:p w14:paraId="77503AAB" w14:textId="77777777" w:rsidR="003A1FCB" w:rsidRDefault="003A1FCB">
      <w:pPr>
        <w:widowControl w:val="0"/>
        <w:pBdr>
          <w:top w:val="nil"/>
          <w:left w:val="nil"/>
          <w:bottom w:val="nil"/>
          <w:right w:val="nil"/>
          <w:between w:val="nil"/>
        </w:pBdr>
        <w:spacing w:line="240" w:lineRule="auto"/>
        <w:ind w:left="116"/>
        <w:rPr>
          <w:b/>
          <w:color w:val="000000"/>
          <w:sz w:val="24"/>
          <w:szCs w:val="24"/>
        </w:rPr>
      </w:pPr>
    </w:p>
    <w:p w14:paraId="61ED74B1" w14:textId="77777777" w:rsidR="003A1FCB" w:rsidRDefault="003A1FCB">
      <w:pPr>
        <w:widowControl w:val="0"/>
        <w:pBdr>
          <w:top w:val="nil"/>
          <w:left w:val="nil"/>
          <w:bottom w:val="nil"/>
          <w:right w:val="nil"/>
          <w:between w:val="nil"/>
        </w:pBdr>
        <w:spacing w:line="240" w:lineRule="auto"/>
        <w:ind w:left="116"/>
        <w:rPr>
          <w:b/>
          <w:color w:val="000000"/>
          <w:sz w:val="24"/>
          <w:szCs w:val="24"/>
        </w:rPr>
      </w:pPr>
    </w:p>
    <w:p w14:paraId="116EAB54" w14:textId="77777777" w:rsidR="003A1FCB" w:rsidRDefault="003A1FCB">
      <w:pPr>
        <w:widowControl w:val="0"/>
        <w:pBdr>
          <w:top w:val="nil"/>
          <w:left w:val="nil"/>
          <w:bottom w:val="nil"/>
          <w:right w:val="nil"/>
          <w:between w:val="nil"/>
        </w:pBdr>
        <w:spacing w:line="240" w:lineRule="auto"/>
        <w:ind w:left="116"/>
        <w:rPr>
          <w:b/>
          <w:color w:val="000000"/>
          <w:sz w:val="24"/>
          <w:szCs w:val="24"/>
        </w:rPr>
      </w:pPr>
    </w:p>
    <w:p w14:paraId="2FBC7F7C" w14:textId="6DA29658" w:rsidR="003F2ABD" w:rsidRDefault="00211FDD">
      <w:pPr>
        <w:widowControl w:val="0"/>
        <w:pBdr>
          <w:top w:val="nil"/>
          <w:left w:val="nil"/>
          <w:bottom w:val="nil"/>
          <w:right w:val="nil"/>
          <w:between w:val="nil"/>
        </w:pBdr>
        <w:spacing w:line="240" w:lineRule="auto"/>
        <w:ind w:left="116"/>
        <w:rPr>
          <w:b/>
          <w:color w:val="000000"/>
          <w:sz w:val="24"/>
          <w:szCs w:val="24"/>
        </w:rPr>
      </w:pPr>
      <w:r>
        <w:rPr>
          <w:b/>
          <w:color w:val="000000"/>
          <w:sz w:val="24"/>
          <w:szCs w:val="24"/>
        </w:rPr>
        <w:t>STUDENT HANDBOOK</w:t>
      </w:r>
      <w:r>
        <w:rPr>
          <w:b/>
          <w:sz w:val="24"/>
          <w:szCs w:val="24"/>
        </w:rPr>
        <w:t xml:space="preserve"> </w:t>
      </w:r>
      <w:r>
        <w:rPr>
          <w:b/>
          <w:color w:val="000000"/>
          <w:sz w:val="24"/>
          <w:szCs w:val="24"/>
        </w:rPr>
        <w:t xml:space="preserve">Table of Contents </w:t>
      </w:r>
    </w:p>
    <w:p w14:paraId="6D73940E" w14:textId="77777777" w:rsidR="003F2ABD" w:rsidRDefault="00211FDD">
      <w:pPr>
        <w:widowControl w:val="0"/>
        <w:pBdr>
          <w:top w:val="nil"/>
          <w:left w:val="nil"/>
          <w:bottom w:val="nil"/>
          <w:right w:val="nil"/>
          <w:between w:val="nil"/>
        </w:pBdr>
        <w:spacing w:before="355" w:line="264" w:lineRule="auto"/>
        <w:ind w:left="109" w:right="1102" w:firstLine="15"/>
        <w:jc w:val="both"/>
        <w:rPr>
          <w:color w:val="000000"/>
          <w:sz w:val="24"/>
          <w:szCs w:val="24"/>
        </w:rPr>
      </w:pPr>
      <w:r>
        <w:rPr>
          <w:color w:val="000000"/>
          <w:sz w:val="24"/>
          <w:szCs w:val="24"/>
        </w:rPr>
        <w:t xml:space="preserve">Non-Discrimination Policy ……………………………………………………………… 4 School District Authority and Jurisdiction ……………………………………………. 4 Expectations of Students ……………………………………………………………… 5 Student Rights and Responsibilities …………………………………………………. 6 Dress Code ……………………………………………………………………………… 7 Out of School Instruction (OSI) …………………………………………………………8 What to do if you believe your rights have been violated …………………………....9 School Attendance Guidelines ………………………………………………………….14 </w:t>
      </w:r>
    </w:p>
    <w:p w14:paraId="0603DF64" w14:textId="3DE19D56" w:rsidR="003F2ABD" w:rsidRDefault="00211FDD">
      <w:pPr>
        <w:widowControl w:val="0"/>
        <w:pBdr>
          <w:top w:val="nil"/>
          <w:left w:val="nil"/>
          <w:bottom w:val="nil"/>
          <w:right w:val="nil"/>
          <w:between w:val="nil"/>
        </w:pBdr>
        <w:spacing w:before="14" w:line="264" w:lineRule="auto"/>
        <w:ind w:left="110" w:right="1083" w:firstLine="7"/>
        <w:jc w:val="both"/>
        <w:rPr>
          <w:color w:val="000000"/>
          <w:sz w:val="24"/>
          <w:szCs w:val="24"/>
        </w:rPr>
      </w:pPr>
      <w:r>
        <w:rPr>
          <w:color w:val="000000"/>
          <w:sz w:val="24"/>
          <w:szCs w:val="24"/>
        </w:rPr>
        <w:t>Consequences for Unacceptable Conduct ………………………………………… 18 Substance Abuse and Tobacco Policy ……………………………………………</w:t>
      </w:r>
      <w:r w:rsidR="00BE1D62">
        <w:rPr>
          <w:color w:val="000000"/>
          <w:sz w:val="24"/>
          <w:szCs w:val="24"/>
        </w:rPr>
        <w:t>….</w:t>
      </w:r>
      <w:r>
        <w:rPr>
          <w:color w:val="000000"/>
          <w:sz w:val="24"/>
          <w:szCs w:val="24"/>
        </w:rPr>
        <w:t xml:space="preserve"> 20 School Alternatives for Handling Unacceptable Conduct ……………………………22 Disciplinary Considerations for Students with Disabilities Under IDEA …………… 25 Disciplinary Considerations for Students Under Section 504 ……………………. 31 Title IX of the Education Amendments of 1972 ……………………………………….31 Student Records ………………………………………………………………………… 32 Child Custody Issues ………………………………………………………………….... 34 Administration of Medications at School………………………………………………..37 Glossary of Terms ………………………………………………………………………..40 Discipline Matrix ………………………………………………………………</w:t>
      </w:r>
      <w:r>
        <w:rPr>
          <w:sz w:val="24"/>
          <w:szCs w:val="24"/>
        </w:rPr>
        <w:t>...</w:t>
      </w:r>
      <w:r>
        <w:rPr>
          <w:color w:val="000000"/>
          <w:sz w:val="24"/>
          <w:szCs w:val="24"/>
        </w:rPr>
        <w:t>………..45</w:t>
      </w:r>
    </w:p>
    <w:p w14:paraId="5D9DAE02" w14:textId="77777777" w:rsidR="003F2ABD" w:rsidRDefault="00211FDD">
      <w:pPr>
        <w:widowControl w:val="0"/>
        <w:pBdr>
          <w:top w:val="nil"/>
          <w:left w:val="nil"/>
          <w:bottom w:val="nil"/>
          <w:right w:val="nil"/>
          <w:between w:val="nil"/>
        </w:pBdr>
        <w:spacing w:before="5151" w:line="240" w:lineRule="auto"/>
        <w:ind w:right="649"/>
        <w:jc w:val="center"/>
        <w:rPr>
          <w:color w:val="000000"/>
        </w:rPr>
      </w:pPr>
      <w:r>
        <w:rPr>
          <w:color w:val="000000"/>
        </w:rPr>
        <w:t xml:space="preserve"> </w:t>
      </w:r>
    </w:p>
    <w:p w14:paraId="052962CA" w14:textId="77777777" w:rsidR="003F2ABD" w:rsidRDefault="003F2ABD">
      <w:pPr>
        <w:widowControl w:val="0"/>
        <w:pBdr>
          <w:top w:val="nil"/>
          <w:left w:val="nil"/>
          <w:bottom w:val="nil"/>
          <w:right w:val="nil"/>
          <w:between w:val="nil"/>
        </w:pBdr>
        <w:spacing w:line="240" w:lineRule="auto"/>
        <w:rPr>
          <w:b/>
          <w:sz w:val="24"/>
          <w:szCs w:val="24"/>
        </w:rPr>
      </w:pPr>
    </w:p>
    <w:p w14:paraId="1FBF8D9E" w14:textId="77777777" w:rsidR="003F2ABD" w:rsidRDefault="003F2ABD">
      <w:pPr>
        <w:widowControl w:val="0"/>
        <w:pBdr>
          <w:top w:val="nil"/>
          <w:left w:val="nil"/>
          <w:bottom w:val="nil"/>
          <w:right w:val="nil"/>
          <w:between w:val="nil"/>
        </w:pBdr>
        <w:spacing w:line="240" w:lineRule="auto"/>
        <w:rPr>
          <w:b/>
          <w:sz w:val="24"/>
          <w:szCs w:val="24"/>
        </w:rPr>
      </w:pPr>
    </w:p>
    <w:p w14:paraId="12A89CA6" w14:textId="77777777" w:rsidR="003F2ABD" w:rsidRDefault="003F2ABD">
      <w:pPr>
        <w:widowControl w:val="0"/>
        <w:pBdr>
          <w:top w:val="nil"/>
          <w:left w:val="nil"/>
          <w:bottom w:val="nil"/>
          <w:right w:val="nil"/>
          <w:between w:val="nil"/>
        </w:pBdr>
        <w:spacing w:line="240" w:lineRule="auto"/>
        <w:rPr>
          <w:b/>
          <w:sz w:val="24"/>
          <w:szCs w:val="24"/>
        </w:rPr>
      </w:pPr>
    </w:p>
    <w:p w14:paraId="698E5342" w14:textId="77777777" w:rsidR="003F2ABD" w:rsidRDefault="003F2ABD">
      <w:pPr>
        <w:widowControl w:val="0"/>
        <w:pBdr>
          <w:top w:val="nil"/>
          <w:left w:val="nil"/>
          <w:bottom w:val="nil"/>
          <w:right w:val="nil"/>
          <w:between w:val="nil"/>
        </w:pBdr>
        <w:spacing w:line="240" w:lineRule="auto"/>
        <w:rPr>
          <w:b/>
          <w:sz w:val="24"/>
          <w:szCs w:val="24"/>
        </w:rPr>
      </w:pPr>
    </w:p>
    <w:p w14:paraId="141D0BB5" w14:textId="77777777" w:rsidR="003F2ABD" w:rsidRDefault="003F2ABD">
      <w:pPr>
        <w:widowControl w:val="0"/>
        <w:pBdr>
          <w:top w:val="nil"/>
          <w:left w:val="nil"/>
          <w:bottom w:val="nil"/>
          <w:right w:val="nil"/>
          <w:between w:val="nil"/>
        </w:pBdr>
        <w:spacing w:line="240" w:lineRule="auto"/>
        <w:rPr>
          <w:b/>
          <w:sz w:val="24"/>
          <w:szCs w:val="24"/>
        </w:rPr>
      </w:pPr>
    </w:p>
    <w:p w14:paraId="3956D47A" w14:textId="77777777" w:rsidR="003F2ABD" w:rsidRDefault="003F2ABD">
      <w:pPr>
        <w:widowControl w:val="0"/>
        <w:pBdr>
          <w:top w:val="nil"/>
          <w:left w:val="nil"/>
          <w:bottom w:val="nil"/>
          <w:right w:val="nil"/>
          <w:between w:val="nil"/>
        </w:pBdr>
        <w:spacing w:line="240" w:lineRule="auto"/>
        <w:rPr>
          <w:b/>
          <w:sz w:val="24"/>
          <w:szCs w:val="24"/>
        </w:rPr>
      </w:pPr>
    </w:p>
    <w:p w14:paraId="53222F3A" w14:textId="77777777" w:rsidR="003F2ABD" w:rsidRDefault="00211FDD">
      <w:pPr>
        <w:widowControl w:val="0"/>
        <w:pBdr>
          <w:top w:val="nil"/>
          <w:left w:val="nil"/>
          <w:bottom w:val="nil"/>
          <w:right w:val="nil"/>
          <w:between w:val="nil"/>
        </w:pBdr>
        <w:spacing w:line="240" w:lineRule="auto"/>
        <w:rPr>
          <w:b/>
          <w:color w:val="000000"/>
          <w:sz w:val="24"/>
          <w:szCs w:val="24"/>
        </w:rPr>
      </w:pPr>
      <w:r>
        <w:rPr>
          <w:b/>
          <w:color w:val="000000"/>
          <w:sz w:val="24"/>
          <w:szCs w:val="24"/>
        </w:rPr>
        <w:t xml:space="preserve">21st CENTURY PUBLIC ACADEMY STUDENT HANDBOOK  </w:t>
      </w:r>
    </w:p>
    <w:p w14:paraId="617A94EB" w14:textId="656A1271" w:rsidR="003F2ABD" w:rsidRDefault="00211FDD">
      <w:pPr>
        <w:widowControl w:val="0"/>
        <w:pBdr>
          <w:top w:val="nil"/>
          <w:left w:val="nil"/>
          <w:bottom w:val="nil"/>
          <w:right w:val="nil"/>
          <w:between w:val="nil"/>
        </w:pBdr>
        <w:spacing w:before="214" w:line="264" w:lineRule="auto"/>
        <w:ind w:left="6" w:right="547" w:hanging="6"/>
        <w:rPr>
          <w:color w:val="000000"/>
          <w:sz w:val="24"/>
          <w:szCs w:val="24"/>
        </w:rPr>
      </w:pPr>
      <w:r>
        <w:rPr>
          <w:color w:val="000000"/>
          <w:sz w:val="24"/>
          <w:szCs w:val="24"/>
        </w:rPr>
        <w:t xml:space="preserve">This Student Handbook states guidelines for student rights and responsibilities and is </w:t>
      </w:r>
      <w:r w:rsidR="00BE1D62">
        <w:rPr>
          <w:color w:val="000000"/>
          <w:sz w:val="24"/>
          <w:szCs w:val="24"/>
        </w:rPr>
        <w:t>not intended</w:t>
      </w:r>
      <w:r>
        <w:rPr>
          <w:color w:val="000000"/>
          <w:sz w:val="24"/>
          <w:szCs w:val="24"/>
        </w:rPr>
        <w:t xml:space="preserve"> to provide legal advice. It does not create any contractual rights, and the </w:t>
      </w:r>
      <w:r w:rsidR="00BE1D62">
        <w:rPr>
          <w:color w:val="000000"/>
          <w:sz w:val="24"/>
          <w:szCs w:val="24"/>
        </w:rPr>
        <w:t>school has</w:t>
      </w:r>
      <w:r>
        <w:rPr>
          <w:color w:val="000000"/>
          <w:sz w:val="24"/>
          <w:szCs w:val="24"/>
        </w:rPr>
        <w:t xml:space="preserve"> the discretion to modify the provisions of this handbook at any time. The </w:t>
      </w:r>
      <w:r w:rsidR="00BE1D62">
        <w:rPr>
          <w:color w:val="000000"/>
          <w:sz w:val="24"/>
          <w:szCs w:val="24"/>
        </w:rPr>
        <w:t>school’s handbook</w:t>
      </w:r>
      <w:r>
        <w:rPr>
          <w:color w:val="000000"/>
          <w:sz w:val="24"/>
          <w:szCs w:val="24"/>
        </w:rPr>
        <w:t xml:space="preserve"> supplements the Student Handbook and should be referred to </w:t>
      </w:r>
      <w:proofErr w:type="gramStart"/>
      <w:r>
        <w:rPr>
          <w:color w:val="000000"/>
          <w:sz w:val="24"/>
          <w:szCs w:val="24"/>
        </w:rPr>
        <w:t>for</w:t>
      </w:r>
      <w:proofErr w:type="gramEnd"/>
      <w:r>
        <w:rPr>
          <w:color w:val="000000"/>
          <w:sz w:val="24"/>
          <w:szCs w:val="24"/>
        </w:rPr>
        <w:t xml:space="preserve"> more </w:t>
      </w:r>
      <w:r w:rsidR="00D54EB3">
        <w:rPr>
          <w:color w:val="000000"/>
          <w:sz w:val="24"/>
          <w:szCs w:val="24"/>
        </w:rPr>
        <w:t>specific guidelines</w:t>
      </w:r>
      <w:r>
        <w:rPr>
          <w:color w:val="000000"/>
          <w:sz w:val="24"/>
          <w:szCs w:val="24"/>
        </w:rPr>
        <w:t xml:space="preserve">. If </w:t>
      </w:r>
      <w:proofErr w:type="gramStart"/>
      <w:r>
        <w:rPr>
          <w:color w:val="000000"/>
          <w:sz w:val="24"/>
          <w:szCs w:val="24"/>
        </w:rPr>
        <w:t>a provision</w:t>
      </w:r>
      <w:proofErr w:type="gramEnd"/>
      <w:r>
        <w:rPr>
          <w:color w:val="000000"/>
          <w:sz w:val="24"/>
          <w:szCs w:val="24"/>
        </w:rPr>
        <w:t xml:space="preserve"> of the school's handbook is inconsistent with this </w:t>
      </w:r>
      <w:r w:rsidR="00BE1D62">
        <w:rPr>
          <w:color w:val="000000"/>
          <w:sz w:val="24"/>
          <w:szCs w:val="24"/>
        </w:rPr>
        <w:t>Student Handbook</w:t>
      </w:r>
      <w:r>
        <w:rPr>
          <w:color w:val="000000"/>
          <w:sz w:val="24"/>
          <w:szCs w:val="24"/>
        </w:rPr>
        <w:t xml:space="preserve">, this handbook will supersede.  </w:t>
      </w:r>
    </w:p>
    <w:p w14:paraId="36AFD4D6" w14:textId="77777777" w:rsidR="003F2ABD" w:rsidRDefault="00211FDD">
      <w:pPr>
        <w:widowControl w:val="0"/>
        <w:pBdr>
          <w:top w:val="nil"/>
          <w:left w:val="nil"/>
          <w:bottom w:val="nil"/>
          <w:right w:val="nil"/>
          <w:between w:val="nil"/>
        </w:pBdr>
        <w:spacing w:before="602" w:line="240" w:lineRule="auto"/>
        <w:ind w:left="125"/>
        <w:rPr>
          <w:color w:val="000000"/>
          <w:sz w:val="24"/>
          <w:szCs w:val="24"/>
        </w:rPr>
      </w:pPr>
      <w:r>
        <w:rPr>
          <w:color w:val="000000"/>
          <w:sz w:val="24"/>
          <w:szCs w:val="24"/>
        </w:rPr>
        <w:t xml:space="preserve">NONDISCRIMINATION POLICY  </w:t>
      </w:r>
    </w:p>
    <w:p w14:paraId="1284EAF0" w14:textId="363C1ECC" w:rsidR="003F2ABD" w:rsidRDefault="00211FDD">
      <w:pPr>
        <w:widowControl w:val="0"/>
        <w:pBdr>
          <w:top w:val="nil"/>
          <w:left w:val="nil"/>
          <w:bottom w:val="nil"/>
          <w:right w:val="nil"/>
          <w:between w:val="nil"/>
        </w:pBdr>
        <w:spacing w:before="207" w:line="264" w:lineRule="auto"/>
        <w:ind w:left="19" w:right="520" w:firstLine="2"/>
        <w:rPr>
          <w:color w:val="000000"/>
          <w:sz w:val="24"/>
          <w:szCs w:val="24"/>
        </w:rPr>
      </w:pPr>
      <w:r>
        <w:rPr>
          <w:color w:val="000000"/>
          <w:sz w:val="24"/>
          <w:szCs w:val="24"/>
        </w:rPr>
        <w:t>21" Century Public Academy affirms its' commitment to the rights of students, parents and  employees, as set forth in Federal and State Statutes, for nondiscriminatory treatment in  relation to disability, race, ethnicity, color, sex, sexual orientation, gender identity, national  origin or ancestry, rel</w:t>
      </w:r>
      <w:r>
        <w:rPr>
          <w:color w:val="000000"/>
          <w:sz w:val="24"/>
          <w:szCs w:val="24"/>
          <w:u w:val="single"/>
        </w:rPr>
        <w:t>i</w:t>
      </w:r>
      <w:r>
        <w:rPr>
          <w:color w:val="000000"/>
          <w:sz w:val="24"/>
          <w:szCs w:val="24"/>
        </w:rPr>
        <w:t xml:space="preserve">gion, age, veteran status, HIV status and/or any other protected  status as defined by law, in all its programs and activities. Nondiscrimination shall </w:t>
      </w:r>
      <w:r w:rsidR="00BE1D62">
        <w:rPr>
          <w:color w:val="000000"/>
          <w:sz w:val="24"/>
          <w:szCs w:val="24"/>
        </w:rPr>
        <w:t>include freedom</w:t>
      </w:r>
      <w:r>
        <w:rPr>
          <w:color w:val="000000"/>
          <w:sz w:val="24"/>
          <w:szCs w:val="24"/>
        </w:rPr>
        <w:t xml:space="preserve"> from harassment and retal</w:t>
      </w:r>
      <w:r>
        <w:rPr>
          <w:color w:val="000000"/>
          <w:sz w:val="24"/>
          <w:szCs w:val="24"/>
          <w:u w:val="single"/>
        </w:rPr>
        <w:t>i</w:t>
      </w:r>
      <w:r>
        <w:rPr>
          <w:color w:val="000000"/>
          <w:sz w:val="24"/>
          <w:szCs w:val="24"/>
        </w:rPr>
        <w:t xml:space="preserve">ation based on disability, race, ethnicity, color, </w:t>
      </w:r>
      <w:r w:rsidR="00D54EB3">
        <w:rPr>
          <w:color w:val="000000"/>
          <w:sz w:val="24"/>
          <w:szCs w:val="24"/>
        </w:rPr>
        <w:t>sex, sexual</w:t>
      </w:r>
      <w:r>
        <w:rPr>
          <w:color w:val="000000"/>
          <w:sz w:val="24"/>
          <w:szCs w:val="24"/>
        </w:rPr>
        <w:t xml:space="preserve"> orientation; national origin or ancestry, religion, age, veteran status, HIV </w:t>
      </w:r>
      <w:r w:rsidR="00E40498">
        <w:rPr>
          <w:color w:val="000000"/>
          <w:sz w:val="24"/>
          <w:szCs w:val="24"/>
        </w:rPr>
        <w:t>status and</w:t>
      </w:r>
      <w:r>
        <w:rPr>
          <w:i/>
          <w:color w:val="000000"/>
          <w:sz w:val="24"/>
          <w:szCs w:val="24"/>
        </w:rPr>
        <w:t>/</w:t>
      </w:r>
      <w:r>
        <w:rPr>
          <w:color w:val="000000"/>
          <w:sz w:val="24"/>
          <w:szCs w:val="24"/>
        </w:rPr>
        <w:t xml:space="preserve">or any other protected status as defined by law.  </w:t>
      </w:r>
    </w:p>
    <w:p w14:paraId="1035C0D2" w14:textId="77777777" w:rsidR="003F2ABD" w:rsidRDefault="00211FDD">
      <w:pPr>
        <w:widowControl w:val="0"/>
        <w:pBdr>
          <w:top w:val="nil"/>
          <w:left w:val="nil"/>
          <w:bottom w:val="nil"/>
          <w:right w:val="nil"/>
          <w:between w:val="nil"/>
        </w:pBdr>
        <w:spacing w:before="538" w:line="240" w:lineRule="auto"/>
        <w:ind w:left="118"/>
        <w:rPr>
          <w:color w:val="000000"/>
          <w:sz w:val="24"/>
          <w:szCs w:val="24"/>
        </w:rPr>
      </w:pPr>
      <w:r>
        <w:rPr>
          <w:color w:val="000000"/>
          <w:sz w:val="24"/>
          <w:szCs w:val="24"/>
        </w:rPr>
        <w:t xml:space="preserve">School District Authority and Jurisdiction  </w:t>
      </w:r>
    </w:p>
    <w:p w14:paraId="793304A3" w14:textId="77777777" w:rsidR="003F2ABD" w:rsidRDefault="00211FDD">
      <w:pPr>
        <w:widowControl w:val="0"/>
        <w:pBdr>
          <w:top w:val="nil"/>
          <w:left w:val="nil"/>
          <w:bottom w:val="nil"/>
          <w:right w:val="nil"/>
          <w:between w:val="nil"/>
        </w:pBdr>
        <w:spacing w:before="560" w:line="240" w:lineRule="auto"/>
        <w:ind w:left="110"/>
        <w:rPr>
          <w:color w:val="000000"/>
          <w:sz w:val="24"/>
          <w:szCs w:val="24"/>
        </w:rPr>
      </w:pPr>
      <w:r>
        <w:rPr>
          <w:color w:val="000000"/>
          <w:sz w:val="24"/>
          <w:szCs w:val="24"/>
        </w:rPr>
        <w:t xml:space="preserve">The provisions of the Student Handbook are in effect:  </w:t>
      </w:r>
    </w:p>
    <w:p w14:paraId="3545E4F1" w14:textId="77777777" w:rsidR="003F2ABD" w:rsidRDefault="00211FDD">
      <w:pPr>
        <w:widowControl w:val="0"/>
        <w:pBdr>
          <w:top w:val="nil"/>
          <w:left w:val="nil"/>
          <w:bottom w:val="nil"/>
          <w:right w:val="nil"/>
          <w:between w:val="nil"/>
        </w:pBdr>
        <w:spacing w:before="223" w:line="240" w:lineRule="auto"/>
        <w:ind w:left="487"/>
        <w:rPr>
          <w:color w:val="000000"/>
          <w:sz w:val="24"/>
          <w:szCs w:val="24"/>
        </w:rPr>
      </w:pPr>
      <w:r>
        <w:rPr>
          <w:color w:val="000000"/>
          <w:sz w:val="24"/>
          <w:szCs w:val="24"/>
        </w:rPr>
        <w:t xml:space="preserve">● during regular school hours and/or on school property. </w:t>
      </w:r>
    </w:p>
    <w:p w14:paraId="556CB19D"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during transportation of students. </w:t>
      </w:r>
    </w:p>
    <w:p w14:paraId="45E6B97D" w14:textId="24880EAE" w:rsidR="003F2ABD" w:rsidRDefault="00211FDD">
      <w:pPr>
        <w:widowControl w:val="0"/>
        <w:pBdr>
          <w:top w:val="nil"/>
          <w:left w:val="nil"/>
          <w:bottom w:val="nil"/>
          <w:right w:val="nil"/>
          <w:between w:val="nil"/>
        </w:pBdr>
        <w:spacing w:before="36" w:line="264" w:lineRule="auto"/>
        <w:ind w:left="823" w:right="1216" w:hanging="335"/>
        <w:jc w:val="both"/>
        <w:rPr>
          <w:color w:val="000000"/>
          <w:sz w:val="24"/>
          <w:szCs w:val="24"/>
        </w:rPr>
      </w:pPr>
      <w:r>
        <w:rPr>
          <w:color w:val="000000"/>
          <w:sz w:val="24"/>
          <w:szCs w:val="24"/>
        </w:rPr>
        <w:t xml:space="preserve">● at times and places where appropriate school administrators and staff </w:t>
      </w:r>
      <w:r w:rsidR="00BE1D62">
        <w:rPr>
          <w:color w:val="000000"/>
          <w:sz w:val="24"/>
          <w:szCs w:val="24"/>
        </w:rPr>
        <w:t>have jurisdiction</w:t>
      </w:r>
      <w:r>
        <w:rPr>
          <w:color w:val="000000"/>
          <w:sz w:val="24"/>
          <w:szCs w:val="24"/>
        </w:rPr>
        <w:t xml:space="preserve"> including, but not limited to, school-sponsored events, OSIs, athletic functions and other school-related activities.  </w:t>
      </w:r>
    </w:p>
    <w:p w14:paraId="3F66C800" w14:textId="77777777" w:rsidR="003F2ABD" w:rsidRDefault="00211FDD">
      <w:pPr>
        <w:widowControl w:val="0"/>
        <w:pBdr>
          <w:top w:val="nil"/>
          <w:left w:val="nil"/>
          <w:bottom w:val="nil"/>
          <w:right w:val="nil"/>
          <w:between w:val="nil"/>
        </w:pBdr>
        <w:spacing w:before="11" w:line="240" w:lineRule="auto"/>
        <w:ind w:left="487"/>
        <w:rPr>
          <w:color w:val="000000"/>
          <w:sz w:val="24"/>
          <w:szCs w:val="24"/>
        </w:rPr>
      </w:pPr>
      <w:r>
        <w:rPr>
          <w:color w:val="000000"/>
          <w:sz w:val="24"/>
          <w:szCs w:val="24"/>
        </w:rPr>
        <w:t xml:space="preserve">● on the way to or from school or a school-related event.  </w:t>
      </w:r>
    </w:p>
    <w:p w14:paraId="65138ECD" w14:textId="32D0CF10" w:rsidR="003F2ABD" w:rsidRDefault="00211FDD">
      <w:pPr>
        <w:widowControl w:val="0"/>
        <w:pBdr>
          <w:top w:val="nil"/>
          <w:left w:val="nil"/>
          <w:bottom w:val="nil"/>
          <w:right w:val="nil"/>
          <w:between w:val="nil"/>
        </w:pBdr>
        <w:spacing w:before="223" w:line="264" w:lineRule="auto"/>
        <w:ind w:left="110" w:right="711"/>
        <w:rPr>
          <w:color w:val="000000"/>
          <w:sz w:val="24"/>
          <w:szCs w:val="24"/>
        </w:rPr>
      </w:pPr>
      <w:r>
        <w:rPr>
          <w:color w:val="000000"/>
          <w:sz w:val="24"/>
          <w:szCs w:val="24"/>
        </w:rPr>
        <w:t xml:space="preserve">Additionally, the </w:t>
      </w:r>
      <w:r w:rsidR="008E445D">
        <w:rPr>
          <w:color w:val="000000"/>
          <w:sz w:val="24"/>
          <w:szCs w:val="24"/>
        </w:rPr>
        <w:t>Administration</w:t>
      </w:r>
      <w:r>
        <w:rPr>
          <w:color w:val="000000"/>
          <w:sz w:val="24"/>
          <w:szCs w:val="24"/>
        </w:rPr>
        <w:t xml:space="preserve">, any public school official or designated chaperone </w:t>
      </w:r>
      <w:r w:rsidR="00D54EB3">
        <w:rPr>
          <w:color w:val="000000"/>
          <w:sz w:val="24"/>
          <w:szCs w:val="24"/>
        </w:rPr>
        <w:t>is authorized</w:t>
      </w:r>
      <w:r>
        <w:rPr>
          <w:color w:val="000000"/>
          <w:sz w:val="24"/>
          <w:szCs w:val="24"/>
        </w:rPr>
        <w:t xml:space="preserve"> to take administrative action when a student's misconduct away from </w:t>
      </w:r>
      <w:r w:rsidR="00E40498">
        <w:rPr>
          <w:color w:val="000000"/>
          <w:sz w:val="24"/>
          <w:szCs w:val="24"/>
        </w:rPr>
        <w:t>school during</w:t>
      </w:r>
      <w:r>
        <w:rPr>
          <w:color w:val="000000"/>
          <w:sz w:val="24"/>
          <w:szCs w:val="24"/>
        </w:rPr>
        <w:t xml:space="preserve"> a school activity may have a detrimental effect on the other students, staff or </w:t>
      </w:r>
      <w:r w:rsidR="00E40498">
        <w:rPr>
          <w:color w:val="000000"/>
          <w:sz w:val="24"/>
          <w:szCs w:val="24"/>
        </w:rPr>
        <w:t>on the</w:t>
      </w:r>
      <w:r>
        <w:rPr>
          <w:color w:val="000000"/>
          <w:sz w:val="24"/>
          <w:szCs w:val="24"/>
        </w:rPr>
        <w:t xml:space="preserve"> orderly educational process.  </w:t>
      </w:r>
    </w:p>
    <w:p w14:paraId="3A5A3068" w14:textId="3BE61010" w:rsidR="003F2ABD" w:rsidRDefault="00211FDD">
      <w:pPr>
        <w:widowControl w:val="0"/>
        <w:pBdr>
          <w:top w:val="nil"/>
          <w:left w:val="nil"/>
          <w:bottom w:val="nil"/>
          <w:right w:val="nil"/>
          <w:between w:val="nil"/>
        </w:pBdr>
        <w:spacing w:before="127" w:line="264" w:lineRule="auto"/>
        <w:ind w:left="76" w:right="678" w:firstLine="33"/>
        <w:rPr>
          <w:color w:val="000000"/>
          <w:sz w:val="24"/>
          <w:szCs w:val="24"/>
        </w:rPr>
      </w:pPr>
      <w:r>
        <w:rPr>
          <w:color w:val="000000"/>
          <w:sz w:val="24"/>
          <w:szCs w:val="24"/>
        </w:rPr>
        <w:t xml:space="preserve">The </w:t>
      </w:r>
      <w:r w:rsidR="008E445D">
        <w:rPr>
          <w:color w:val="000000"/>
          <w:sz w:val="24"/>
          <w:szCs w:val="24"/>
        </w:rPr>
        <w:t>Administration</w:t>
      </w:r>
      <w:r>
        <w:rPr>
          <w:color w:val="000000"/>
          <w:sz w:val="24"/>
          <w:szCs w:val="24"/>
        </w:rPr>
        <w:t xml:space="preserve"> has the responsibility to take discretionary action any time the </w:t>
      </w:r>
      <w:r w:rsidR="00BE1D62">
        <w:rPr>
          <w:color w:val="000000"/>
          <w:sz w:val="24"/>
          <w:szCs w:val="24"/>
        </w:rPr>
        <w:t>educational process</w:t>
      </w:r>
      <w:r>
        <w:rPr>
          <w:color w:val="000000"/>
          <w:sz w:val="24"/>
          <w:szCs w:val="24"/>
        </w:rPr>
        <w:t xml:space="preserve"> is threatened with disruption. Nothing in the following is intended to prevent </w:t>
      </w:r>
      <w:r w:rsidR="00BE1D62">
        <w:rPr>
          <w:color w:val="000000"/>
          <w:sz w:val="24"/>
          <w:szCs w:val="24"/>
        </w:rPr>
        <w:t>a staff</w:t>
      </w:r>
      <w:r>
        <w:rPr>
          <w:color w:val="000000"/>
          <w:sz w:val="24"/>
          <w:szCs w:val="24"/>
        </w:rPr>
        <w:t xml:space="preserve"> member, teacher, </w:t>
      </w:r>
      <w:r w:rsidR="008E445D">
        <w:rPr>
          <w:color w:val="000000"/>
          <w:sz w:val="24"/>
          <w:szCs w:val="24"/>
        </w:rPr>
        <w:t>Administration</w:t>
      </w:r>
      <w:r>
        <w:rPr>
          <w:color w:val="000000"/>
          <w:sz w:val="24"/>
          <w:szCs w:val="24"/>
        </w:rPr>
        <w:t xml:space="preserve"> or other administrator from </w:t>
      </w:r>
      <w:proofErr w:type="gramStart"/>
      <w:r>
        <w:rPr>
          <w:color w:val="000000"/>
          <w:sz w:val="24"/>
          <w:szCs w:val="24"/>
        </w:rPr>
        <w:t>using</w:t>
      </w:r>
      <w:proofErr w:type="gramEnd"/>
      <w:r>
        <w:rPr>
          <w:color w:val="000000"/>
          <w:sz w:val="24"/>
          <w:szCs w:val="24"/>
        </w:rPr>
        <w:t xml:space="preserve"> his/her best </w:t>
      </w:r>
      <w:r w:rsidR="00D54EB3">
        <w:rPr>
          <w:color w:val="000000"/>
          <w:sz w:val="24"/>
          <w:szCs w:val="24"/>
        </w:rPr>
        <w:t>judgment with</w:t>
      </w:r>
      <w:r>
        <w:rPr>
          <w:color w:val="000000"/>
          <w:sz w:val="24"/>
          <w:szCs w:val="24"/>
        </w:rPr>
        <w:t xml:space="preserve"> respect to a particular situation. </w:t>
      </w:r>
    </w:p>
    <w:p w14:paraId="30FFC8C5" w14:textId="77777777" w:rsidR="003F2ABD" w:rsidRDefault="003F2ABD">
      <w:pPr>
        <w:widowControl w:val="0"/>
        <w:pBdr>
          <w:top w:val="nil"/>
          <w:left w:val="nil"/>
          <w:bottom w:val="nil"/>
          <w:right w:val="nil"/>
          <w:between w:val="nil"/>
        </w:pBdr>
        <w:spacing w:line="264" w:lineRule="auto"/>
        <w:ind w:left="81" w:right="564" w:firstLine="46"/>
      </w:pPr>
    </w:p>
    <w:p w14:paraId="5FC5EFE0" w14:textId="77777777" w:rsidR="003F2ABD" w:rsidRDefault="003F2ABD">
      <w:pPr>
        <w:widowControl w:val="0"/>
        <w:pBdr>
          <w:top w:val="nil"/>
          <w:left w:val="nil"/>
          <w:bottom w:val="nil"/>
          <w:right w:val="nil"/>
          <w:between w:val="nil"/>
        </w:pBdr>
        <w:spacing w:line="264" w:lineRule="auto"/>
        <w:ind w:left="81" w:right="564" w:firstLine="46"/>
      </w:pPr>
    </w:p>
    <w:p w14:paraId="47905B10" w14:textId="77777777" w:rsidR="003F2ABD" w:rsidRDefault="003F2ABD">
      <w:pPr>
        <w:widowControl w:val="0"/>
        <w:pBdr>
          <w:top w:val="nil"/>
          <w:left w:val="nil"/>
          <w:bottom w:val="nil"/>
          <w:right w:val="nil"/>
          <w:between w:val="nil"/>
        </w:pBdr>
        <w:spacing w:line="264" w:lineRule="auto"/>
        <w:ind w:left="81" w:right="564" w:firstLine="46"/>
      </w:pPr>
    </w:p>
    <w:p w14:paraId="080243DE" w14:textId="025FE3A8" w:rsidR="003F2ABD" w:rsidRDefault="00211FDD">
      <w:pPr>
        <w:widowControl w:val="0"/>
        <w:pBdr>
          <w:top w:val="nil"/>
          <w:left w:val="nil"/>
          <w:bottom w:val="nil"/>
          <w:right w:val="nil"/>
          <w:between w:val="nil"/>
        </w:pBdr>
        <w:spacing w:line="264" w:lineRule="auto"/>
        <w:ind w:left="81" w:right="564" w:firstLine="46"/>
        <w:rPr>
          <w:color w:val="000000"/>
          <w:sz w:val="24"/>
          <w:szCs w:val="24"/>
        </w:rPr>
      </w:pPr>
      <w:r>
        <w:rPr>
          <w:color w:val="000000"/>
          <w:sz w:val="24"/>
          <w:szCs w:val="24"/>
        </w:rPr>
        <w:t xml:space="preserve">EXPECTATIONS OF STUDENTS ATTENDANCE: It is essential for students to </w:t>
      </w:r>
      <w:r w:rsidR="00BE1D62">
        <w:rPr>
          <w:color w:val="000000"/>
          <w:sz w:val="24"/>
          <w:szCs w:val="24"/>
        </w:rPr>
        <w:t>attend school</w:t>
      </w:r>
      <w:r>
        <w:rPr>
          <w:color w:val="000000"/>
          <w:sz w:val="24"/>
          <w:szCs w:val="24"/>
        </w:rPr>
        <w:t xml:space="preserve"> daily </w:t>
      </w:r>
      <w:proofErr w:type="gramStart"/>
      <w:r>
        <w:rPr>
          <w:color w:val="000000"/>
          <w:sz w:val="24"/>
          <w:szCs w:val="24"/>
        </w:rPr>
        <w:t>in order to</w:t>
      </w:r>
      <w:proofErr w:type="gramEnd"/>
      <w:r>
        <w:rPr>
          <w:color w:val="000000"/>
          <w:sz w:val="24"/>
          <w:szCs w:val="24"/>
        </w:rPr>
        <w:t xml:space="preserve"> acquire the knowledge, skills and confidence needed to </w:t>
      </w:r>
      <w:r w:rsidR="00D54EB3">
        <w:rPr>
          <w:color w:val="000000"/>
          <w:sz w:val="24"/>
          <w:szCs w:val="24"/>
        </w:rPr>
        <w:t>become college</w:t>
      </w:r>
      <w:r>
        <w:rPr>
          <w:color w:val="000000"/>
          <w:sz w:val="24"/>
          <w:szCs w:val="24"/>
        </w:rPr>
        <w:t xml:space="preserve"> and career ready. Regular student participation in daily classroom activities </w:t>
      </w:r>
      <w:r w:rsidR="00BE1D62">
        <w:rPr>
          <w:color w:val="000000"/>
          <w:sz w:val="24"/>
          <w:szCs w:val="24"/>
        </w:rPr>
        <w:t>plays a</w:t>
      </w:r>
      <w:r>
        <w:rPr>
          <w:color w:val="000000"/>
          <w:sz w:val="24"/>
          <w:szCs w:val="24"/>
        </w:rPr>
        <w:t xml:space="preserve"> s</w:t>
      </w:r>
      <w:r>
        <w:rPr>
          <w:color w:val="000000"/>
          <w:sz w:val="24"/>
          <w:szCs w:val="24"/>
          <w:u w:val="single"/>
        </w:rPr>
        <w:t>i</w:t>
      </w:r>
      <w:r>
        <w:rPr>
          <w:color w:val="000000"/>
          <w:sz w:val="24"/>
          <w:szCs w:val="24"/>
        </w:rPr>
        <w:t xml:space="preserve">gnificant role in a student's school success. Students are expected to attend </w:t>
      </w:r>
      <w:r w:rsidR="00BE1D62">
        <w:rPr>
          <w:color w:val="000000"/>
          <w:sz w:val="24"/>
          <w:szCs w:val="24"/>
        </w:rPr>
        <w:t>school regularly</w:t>
      </w:r>
      <w:r>
        <w:rPr>
          <w:color w:val="000000"/>
          <w:sz w:val="24"/>
          <w:szCs w:val="24"/>
        </w:rPr>
        <w:t xml:space="preserve"> and on time. State Law requires daily school attendance for those between </w:t>
      </w:r>
      <w:r w:rsidR="00BE1D62">
        <w:rPr>
          <w:color w:val="000000"/>
          <w:sz w:val="24"/>
          <w:szCs w:val="24"/>
        </w:rPr>
        <w:t>the ages</w:t>
      </w:r>
      <w:r>
        <w:rPr>
          <w:color w:val="000000"/>
          <w:sz w:val="24"/>
          <w:szCs w:val="24"/>
        </w:rPr>
        <w:t xml:space="preserve"> of 5 and 18, or until graduation from high school.  </w:t>
      </w:r>
    </w:p>
    <w:p w14:paraId="59F240F6" w14:textId="77777777" w:rsidR="003F2ABD" w:rsidRDefault="00211FDD">
      <w:pPr>
        <w:widowControl w:val="0"/>
        <w:pBdr>
          <w:top w:val="nil"/>
          <w:left w:val="nil"/>
          <w:bottom w:val="nil"/>
          <w:right w:val="nil"/>
          <w:between w:val="nil"/>
        </w:pBdr>
        <w:spacing w:before="130" w:line="240" w:lineRule="auto"/>
        <w:ind w:left="110"/>
        <w:rPr>
          <w:color w:val="000000"/>
          <w:sz w:val="24"/>
          <w:szCs w:val="24"/>
        </w:rPr>
      </w:pPr>
      <w:r>
        <w:rPr>
          <w:color w:val="000000"/>
          <w:sz w:val="24"/>
          <w:szCs w:val="24"/>
        </w:rPr>
        <w:t xml:space="preserve">ACHIEVEMENT Students are expected to achieve academically. They are expected to:  </w:t>
      </w:r>
    </w:p>
    <w:p w14:paraId="3DB308BD" w14:textId="77777777" w:rsidR="003F2ABD" w:rsidRDefault="00211FDD">
      <w:pPr>
        <w:widowControl w:val="0"/>
        <w:pBdr>
          <w:top w:val="nil"/>
          <w:left w:val="nil"/>
          <w:bottom w:val="nil"/>
          <w:right w:val="nil"/>
          <w:between w:val="nil"/>
        </w:pBdr>
        <w:spacing w:before="151" w:line="240" w:lineRule="auto"/>
        <w:ind w:left="487"/>
        <w:rPr>
          <w:color w:val="000000"/>
          <w:sz w:val="24"/>
          <w:szCs w:val="24"/>
        </w:rPr>
      </w:pPr>
      <w:r>
        <w:rPr>
          <w:color w:val="000000"/>
          <w:sz w:val="24"/>
          <w:szCs w:val="24"/>
        </w:rPr>
        <w:t xml:space="preserve">● Strive to fulfill their academic potential.  </w:t>
      </w:r>
    </w:p>
    <w:p w14:paraId="18631FAB"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Actively participate in the educational process.  </w:t>
      </w:r>
    </w:p>
    <w:p w14:paraId="2DC290E7"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Actively participate in community activities.  </w:t>
      </w:r>
    </w:p>
    <w:p w14:paraId="1C3DC716" w14:textId="77777777" w:rsidR="003F2ABD" w:rsidRDefault="00211FDD">
      <w:pPr>
        <w:widowControl w:val="0"/>
        <w:pBdr>
          <w:top w:val="nil"/>
          <w:left w:val="nil"/>
          <w:bottom w:val="nil"/>
          <w:right w:val="nil"/>
          <w:between w:val="nil"/>
        </w:pBdr>
        <w:spacing w:before="152" w:line="265" w:lineRule="auto"/>
        <w:ind w:left="110" w:right="983" w:firstLine="8"/>
        <w:rPr>
          <w:color w:val="000000"/>
          <w:sz w:val="24"/>
          <w:szCs w:val="24"/>
        </w:rPr>
      </w:pPr>
      <w:r>
        <w:rPr>
          <w:color w:val="000000"/>
          <w:sz w:val="24"/>
          <w:szCs w:val="24"/>
        </w:rPr>
        <w:t xml:space="preserve">Social Responsibility: Students are expected to be good members of the community.  They are expected to:  </w:t>
      </w:r>
    </w:p>
    <w:p w14:paraId="090B5051" w14:textId="283FCD3D" w:rsidR="003F2ABD" w:rsidRDefault="00211FDD">
      <w:pPr>
        <w:widowControl w:val="0"/>
        <w:pBdr>
          <w:top w:val="nil"/>
          <w:left w:val="nil"/>
          <w:bottom w:val="nil"/>
          <w:right w:val="nil"/>
          <w:between w:val="nil"/>
        </w:pBdr>
        <w:spacing w:before="126" w:line="263" w:lineRule="auto"/>
        <w:ind w:left="848" w:right="1184" w:hanging="360"/>
        <w:rPr>
          <w:color w:val="000000"/>
          <w:sz w:val="24"/>
          <w:szCs w:val="24"/>
        </w:rPr>
      </w:pPr>
      <w:r>
        <w:rPr>
          <w:color w:val="000000"/>
          <w:sz w:val="24"/>
          <w:szCs w:val="24"/>
        </w:rPr>
        <w:t>● Model and promote the pillars of CHARACTER COUNTS! (</w:t>
      </w:r>
      <w:r w:rsidR="00BE1D62">
        <w:rPr>
          <w:color w:val="000000"/>
          <w:sz w:val="24"/>
          <w:szCs w:val="24"/>
        </w:rPr>
        <w:t>Trustworthiness, Respect</w:t>
      </w:r>
      <w:r>
        <w:rPr>
          <w:color w:val="000000"/>
          <w:sz w:val="24"/>
          <w:szCs w:val="24"/>
        </w:rPr>
        <w:t xml:space="preserve">, Responsibility, Fairness, Caring and Citizenship)  </w:t>
      </w:r>
    </w:p>
    <w:p w14:paraId="1214E52E" w14:textId="77777777" w:rsidR="003F2ABD" w:rsidRDefault="00211FDD">
      <w:pPr>
        <w:widowControl w:val="0"/>
        <w:pBdr>
          <w:top w:val="nil"/>
          <w:left w:val="nil"/>
          <w:bottom w:val="nil"/>
          <w:right w:val="nil"/>
          <w:between w:val="nil"/>
        </w:pBdr>
        <w:spacing w:before="12" w:line="240" w:lineRule="auto"/>
        <w:ind w:left="487"/>
        <w:rPr>
          <w:color w:val="000000"/>
          <w:sz w:val="24"/>
          <w:szCs w:val="24"/>
        </w:rPr>
      </w:pPr>
      <w:r>
        <w:rPr>
          <w:color w:val="000000"/>
          <w:sz w:val="24"/>
          <w:szCs w:val="24"/>
        </w:rPr>
        <w:t xml:space="preserve">● Respect authority, property, and the rights of others.  </w:t>
      </w:r>
    </w:p>
    <w:p w14:paraId="46A8E090"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Maintain a safe school environment and in their larger community.  </w:t>
      </w:r>
    </w:p>
    <w:p w14:paraId="57BBDFC2" w14:textId="5154EC76" w:rsidR="003F2ABD" w:rsidRDefault="00211FDD">
      <w:pPr>
        <w:widowControl w:val="0"/>
        <w:pBdr>
          <w:top w:val="nil"/>
          <w:left w:val="nil"/>
          <w:bottom w:val="nil"/>
          <w:right w:val="nil"/>
          <w:between w:val="nil"/>
        </w:pBdr>
        <w:spacing w:before="154" w:line="263" w:lineRule="auto"/>
        <w:ind w:left="110" w:right="1258" w:firstLine="17"/>
        <w:rPr>
          <w:color w:val="000000"/>
          <w:sz w:val="24"/>
          <w:szCs w:val="24"/>
        </w:rPr>
      </w:pPr>
      <w:r>
        <w:rPr>
          <w:color w:val="000000"/>
          <w:sz w:val="24"/>
          <w:szCs w:val="24"/>
        </w:rPr>
        <w:t xml:space="preserve">Every student is responsible for helping maintain a safe, orderly and </w:t>
      </w:r>
      <w:r w:rsidR="00BE1D62">
        <w:rPr>
          <w:color w:val="000000"/>
          <w:sz w:val="24"/>
          <w:szCs w:val="24"/>
        </w:rPr>
        <w:t>ed</w:t>
      </w:r>
      <w:r w:rsidR="00BE1D62">
        <w:rPr>
          <w:color w:val="000000"/>
          <w:sz w:val="24"/>
          <w:szCs w:val="24"/>
          <w:u w:val="single"/>
        </w:rPr>
        <w:t>uc</w:t>
      </w:r>
      <w:r w:rsidR="00BE1D62">
        <w:rPr>
          <w:color w:val="000000"/>
          <w:sz w:val="24"/>
          <w:szCs w:val="24"/>
        </w:rPr>
        <w:t>ationally focused</w:t>
      </w:r>
      <w:r>
        <w:rPr>
          <w:color w:val="000000"/>
          <w:sz w:val="24"/>
          <w:szCs w:val="24"/>
        </w:rPr>
        <w:t xml:space="preserve"> learning environment. Students are expected to:  </w:t>
      </w:r>
    </w:p>
    <w:p w14:paraId="5D840172" w14:textId="77777777" w:rsidR="003F2ABD" w:rsidRDefault="00211FDD">
      <w:pPr>
        <w:widowControl w:val="0"/>
        <w:pBdr>
          <w:top w:val="nil"/>
          <w:left w:val="nil"/>
          <w:bottom w:val="nil"/>
          <w:right w:val="nil"/>
          <w:between w:val="nil"/>
        </w:pBdr>
        <w:spacing w:before="152" w:line="240" w:lineRule="auto"/>
        <w:ind w:left="487"/>
        <w:rPr>
          <w:color w:val="000000"/>
          <w:sz w:val="24"/>
          <w:szCs w:val="24"/>
        </w:rPr>
      </w:pPr>
      <w:r>
        <w:rPr>
          <w:color w:val="000000"/>
          <w:sz w:val="24"/>
          <w:szCs w:val="24"/>
        </w:rPr>
        <w:t xml:space="preserve">● Attend school every day and be on time for every class.  </w:t>
      </w:r>
    </w:p>
    <w:p w14:paraId="2C3868CD" w14:textId="77777777" w:rsidR="003F2ABD" w:rsidRDefault="00211FDD">
      <w:pPr>
        <w:widowControl w:val="0"/>
        <w:pBdr>
          <w:top w:val="nil"/>
          <w:left w:val="nil"/>
          <w:bottom w:val="nil"/>
          <w:right w:val="nil"/>
          <w:between w:val="nil"/>
        </w:pBdr>
        <w:spacing w:before="37" w:line="240" w:lineRule="auto"/>
        <w:ind w:left="487"/>
        <w:rPr>
          <w:color w:val="000000"/>
          <w:sz w:val="24"/>
          <w:szCs w:val="24"/>
        </w:rPr>
      </w:pPr>
      <w:r>
        <w:rPr>
          <w:color w:val="000000"/>
          <w:sz w:val="24"/>
          <w:szCs w:val="24"/>
        </w:rPr>
        <w:t xml:space="preserve">● Resolve differences with others in a positive, non-violent way.  </w:t>
      </w:r>
    </w:p>
    <w:p w14:paraId="0B195A04"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Remain drug, alcohol and tobacco free.  </w:t>
      </w:r>
    </w:p>
    <w:p w14:paraId="669F0140" w14:textId="77777777" w:rsidR="003F2ABD" w:rsidRDefault="00211FDD">
      <w:pPr>
        <w:widowControl w:val="0"/>
        <w:pBdr>
          <w:top w:val="nil"/>
          <w:left w:val="nil"/>
          <w:bottom w:val="nil"/>
          <w:right w:val="nil"/>
          <w:between w:val="nil"/>
        </w:pBdr>
        <w:spacing w:before="39" w:line="240" w:lineRule="auto"/>
        <w:ind w:left="487"/>
        <w:rPr>
          <w:color w:val="000000"/>
          <w:sz w:val="24"/>
          <w:szCs w:val="24"/>
        </w:rPr>
      </w:pPr>
      <w:r>
        <w:rPr>
          <w:color w:val="000000"/>
          <w:sz w:val="24"/>
          <w:szCs w:val="24"/>
        </w:rPr>
        <w:t xml:space="preserve">● Adhere to the school dress code.  </w:t>
      </w:r>
    </w:p>
    <w:p w14:paraId="7CFFDE1F"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Respect school property and the property of others.  </w:t>
      </w:r>
    </w:p>
    <w:p w14:paraId="7EF93E59"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Respect fellow students and all school staff members.  </w:t>
      </w:r>
    </w:p>
    <w:p w14:paraId="3AD9DC89" w14:textId="1FB4A14A" w:rsidR="003F2ABD" w:rsidRDefault="00211FDD">
      <w:pPr>
        <w:widowControl w:val="0"/>
        <w:pBdr>
          <w:top w:val="nil"/>
          <w:left w:val="nil"/>
          <w:bottom w:val="nil"/>
          <w:right w:val="nil"/>
          <w:between w:val="nil"/>
        </w:pBdr>
        <w:spacing w:before="36" w:line="265" w:lineRule="auto"/>
        <w:ind w:left="834" w:right="1986" w:hanging="346"/>
        <w:rPr>
          <w:color w:val="000000"/>
          <w:sz w:val="24"/>
          <w:szCs w:val="24"/>
        </w:rPr>
      </w:pPr>
      <w:r>
        <w:rPr>
          <w:color w:val="000000"/>
          <w:sz w:val="24"/>
          <w:szCs w:val="24"/>
        </w:rPr>
        <w:t xml:space="preserve">● Comply with the standards of behavior for their classrooms and </w:t>
      </w:r>
      <w:r w:rsidR="00BE1D62">
        <w:rPr>
          <w:color w:val="000000"/>
          <w:sz w:val="24"/>
          <w:szCs w:val="24"/>
        </w:rPr>
        <w:t>their school</w:t>
      </w:r>
      <w:r>
        <w:rPr>
          <w:color w:val="000000"/>
          <w:sz w:val="24"/>
          <w:szCs w:val="24"/>
        </w:rPr>
        <w:t xml:space="preserve">/district.  </w:t>
      </w:r>
    </w:p>
    <w:p w14:paraId="52EE4584" w14:textId="1D111BBF" w:rsidR="003F2ABD" w:rsidRDefault="00211FDD">
      <w:pPr>
        <w:widowControl w:val="0"/>
        <w:pBdr>
          <w:top w:val="nil"/>
          <w:left w:val="nil"/>
          <w:bottom w:val="nil"/>
          <w:right w:val="nil"/>
          <w:between w:val="nil"/>
        </w:pBdr>
        <w:spacing w:before="150" w:line="263" w:lineRule="auto"/>
        <w:ind w:left="116" w:right="915" w:firstLine="11"/>
        <w:rPr>
          <w:color w:val="000000"/>
          <w:sz w:val="24"/>
          <w:szCs w:val="24"/>
        </w:rPr>
      </w:pPr>
      <w:r>
        <w:rPr>
          <w:color w:val="000000"/>
          <w:sz w:val="24"/>
          <w:szCs w:val="24"/>
        </w:rPr>
        <w:t xml:space="preserve">PARENTS &amp; FAMILIES: School officials are partners with parents and families </w:t>
      </w:r>
      <w:r w:rsidR="00BE1D62">
        <w:rPr>
          <w:color w:val="000000"/>
          <w:sz w:val="24"/>
          <w:szCs w:val="24"/>
        </w:rPr>
        <w:t>in educating</w:t>
      </w:r>
      <w:r>
        <w:rPr>
          <w:color w:val="000000"/>
          <w:sz w:val="24"/>
          <w:szCs w:val="24"/>
        </w:rPr>
        <w:t xml:space="preserve"> all children. Every parent, guardian and family member of the </w:t>
      </w:r>
      <w:r w:rsidR="00BE1D62">
        <w:rPr>
          <w:color w:val="000000"/>
          <w:sz w:val="24"/>
          <w:szCs w:val="24"/>
        </w:rPr>
        <w:t>school community</w:t>
      </w:r>
      <w:r>
        <w:rPr>
          <w:color w:val="000000"/>
          <w:sz w:val="24"/>
          <w:szCs w:val="24"/>
        </w:rPr>
        <w:t xml:space="preserve"> shares in the responsibility for educating children in a safe and </w:t>
      </w:r>
      <w:r w:rsidR="00D54EB3">
        <w:rPr>
          <w:color w:val="000000"/>
          <w:sz w:val="24"/>
          <w:szCs w:val="24"/>
        </w:rPr>
        <w:t>productive environment</w:t>
      </w:r>
      <w:r>
        <w:rPr>
          <w:color w:val="000000"/>
          <w:sz w:val="24"/>
          <w:szCs w:val="24"/>
        </w:rPr>
        <w:t xml:space="preserve">. You share in this responsibility when you:  </w:t>
      </w:r>
    </w:p>
    <w:p w14:paraId="19EDB950" w14:textId="77777777" w:rsidR="003F2ABD" w:rsidRDefault="00211FDD">
      <w:pPr>
        <w:widowControl w:val="0"/>
        <w:pBdr>
          <w:top w:val="nil"/>
          <w:left w:val="nil"/>
          <w:bottom w:val="nil"/>
          <w:right w:val="nil"/>
          <w:between w:val="nil"/>
        </w:pBdr>
        <w:spacing w:before="155" w:line="415" w:lineRule="auto"/>
        <w:ind w:left="110" w:right="2074"/>
        <w:rPr>
          <w:color w:val="000000"/>
          <w:sz w:val="24"/>
          <w:szCs w:val="24"/>
        </w:rPr>
      </w:pPr>
      <w:r>
        <w:rPr>
          <w:color w:val="000000"/>
          <w:sz w:val="24"/>
          <w:szCs w:val="24"/>
        </w:rPr>
        <w:t xml:space="preserve">Attendance - Make sure your student(s) attend school, on time, every day.  Achievement  </w:t>
      </w:r>
    </w:p>
    <w:p w14:paraId="4FEAFC2A" w14:textId="77777777" w:rsidR="003F2ABD" w:rsidRDefault="00211FDD">
      <w:pPr>
        <w:widowControl w:val="0"/>
        <w:pBdr>
          <w:top w:val="nil"/>
          <w:left w:val="nil"/>
          <w:bottom w:val="nil"/>
          <w:right w:val="nil"/>
          <w:between w:val="nil"/>
        </w:pBdr>
        <w:spacing w:before="48" w:line="263" w:lineRule="auto"/>
        <w:ind w:left="487" w:right="1959"/>
        <w:rPr>
          <w:color w:val="000000"/>
          <w:sz w:val="24"/>
          <w:szCs w:val="24"/>
        </w:rPr>
      </w:pPr>
      <w:r>
        <w:rPr>
          <w:color w:val="000000"/>
          <w:sz w:val="24"/>
          <w:szCs w:val="24"/>
        </w:rPr>
        <w:t xml:space="preserve">● Support your </w:t>
      </w:r>
      <w:proofErr w:type="gramStart"/>
      <w:r>
        <w:rPr>
          <w:color w:val="000000"/>
          <w:sz w:val="24"/>
          <w:szCs w:val="24"/>
        </w:rPr>
        <w:t>student</w:t>
      </w:r>
      <w:proofErr w:type="gramEnd"/>
      <w:r>
        <w:rPr>
          <w:color w:val="000000"/>
          <w:sz w:val="24"/>
          <w:szCs w:val="24"/>
        </w:rPr>
        <w:t xml:space="preserve"> in doing their homework and studying at home.  ● Make learning a priority.  </w:t>
      </w:r>
    </w:p>
    <w:p w14:paraId="04D8C9C1" w14:textId="77777777" w:rsidR="003F2ABD" w:rsidRDefault="00211FDD">
      <w:pPr>
        <w:widowControl w:val="0"/>
        <w:pBdr>
          <w:top w:val="nil"/>
          <w:left w:val="nil"/>
          <w:bottom w:val="nil"/>
          <w:right w:val="nil"/>
          <w:between w:val="nil"/>
        </w:pBdr>
        <w:spacing w:before="12" w:line="240" w:lineRule="auto"/>
        <w:ind w:left="487"/>
        <w:rPr>
          <w:color w:val="000000"/>
          <w:sz w:val="24"/>
          <w:szCs w:val="24"/>
        </w:rPr>
      </w:pPr>
      <w:r>
        <w:rPr>
          <w:color w:val="000000"/>
          <w:sz w:val="24"/>
          <w:szCs w:val="24"/>
        </w:rPr>
        <w:t xml:space="preserve">● Maintain regular communication with your children's teachers, school </w:t>
      </w:r>
    </w:p>
    <w:p w14:paraId="0BC09336" w14:textId="77777777" w:rsidR="003F2ABD" w:rsidRDefault="00211FDD">
      <w:pPr>
        <w:widowControl w:val="0"/>
        <w:pBdr>
          <w:top w:val="nil"/>
          <w:left w:val="nil"/>
          <w:bottom w:val="nil"/>
          <w:right w:val="nil"/>
          <w:between w:val="nil"/>
        </w:pBdr>
        <w:spacing w:before="526" w:line="240" w:lineRule="auto"/>
        <w:ind w:right="649"/>
        <w:jc w:val="right"/>
        <w:rPr>
          <w:color w:val="000000"/>
        </w:rPr>
      </w:pPr>
      <w:r>
        <w:rPr>
          <w:color w:val="000000"/>
        </w:rPr>
        <w:lastRenderedPageBreak/>
        <w:t xml:space="preserve"> </w:t>
      </w:r>
    </w:p>
    <w:p w14:paraId="75DC2487" w14:textId="77777777" w:rsidR="003F2ABD" w:rsidRDefault="00211FDD">
      <w:pPr>
        <w:widowControl w:val="0"/>
        <w:pBdr>
          <w:top w:val="nil"/>
          <w:left w:val="nil"/>
          <w:bottom w:val="nil"/>
          <w:right w:val="nil"/>
          <w:between w:val="nil"/>
        </w:pBdr>
        <w:spacing w:line="240" w:lineRule="auto"/>
        <w:ind w:left="835"/>
        <w:rPr>
          <w:color w:val="000000"/>
          <w:sz w:val="24"/>
          <w:szCs w:val="24"/>
        </w:rPr>
      </w:pPr>
      <w:r>
        <w:rPr>
          <w:color w:val="000000"/>
          <w:sz w:val="24"/>
          <w:szCs w:val="24"/>
        </w:rPr>
        <w:t xml:space="preserve">administrators and other school staff members.  </w:t>
      </w:r>
    </w:p>
    <w:p w14:paraId="19724BCD" w14:textId="129F48CC" w:rsidR="003F2ABD" w:rsidRDefault="00211FDD">
      <w:pPr>
        <w:widowControl w:val="0"/>
        <w:pBdr>
          <w:top w:val="nil"/>
          <w:left w:val="nil"/>
          <w:bottom w:val="nil"/>
          <w:right w:val="nil"/>
          <w:between w:val="nil"/>
        </w:pBdr>
        <w:spacing w:before="37" w:line="263" w:lineRule="auto"/>
        <w:ind w:left="835" w:right="748" w:hanging="347"/>
        <w:rPr>
          <w:color w:val="000000"/>
          <w:sz w:val="24"/>
          <w:szCs w:val="24"/>
        </w:rPr>
      </w:pPr>
      <w:r>
        <w:rPr>
          <w:color w:val="000000"/>
          <w:sz w:val="24"/>
          <w:szCs w:val="24"/>
        </w:rPr>
        <w:t xml:space="preserve">● Stay informed of your child's ongoing scholastic achievement and progress, </w:t>
      </w:r>
      <w:r w:rsidR="00BE1D62">
        <w:rPr>
          <w:color w:val="000000"/>
          <w:sz w:val="24"/>
          <w:szCs w:val="24"/>
        </w:rPr>
        <w:t>and advocate</w:t>
      </w:r>
      <w:r>
        <w:rPr>
          <w:color w:val="000000"/>
          <w:sz w:val="24"/>
          <w:szCs w:val="24"/>
        </w:rPr>
        <w:t xml:space="preserve"> for your child's learning needs.  </w:t>
      </w:r>
    </w:p>
    <w:p w14:paraId="50D2BB95" w14:textId="77777777" w:rsidR="003F2ABD" w:rsidRDefault="00211FDD">
      <w:pPr>
        <w:widowControl w:val="0"/>
        <w:pBdr>
          <w:top w:val="nil"/>
          <w:left w:val="nil"/>
          <w:bottom w:val="nil"/>
          <w:right w:val="nil"/>
          <w:between w:val="nil"/>
        </w:pBdr>
        <w:spacing w:before="202" w:line="240" w:lineRule="auto"/>
        <w:ind w:left="118"/>
        <w:rPr>
          <w:color w:val="000000"/>
          <w:sz w:val="24"/>
          <w:szCs w:val="24"/>
        </w:rPr>
      </w:pPr>
      <w:r>
        <w:rPr>
          <w:color w:val="000000"/>
          <w:sz w:val="24"/>
          <w:szCs w:val="24"/>
        </w:rPr>
        <w:t xml:space="preserve">Social Responsibility  </w:t>
      </w:r>
    </w:p>
    <w:p w14:paraId="3F73213D" w14:textId="77777777" w:rsidR="003F2ABD" w:rsidRDefault="00211FDD">
      <w:pPr>
        <w:widowControl w:val="0"/>
        <w:pBdr>
          <w:top w:val="nil"/>
          <w:left w:val="nil"/>
          <w:bottom w:val="nil"/>
          <w:right w:val="nil"/>
          <w:between w:val="nil"/>
        </w:pBdr>
        <w:spacing w:before="223" w:line="240" w:lineRule="auto"/>
        <w:ind w:left="487"/>
        <w:rPr>
          <w:color w:val="000000"/>
          <w:sz w:val="24"/>
          <w:szCs w:val="24"/>
        </w:rPr>
      </w:pPr>
      <w:r>
        <w:rPr>
          <w:color w:val="000000"/>
          <w:sz w:val="24"/>
          <w:szCs w:val="24"/>
        </w:rPr>
        <w:t xml:space="preserve">● Understand our school/district rules.  </w:t>
      </w:r>
    </w:p>
    <w:p w14:paraId="3ECF0065"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Support school administrators in enforcing these rules.  </w:t>
      </w:r>
    </w:p>
    <w:p w14:paraId="264EF75D" w14:textId="550BE844" w:rsidR="003F2ABD" w:rsidRDefault="00211FDD">
      <w:pPr>
        <w:widowControl w:val="0"/>
        <w:pBdr>
          <w:top w:val="nil"/>
          <w:left w:val="nil"/>
          <w:bottom w:val="nil"/>
          <w:right w:val="nil"/>
          <w:between w:val="nil"/>
        </w:pBdr>
        <w:spacing w:before="36" w:line="265" w:lineRule="auto"/>
        <w:ind w:left="836" w:right="2052" w:hanging="348"/>
        <w:rPr>
          <w:color w:val="000000"/>
          <w:sz w:val="24"/>
          <w:szCs w:val="24"/>
        </w:rPr>
      </w:pPr>
      <w:r>
        <w:rPr>
          <w:color w:val="000000"/>
          <w:sz w:val="24"/>
          <w:szCs w:val="24"/>
        </w:rPr>
        <w:t xml:space="preserve">● Support the school and the Governance Council in maintaining </w:t>
      </w:r>
      <w:r w:rsidR="00BE1D62">
        <w:rPr>
          <w:color w:val="000000"/>
          <w:sz w:val="24"/>
          <w:szCs w:val="24"/>
        </w:rPr>
        <w:t>high expectations</w:t>
      </w:r>
      <w:r>
        <w:rPr>
          <w:color w:val="000000"/>
          <w:sz w:val="24"/>
          <w:szCs w:val="24"/>
        </w:rPr>
        <w:t xml:space="preserve"> for all students.  </w:t>
      </w:r>
    </w:p>
    <w:p w14:paraId="3E746801" w14:textId="09DF0AAB" w:rsidR="003F2ABD" w:rsidRDefault="00211FDD">
      <w:pPr>
        <w:widowControl w:val="0"/>
        <w:pBdr>
          <w:top w:val="nil"/>
          <w:left w:val="nil"/>
          <w:bottom w:val="nil"/>
          <w:right w:val="nil"/>
          <w:between w:val="nil"/>
        </w:pBdr>
        <w:spacing w:before="10" w:line="263" w:lineRule="auto"/>
        <w:ind w:left="834" w:right="1117" w:hanging="346"/>
        <w:rPr>
          <w:color w:val="000000"/>
          <w:sz w:val="24"/>
          <w:szCs w:val="24"/>
        </w:rPr>
      </w:pPr>
      <w:r>
        <w:rPr>
          <w:color w:val="000000"/>
          <w:sz w:val="24"/>
          <w:szCs w:val="24"/>
        </w:rPr>
        <w:t xml:space="preserve">● Keep the school informed of your current contact information by notifying </w:t>
      </w:r>
      <w:r w:rsidR="00BE1D62">
        <w:rPr>
          <w:color w:val="000000"/>
          <w:sz w:val="24"/>
          <w:szCs w:val="24"/>
        </w:rPr>
        <w:t>the school</w:t>
      </w:r>
      <w:r>
        <w:rPr>
          <w:color w:val="000000"/>
          <w:sz w:val="24"/>
          <w:szCs w:val="24"/>
        </w:rPr>
        <w:t xml:space="preserve"> of any change of address or phone numbers.  </w:t>
      </w:r>
    </w:p>
    <w:p w14:paraId="12C6B134" w14:textId="77777777" w:rsidR="003F2ABD" w:rsidRDefault="00211FDD">
      <w:pPr>
        <w:widowControl w:val="0"/>
        <w:pBdr>
          <w:top w:val="nil"/>
          <w:left w:val="nil"/>
          <w:bottom w:val="nil"/>
          <w:right w:val="nil"/>
          <w:between w:val="nil"/>
        </w:pBdr>
        <w:spacing w:before="200" w:line="240" w:lineRule="auto"/>
        <w:ind w:left="116"/>
        <w:rPr>
          <w:b/>
          <w:color w:val="000000"/>
          <w:sz w:val="24"/>
          <w:szCs w:val="24"/>
        </w:rPr>
      </w:pPr>
      <w:r>
        <w:rPr>
          <w:b/>
          <w:color w:val="000000"/>
          <w:sz w:val="24"/>
          <w:szCs w:val="24"/>
        </w:rPr>
        <w:t xml:space="preserve">STUDENT RIGHTS AND RESPONSIBILITIES EDUCATIONAL OPPORTUNITY  </w:t>
      </w:r>
    </w:p>
    <w:p w14:paraId="6B88CC43" w14:textId="368B6C7F" w:rsidR="003F2ABD" w:rsidRDefault="00211FDD">
      <w:pPr>
        <w:widowControl w:val="0"/>
        <w:pBdr>
          <w:top w:val="nil"/>
          <w:left w:val="nil"/>
          <w:bottom w:val="nil"/>
          <w:right w:val="nil"/>
          <w:between w:val="nil"/>
        </w:pBdr>
        <w:spacing w:before="223" w:line="264" w:lineRule="auto"/>
        <w:ind w:left="835" w:right="718" w:hanging="347"/>
        <w:rPr>
          <w:color w:val="000000"/>
          <w:sz w:val="24"/>
          <w:szCs w:val="24"/>
        </w:rPr>
      </w:pPr>
      <w:r>
        <w:rPr>
          <w:color w:val="000000"/>
          <w:sz w:val="24"/>
          <w:szCs w:val="24"/>
        </w:rPr>
        <w:t xml:space="preserve">● A free </w:t>
      </w:r>
      <w:proofErr w:type="gramStart"/>
      <w:r>
        <w:rPr>
          <w:color w:val="000000"/>
          <w:sz w:val="24"/>
          <w:szCs w:val="24"/>
        </w:rPr>
        <w:t>public school</w:t>
      </w:r>
      <w:proofErr w:type="gramEnd"/>
      <w:r>
        <w:rPr>
          <w:color w:val="000000"/>
          <w:sz w:val="24"/>
          <w:szCs w:val="24"/>
        </w:rPr>
        <w:t xml:space="preserve"> education shall be available to every school-aged </w:t>
      </w:r>
      <w:r w:rsidR="00BE1D62">
        <w:rPr>
          <w:color w:val="000000"/>
          <w:sz w:val="24"/>
          <w:szCs w:val="24"/>
        </w:rPr>
        <w:t>person, and</w:t>
      </w:r>
      <w:r>
        <w:rPr>
          <w:color w:val="000000"/>
          <w:sz w:val="24"/>
          <w:szCs w:val="24"/>
        </w:rPr>
        <w:t xml:space="preserve"> each student who enrolls has a corresponding responsibility not to deny </w:t>
      </w:r>
      <w:r w:rsidR="00D54EB3">
        <w:rPr>
          <w:color w:val="000000"/>
          <w:sz w:val="24"/>
          <w:szCs w:val="24"/>
        </w:rPr>
        <w:t>this right</w:t>
      </w:r>
      <w:r>
        <w:rPr>
          <w:color w:val="000000"/>
          <w:sz w:val="24"/>
          <w:szCs w:val="24"/>
        </w:rPr>
        <w:t xml:space="preserve"> to any other student.  </w:t>
      </w:r>
    </w:p>
    <w:p w14:paraId="7A112544" w14:textId="62433636" w:rsidR="003F2ABD" w:rsidRDefault="00211FDD">
      <w:pPr>
        <w:widowControl w:val="0"/>
        <w:pBdr>
          <w:top w:val="nil"/>
          <w:left w:val="nil"/>
          <w:bottom w:val="nil"/>
          <w:right w:val="nil"/>
          <w:between w:val="nil"/>
        </w:pBdr>
        <w:spacing w:before="11" w:line="263" w:lineRule="auto"/>
        <w:ind w:left="835" w:right="1221" w:hanging="347"/>
        <w:rPr>
          <w:color w:val="000000"/>
          <w:sz w:val="24"/>
          <w:szCs w:val="24"/>
        </w:rPr>
      </w:pPr>
      <w:r>
        <w:rPr>
          <w:color w:val="000000"/>
          <w:sz w:val="24"/>
          <w:szCs w:val="24"/>
        </w:rPr>
        <w:t xml:space="preserve">● 21st Century Public Academy affords all students equal </w:t>
      </w:r>
      <w:r w:rsidR="00BE1D62">
        <w:rPr>
          <w:color w:val="000000"/>
          <w:sz w:val="24"/>
          <w:szCs w:val="24"/>
        </w:rPr>
        <w:t>educational opportunities</w:t>
      </w:r>
      <w:r>
        <w:rPr>
          <w:color w:val="000000"/>
          <w:sz w:val="24"/>
          <w:szCs w:val="24"/>
        </w:rPr>
        <w:t xml:space="preserve">, </w:t>
      </w:r>
      <w:r w:rsidR="00E40498">
        <w:rPr>
          <w:color w:val="000000"/>
          <w:sz w:val="24"/>
          <w:szCs w:val="24"/>
        </w:rPr>
        <w:t>as well as</w:t>
      </w:r>
      <w:r>
        <w:rPr>
          <w:color w:val="000000"/>
          <w:sz w:val="24"/>
          <w:szCs w:val="24"/>
        </w:rPr>
        <w:t xml:space="preserve"> equal opportunities to participate in </w:t>
      </w:r>
      <w:r w:rsidR="00D54EB3">
        <w:rPr>
          <w:color w:val="000000"/>
          <w:sz w:val="24"/>
          <w:szCs w:val="24"/>
        </w:rPr>
        <w:t>extracurricular activities</w:t>
      </w:r>
      <w:r>
        <w:rPr>
          <w:color w:val="000000"/>
          <w:sz w:val="24"/>
          <w:szCs w:val="24"/>
        </w:rPr>
        <w:t xml:space="preserve">.  </w:t>
      </w:r>
    </w:p>
    <w:p w14:paraId="7ECF9683" w14:textId="1F25D607" w:rsidR="003F2ABD" w:rsidRDefault="00211FDD">
      <w:pPr>
        <w:widowControl w:val="0"/>
        <w:pBdr>
          <w:top w:val="nil"/>
          <w:left w:val="nil"/>
          <w:bottom w:val="nil"/>
          <w:right w:val="nil"/>
          <w:between w:val="nil"/>
        </w:pBdr>
        <w:spacing w:before="15" w:line="263" w:lineRule="auto"/>
        <w:ind w:left="835" w:right="1063" w:hanging="347"/>
        <w:rPr>
          <w:color w:val="000000"/>
          <w:sz w:val="24"/>
          <w:szCs w:val="24"/>
        </w:rPr>
      </w:pPr>
      <w:r>
        <w:rPr>
          <w:color w:val="000000"/>
          <w:sz w:val="24"/>
          <w:szCs w:val="24"/>
        </w:rPr>
        <w:t xml:space="preserve">● Policy prohibits discrimination and harassment </w:t>
      </w:r>
      <w:proofErr w:type="gramStart"/>
      <w:r>
        <w:rPr>
          <w:color w:val="000000"/>
          <w:sz w:val="24"/>
          <w:szCs w:val="24"/>
        </w:rPr>
        <w:t>on the basis of</w:t>
      </w:r>
      <w:proofErr w:type="gramEnd"/>
      <w:r>
        <w:rPr>
          <w:color w:val="000000"/>
          <w:sz w:val="24"/>
          <w:szCs w:val="24"/>
        </w:rPr>
        <w:t xml:space="preserve"> ethnic </w:t>
      </w:r>
      <w:r w:rsidR="00BE1D62">
        <w:rPr>
          <w:color w:val="000000"/>
          <w:sz w:val="24"/>
          <w:szCs w:val="24"/>
        </w:rPr>
        <w:t>identity, religion</w:t>
      </w:r>
      <w:r>
        <w:rPr>
          <w:color w:val="000000"/>
          <w:sz w:val="24"/>
          <w:szCs w:val="24"/>
        </w:rPr>
        <w:t xml:space="preserve">, race, color, national origin, sex, sexual orientation, gender </w:t>
      </w:r>
      <w:r w:rsidR="00E40498">
        <w:rPr>
          <w:color w:val="000000"/>
          <w:sz w:val="24"/>
          <w:szCs w:val="24"/>
        </w:rPr>
        <w:t>identity, mental</w:t>
      </w:r>
      <w:r>
        <w:rPr>
          <w:color w:val="000000"/>
          <w:sz w:val="24"/>
          <w:szCs w:val="24"/>
        </w:rPr>
        <w:t xml:space="preserve"> or physical disability, marital status and pregnancy in any program </w:t>
      </w:r>
      <w:r w:rsidR="00E40498">
        <w:rPr>
          <w:color w:val="000000"/>
          <w:sz w:val="24"/>
          <w:szCs w:val="24"/>
        </w:rPr>
        <w:t>or activity</w:t>
      </w:r>
      <w:r>
        <w:rPr>
          <w:color w:val="000000"/>
          <w:sz w:val="24"/>
          <w:szCs w:val="24"/>
        </w:rPr>
        <w:t xml:space="preserve"> sponsored by the school district.  </w:t>
      </w:r>
    </w:p>
    <w:p w14:paraId="7CCE26AF" w14:textId="73F1CC7D" w:rsidR="003F2ABD" w:rsidRDefault="00211FDD">
      <w:pPr>
        <w:widowControl w:val="0"/>
        <w:pBdr>
          <w:top w:val="nil"/>
          <w:left w:val="nil"/>
          <w:bottom w:val="nil"/>
          <w:right w:val="nil"/>
          <w:between w:val="nil"/>
        </w:pBdr>
        <w:spacing w:before="15" w:line="263" w:lineRule="auto"/>
        <w:ind w:left="835" w:right="915" w:hanging="347"/>
        <w:rPr>
          <w:color w:val="000000"/>
          <w:sz w:val="24"/>
          <w:szCs w:val="24"/>
        </w:rPr>
      </w:pPr>
      <w:r>
        <w:rPr>
          <w:color w:val="000000"/>
          <w:sz w:val="24"/>
          <w:szCs w:val="24"/>
        </w:rPr>
        <w:t xml:space="preserve">● The student government will establish reasonable standards for candidates </w:t>
      </w:r>
      <w:r w:rsidR="00BE1D62">
        <w:rPr>
          <w:color w:val="000000"/>
          <w:sz w:val="24"/>
          <w:szCs w:val="24"/>
        </w:rPr>
        <w:t>for office</w:t>
      </w:r>
      <w:r>
        <w:rPr>
          <w:color w:val="000000"/>
          <w:sz w:val="24"/>
          <w:szCs w:val="24"/>
        </w:rPr>
        <w:t xml:space="preserve">.  </w:t>
      </w:r>
    </w:p>
    <w:p w14:paraId="0BAEF499" w14:textId="69EB6A56" w:rsidR="003F2ABD" w:rsidRDefault="00211FDD">
      <w:pPr>
        <w:widowControl w:val="0"/>
        <w:pBdr>
          <w:top w:val="nil"/>
          <w:left w:val="nil"/>
          <w:bottom w:val="nil"/>
          <w:right w:val="nil"/>
          <w:between w:val="nil"/>
        </w:pBdr>
        <w:spacing w:before="12" w:line="263" w:lineRule="auto"/>
        <w:ind w:left="836" w:right="1115" w:hanging="348"/>
        <w:rPr>
          <w:color w:val="000000"/>
          <w:sz w:val="24"/>
          <w:szCs w:val="24"/>
        </w:rPr>
      </w:pPr>
      <w:r>
        <w:rPr>
          <w:color w:val="000000"/>
          <w:sz w:val="24"/>
          <w:szCs w:val="24"/>
        </w:rPr>
        <w:t xml:space="preserve">● All students shall be allowed to vote in elections designed to promote </w:t>
      </w:r>
      <w:r w:rsidR="00BE1D62">
        <w:rPr>
          <w:color w:val="000000"/>
          <w:sz w:val="24"/>
          <w:szCs w:val="24"/>
        </w:rPr>
        <w:t>careful consideration</w:t>
      </w:r>
      <w:r>
        <w:rPr>
          <w:color w:val="000000"/>
          <w:sz w:val="24"/>
          <w:szCs w:val="24"/>
        </w:rPr>
        <w:t xml:space="preserve"> of the candidates and issues.  </w:t>
      </w:r>
    </w:p>
    <w:p w14:paraId="51EA5025" w14:textId="5716462E" w:rsidR="003F2ABD" w:rsidRDefault="00211FDD">
      <w:pPr>
        <w:widowControl w:val="0"/>
        <w:pBdr>
          <w:top w:val="nil"/>
          <w:left w:val="nil"/>
          <w:bottom w:val="nil"/>
          <w:right w:val="nil"/>
          <w:between w:val="nil"/>
        </w:pBdr>
        <w:spacing w:before="15" w:line="263" w:lineRule="auto"/>
        <w:ind w:left="487" w:right="690"/>
        <w:rPr>
          <w:color w:val="000000"/>
          <w:sz w:val="24"/>
          <w:szCs w:val="24"/>
        </w:rPr>
      </w:pPr>
      <w:r>
        <w:rPr>
          <w:color w:val="000000"/>
          <w:sz w:val="24"/>
          <w:szCs w:val="24"/>
        </w:rPr>
        <w:t xml:space="preserve">● The responsibilities of the student government shall be subject to the </w:t>
      </w:r>
      <w:r w:rsidR="00BE1D62">
        <w:rPr>
          <w:color w:val="000000"/>
          <w:sz w:val="24"/>
          <w:szCs w:val="24"/>
        </w:rPr>
        <w:t>regulations of</w:t>
      </w:r>
      <w:r>
        <w:rPr>
          <w:color w:val="000000"/>
          <w:sz w:val="24"/>
          <w:szCs w:val="24"/>
        </w:rPr>
        <w:t xml:space="preserve"> the Governance Council and shall include but not be limited to the following:  </w:t>
      </w:r>
    </w:p>
    <w:p w14:paraId="25118EFC" w14:textId="6FAF20B9" w:rsidR="003F2ABD" w:rsidRDefault="00211FDD">
      <w:pPr>
        <w:widowControl w:val="0"/>
        <w:pBdr>
          <w:top w:val="nil"/>
          <w:left w:val="nil"/>
          <w:bottom w:val="nil"/>
          <w:right w:val="nil"/>
          <w:between w:val="nil"/>
        </w:pBdr>
        <w:spacing w:before="15" w:line="263" w:lineRule="auto"/>
        <w:ind w:left="487" w:right="690"/>
        <w:rPr>
          <w:color w:val="000000"/>
          <w:sz w:val="24"/>
          <w:szCs w:val="24"/>
        </w:rPr>
      </w:pPr>
      <w:r>
        <w:rPr>
          <w:color w:val="000000"/>
          <w:sz w:val="24"/>
          <w:szCs w:val="24"/>
        </w:rPr>
        <w:t xml:space="preserve">● Involvement in the process of developing policies for revisions and additions </w:t>
      </w:r>
      <w:r w:rsidR="00BE1D62">
        <w:rPr>
          <w:color w:val="000000"/>
          <w:sz w:val="24"/>
          <w:szCs w:val="24"/>
        </w:rPr>
        <w:t>to the</w:t>
      </w:r>
      <w:r>
        <w:rPr>
          <w:color w:val="000000"/>
          <w:sz w:val="24"/>
          <w:szCs w:val="24"/>
        </w:rPr>
        <w:t xml:space="preserve"> curriculum, school rules and regulations.  </w:t>
      </w:r>
    </w:p>
    <w:p w14:paraId="2DA71079" w14:textId="77777777" w:rsidR="003F2ABD" w:rsidRDefault="00211FDD">
      <w:pPr>
        <w:widowControl w:val="0"/>
        <w:pBdr>
          <w:top w:val="nil"/>
          <w:left w:val="nil"/>
          <w:bottom w:val="nil"/>
          <w:right w:val="nil"/>
          <w:between w:val="nil"/>
        </w:pBdr>
        <w:spacing w:before="15" w:line="263" w:lineRule="auto"/>
        <w:ind w:left="487" w:right="887"/>
        <w:rPr>
          <w:color w:val="000000"/>
          <w:sz w:val="24"/>
          <w:szCs w:val="24"/>
        </w:rPr>
      </w:pPr>
      <w:r>
        <w:rPr>
          <w:color w:val="000000"/>
          <w:sz w:val="24"/>
          <w:szCs w:val="24"/>
        </w:rPr>
        <w:t xml:space="preserve">● Involvement in the formulation of guidelines for co-curricular activities.  </w:t>
      </w:r>
    </w:p>
    <w:p w14:paraId="7D2FAAE6" w14:textId="5D6A1AE4" w:rsidR="003F2ABD" w:rsidRDefault="00211FDD">
      <w:pPr>
        <w:widowControl w:val="0"/>
        <w:pBdr>
          <w:top w:val="nil"/>
          <w:left w:val="nil"/>
          <w:bottom w:val="nil"/>
          <w:right w:val="nil"/>
          <w:between w:val="nil"/>
        </w:pBdr>
        <w:spacing w:before="15" w:line="263" w:lineRule="auto"/>
        <w:ind w:left="487" w:right="887"/>
        <w:rPr>
          <w:color w:val="000000"/>
          <w:sz w:val="24"/>
          <w:szCs w:val="24"/>
        </w:rPr>
      </w:pPr>
      <w:r>
        <w:rPr>
          <w:color w:val="000000"/>
          <w:sz w:val="24"/>
          <w:szCs w:val="24"/>
        </w:rPr>
        <w:t xml:space="preserve">● Involvement in allocation of student funds, subject to established audit </w:t>
      </w:r>
      <w:r w:rsidR="00BE1D62">
        <w:rPr>
          <w:color w:val="000000"/>
          <w:sz w:val="24"/>
          <w:szCs w:val="24"/>
        </w:rPr>
        <w:t>controls and</w:t>
      </w:r>
      <w:r>
        <w:rPr>
          <w:color w:val="000000"/>
          <w:sz w:val="24"/>
          <w:szCs w:val="24"/>
        </w:rPr>
        <w:t xml:space="preserve"> the approval of the </w:t>
      </w:r>
      <w:r w:rsidR="008E445D">
        <w:rPr>
          <w:color w:val="000000"/>
          <w:sz w:val="24"/>
          <w:szCs w:val="24"/>
        </w:rPr>
        <w:t>Administration</w:t>
      </w:r>
      <w:r>
        <w:rPr>
          <w:color w:val="000000"/>
          <w:sz w:val="24"/>
          <w:szCs w:val="24"/>
        </w:rPr>
        <w:t xml:space="preserve">.  </w:t>
      </w:r>
    </w:p>
    <w:p w14:paraId="28BC3B8F" w14:textId="77777777" w:rsidR="003F2ABD" w:rsidRDefault="00211FDD">
      <w:pPr>
        <w:widowControl w:val="0"/>
        <w:pBdr>
          <w:top w:val="nil"/>
          <w:left w:val="nil"/>
          <w:bottom w:val="nil"/>
          <w:right w:val="nil"/>
          <w:between w:val="nil"/>
        </w:pBdr>
        <w:spacing w:before="200" w:line="240" w:lineRule="auto"/>
        <w:ind w:left="127"/>
        <w:rPr>
          <w:color w:val="000000"/>
          <w:sz w:val="24"/>
          <w:szCs w:val="24"/>
        </w:rPr>
      </w:pPr>
      <w:r>
        <w:rPr>
          <w:color w:val="000000"/>
          <w:sz w:val="24"/>
          <w:szCs w:val="24"/>
        </w:rPr>
        <w:t xml:space="preserve">EXPRESSION AND ASSOCIATION  </w:t>
      </w:r>
    </w:p>
    <w:p w14:paraId="5845961E" w14:textId="0A9DE0ED" w:rsidR="003F2ABD" w:rsidRDefault="00211FDD">
      <w:pPr>
        <w:widowControl w:val="0"/>
        <w:pBdr>
          <w:top w:val="nil"/>
          <w:left w:val="nil"/>
          <w:bottom w:val="nil"/>
          <w:right w:val="nil"/>
          <w:between w:val="nil"/>
        </w:pBdr>
        <w:spacing w:before="223" w:line="265" w:lineRule="auto"/>
        <w:ind w:left="840" w:right="745" w:hanging="352"/>
        <w:rPr>
          <w:color w:val="000000"/>
          <w:sz w:val="24"/>
          <w:szCs w:val="24"/>
        </w:rPr>
      </w:pPr>
      <w:r>
        <w:rPr>
          <w:color w:val="000000"/>
          <w:sz w:val="24"/>
          <w:szCs w:val="24"/>
        </w:rPr>
        <w:t xml:space="preserve">● Students are protected in the exercise of the constitutional rights of free </w:t>
      </w:r>
      <w:r w:rsidR="00BE1D62">
        <w:rPr>
          <w:color w:val="000000"/>
          <w:sz w:val="24"/>
          <w:szCs w:val="24"/>
        </w:rPr>
        <w:t>speech, press</w:t>
      </w:r>
      <w:r>
        <w:rPr>
          <w:color w:val="000000"/>
          <w:sz w:val="24"/>
          <w:szCs w:val="24"/>
        </w:rPr>
        <w:t xml:space="preserve"> and assembly  </w:t>
      </w:r>
    </w:p>
    <w:p w14:paraId="009CED72" w14:textId="260C2C43" w:rsidR="003F2ABD" w:rsidRDefault="00211FDD">
      <w:pPr>
        <w:widowControl w:val="0"/>
        <w:pBdr>
          <w:top w:val="nil"/>
          <w:left w:val="nil"/>
          <w:bottom w:val="nil"/>
          <w:right w:val="nil"/>
          <w:between w:val="nil"/>
        </w:pBdr>
        <w:spacing w:before="10" w:line="263" w:lineRule="auto"/>
        <w:ind w:left="842" w:right="767" w:hanging="354"/>
        <w:rPr>
          <w:color w:val="000000"/>
          <w:sz w:val="24"/>
          <w:szCs w:val="24"/>
        </w:rPr>
      </w:pPr>
      <w:r>
        <w:rPr>
          <w:color w:val="000000"/>
          <w:sz w:val="24"/>
          <w:szCs w:val="24"/>
        </w:rPr>
        <w:t xml:space="preserve">● The exercise of such rights, however, must be conducted in a manner that </w:t>
      </w:r>
      <w:r w:rsidR="00BE1D62">
        <w:rPr>
          <w:color w:val="000000"/>
          <w:sz w:val="24"/>
          <w:szCs w:val="24"/>
        </w:rPr>
        <w:t>does not</w:t>
      </w:r>
      <w:r>
        <w:rPr>
          <w:color w:val="000000"/>
          <w:sz w:val="24"/>
          <w:szCs w:val="24"/>
        </w:rPr>
        <w:t xml:space="preserve"> disrupt the educational process. </w:t>
      </w:r>
    </w:p>
    <w:p w14:paraId="1F4DDB26" w14:textId="77777777" w:rsidR="003F2ABD" w:rsidRDefault="003F2ABD">
      <w:pPr>
        <w:widowControl w:val="0"/>
        <w:pBdr>
          <w:top w:val="nil"/>
          <w:left w:val="nil"/>
          <w:bottom w:val="nil"/>
          <w:right w:val="nil"/>
          <w:between w:val="nil"/>
        </w:pBdr>
        <w:spacing w:line="240" w:lineRule="auto"/>
        <w:ind w:left="127"/>
      </w:pPr>
    </w:p>
    <w:p w14:paraId="08DD0525" w14:textId="77777777" w:rsidR="003F2ABD" w:rsidRDefault="00211FDD">
      <w:pPr>
        <w:widowControl w:val="0"/>
        <w:pBdr>
          <w:top w:val="nil"/>
          <w:left w:val="nil"/>
          <w:bottom w:val="nil"/>
          <w:right w:val="nil"/>
          <w:between w:val="nil"/>
        </w:pBdr>
        <w:spacing w:line="240" w:lineRule="auto"/>
        <w:ind w:left="127"/>
        <w:rPr>
          <w:color w:val="000000"/>
          <w:sz w:val="24"/>
          <w:szCs w:val="24"/>
        </w:rPr>
      </w:pPr>
      <w:r>
        <w:rPr>
          <w:color w:val="000000"/>
          <w:sz w:val="24"/>
          <w:szCs w:val="24"/>
        </w:rPr>
        <w:t xml:space="preserve">PUBLICATIONS  </w:t>
      </w:r>
    </w:p>
    <w:p w14:paraId="221B0E3C" w14:textId="57715C97" w:rsidR="003F2ABD" w:rsidRDefault="00211FDD">
      <w:pPr>
        <w:widowControl w:val="0"/>
        <w:pBdr>
          <w:top w:val="nil"/>
          <w:left w:val="nil"/>
          <w:bottom w:val="nil"/>
          <w:right w:val="nil"/>
          <w:between w:val="nil"/>
        </w:pBdr>
        <w:spacing w:before="224" w:line="264" w:lineRule="auto"/>
        <w:ind w:left="834" w:right="924" w:hanging="346"/>
        <w:jc w:val="both"/>
        <w:rPr>
          <w:color w:val="000000"/>
          <w:sz w:val="24"/>
          <w:szCs w:val="24"/>
        </w:rPr>
      </w:pPr>
      <w:r>
        <w:rPr>
          <w:color w:val="000000"/>
          <w:sz w:val="24"/>
          <w:szCs w:val="24"/>
        </w:rPr>
        <w:lastRenderedPageBreak/>
        <w:t xml:space="preserve">● Students shall be allowed to distribute political leaflets, newspapers, and </w:t>
      </w:r>
      <w:r w:rsidR="00BE1D62">
        <w:rPr>
          <w:color w:val="000000"/>
          <w:sz w:val="24"/>
          <w:szCs w:val="24"/>
        </w:rPr>
        <w:t>other literature</w:t>
      </w:r>
      <w:r>
        <w:rPr>
          <w:color w:val="000000"/>
          <w:sz w:val="24"/>
          <w:szCs w:val="24"/>
        </w:rPr>
        <w:t xml:space="preserve"> on school premises, at specified times and places. Such </w:t>
      </w:r>
      <w:r w:rsidR="00BE1D62">
        <w:rPr>
          <w:color w:val="000000"/>
          <w:sz w:val="24"/>
          <w:szCs w:val="24"/>
        </w:rPr>
        <w:t>publications shall</w:t>
      </w:r>
      <w:r>
        <w:rPr>
          <w:color w:val="000000"/>
          <w:sz w:val="24"/>
          <w:szCs w:val="24"/>
        </w:rPr>
        <w:t xml:space="preserve"> be submitted to the </w:t>
      </w:r>
      <w:r w:rsidR="008E445D">
        <w:rPr>
          <w:color w:val="000000"/>
          <w:sz w:val="24"/>
          <w:szCs w:val="24"/>
        </w:rPr>
        <w:t>Administration</w:t>
      </w:r>
      <w:r>
        <w:rPr>
          <w:color w:val="000000"/>
          <w:sz w:val="24"/>
          <w:szCs w:val="24"/>
        </w:rPr>
        <w:t xml:space="preserve"> or designee for prior review.  </w:t>
      </w:r>
    </w:p>
    <w:p w14:paraId="02FDCEF5" w14:textId="3BD42124" w:rsidR="003F2ABD" w:rsidRDefault="00211FDD">
      <w:pPr>
        <w:widowControl w:val="0"/>
        <w:pBdr>
          <w:top w:val="nil"/>
          <w:left w:val="nil"/>
          <w:bottom w:val="nil"/>
          <w:right w:val="nil"/>
          <w:between w:val="nil"/>
        </w:pBdr>
        <w:spacing w:before="11" w:line="263" w:lineRule="auto"/>
        <w:ind w:left="845" w:right="1227" w:hanging="357"/>
        <w:rPr>
          <w:color w:val="000000"/>
          <w:sz w:val="24"/>
          <w:szCs w:val="24"/>
        </w:rPr>
      </w:pPr>
      <w:r>
        <w:rPr>
          <w:color w:val="000000"/>
          <w:sz w:val="24"/>
          <w:szCs w:val="24"/>
        </w:rPr>
        <w:t xml:space="preserve">● Student publications shall be submitted to the </w:t>
      </w:r>
      <w:r w:rsidR="008E445D">
        <w:rPr>
          <w:color w:val="000000"/>
          <w:sz w:val="24"/>
          <w:szCs w:val="24"/>
        </w:rPr>
        <w:t>Administration</w:t>
      </w:r>
      <w:r>
        <w:rPr>
          <w:color w:val="000000"/>
          <w:sz w:val="24"/>
          <w:szCs w:val="24"/>
        </w:rPr>
        <w:t xml:space="preserve"> or designee for </w:t>
      </w:r>
      <w:r w:rsidR="00BE1D62">
        <w:rPr>
          <w:color w:val="000000"/>
          <w:sz w:val="24"/>
          <w:szCs w:val="24"/>
        </w:rPr>
        <w:t>prior review</w:t>
      </w:r>
      <w:r>
        <w:rPr>
          <w:color w:val="000000"/>
          <w:sz w:val="24"/>
          <w:szCs w:val="24"/>
        </w:rPr>
        <w:t xml:space="preserve">.  </w:t>
      </w:r>
    </w:p>
    <w:p w14:paraId="5DF93CD8" w14:textId="77777777" w:rsidR="003F2ABD" w:rsidRDefault="00211FDD">
      <w:pPr>
        <w:widowControl w:val="0"/>
        <w:pBdr>
          <w:top w:val="nil"/>
          <w:left w:val="nil"/>
          <w:bottom w:val="nil"/>
          <w:right w:val="nil"/>
          <w:between w:val="nil"/>
        </w:pBdr>
        <w:spacing w:before="200" w:line="240" w:lineRule="auto"/>
        <w:ind w:left="116"/>
        <w:rPr>
          <w:color w:val="000000"/>
          <w:sz w:val="24"/>
          <w:szCs w:val="24"/>
        </w:rPr>
      </w:pPr>
      <w:r>
        <w:rPr>
          <w:color w:val="000000"/>
          <w:sz w:val="24"/>
          <w:szCs w:val="24"/>
        </w:rPr>
        <w:t xml:space="preserve">ORGANIZATIONS AND CLUBS  </w:t>
      </w:r>
    </w:p>
    <w:p w14:paraId="3DA016A1" w14:textId="0359D5D1" w:rsidR="003F2ABD" w:rsidRDefault="00211FDD">
      <w:pPr>
        <w:widowControl w:val="0"/>
        <w:pBdr>
          <w:top w:val="nil"/>
          <w:left w:val="nil"/>
          <w:bottom w:val="nil"/>
          <w:right w:val="nil"/>
          <w:between w:val="nil"/>
        </w:pBdr>
        <w:spacing w:before="226" w:line="264" w:lineRule="auto"/>
        <w:ind w:left="487" w:right="994"/>
        <w:rPr>
          <w:color w:val="000000"/>
          <w:sz w:val="24"/>
          <w:szCs w:val="24"/>
        </w:rPr>
      </w:pPr>
      <w:r>
        <w:rPr>
          <w:color w:val="000000"/>
          <w:sz w:val="24"/>
          <w:szCs w:val="24"/>
        </w:rPr>
        <w:t xml:space="preserve">● Students may form clubs or organizations for any legal purpose.  </w:t>
      </w:r>
      <w:r>
        <w:rPr>
          <w:sz w:val="24"/>
          <w:szCs w:val="24"/>
        </w:rPr>
        <w:br/>
      </w:r>
      <w:r>
        <w:rPr>
          <w:color w:val="000000"/>
          <w:sz w:val="24"/>
          <w:szCs w:val="24"/>
        </w:rPr>
        <w:t xml:space="preserve">● These organizations must be open to all students on an equal basis and </w:t>
      </w:r>
      <w:r w:rsidR="00BE1D62">
        <w:rPr>
          <w:color w:val="000000"/>
          <w:sz w:val="24"/>
          <w:szCs w:val="24"/>
        </w:rPr>
        <w:t>must operate</w:t>
      </w:r>
      <w:r>
        <w:rPr>
          <w:color w:val="000000"/>
          <w:sz w:val="24"/>
          <w:szCs w:val="24"/>
        </w:rPr>
        <w:t xml:space="preserve"> within procedural guidelines established by the student </w:t>
      </w:r>
      <w:r w:rsidR="00E40498">
        <w:rPr>
          <w:color w:val="000000"/>
          <w:sz w:val="24"/>
          <w:szCs w:val="24"/>
        </w:rPr>
        <w:t>government, and</w:t>
      </w:r>
      <w:r>
        <w:rPr>
          <w:color w:val="000000"/>
          <w:sz w:val="24"/>
          <w:szCs w:val="24"/>
        </w:rPr>
        <w:t xml:space="preserve"> with the approval of the school </w:t>
      </w:r>
      <w:r w:rsidR="008E445D">
        <w:rPr>
          <w:color w:val="000000"/>
          <w:sz w:val="24"/>
          <w:szCs w:val="24"/>
        </w:rPr>
        <w:t>Administration</w:t>
      </w:r>
      <w:r>
        <w:rPr>
          <w:color w:val="000000"/>
          <w:sz w:val="24"/>
          <w:szCs w:val="24"/>
        </w:rPr>
        <w:t xml:space="preserve"> for CONTROVERSIAL ISSUES  </w:t>
      </w:r>
      <w:r>
        <w:rPr>
          <w:color w:val="000000"/>
          <w:sz w:val="24"/>
          <w:szCs w:val="24"/>
        </w:rPr>
        <w:br/>
        <w:t xml:space="preserve">● Students shall have the right to encounter diverse points of view.  </w:t>
      </w:r>
      <w:r>
        <w:rPr>
          <w:color w:val="000000"/>
          <w:sz w:val="24"/>
          <w:szCs w:val="24"/>
        </w:rPr>
        <w:br/>
        <w:t xml:space="preserve">● Students shall have opportunities to hear speakers and view </w:t>
      </w:r>
      <w:r w:rsidR="00BE1D62">
        <w:rPr>
          <w:color w:val="000000"/>
          <w:sz w:val="24"/>
          <w:szCs w:val="24"/>
        </w:rPr>
        <w:t>presentations representing</w:t>
      </w:r>
      <w:r>
        <w:rPr>
          <w:color w:val="000000"/>
          <w:sz w:val="24"/>
          <w:szCs w:val="24"/>
        </w:rPr>
        <w:t xml:space="preserve"> a wide range of views in classes, clubs and assemblies </w:t>
      </w:r>
      <w:r w:rsidR="00E40498">
        <w:rPr>
          <w:color w:val="000000"/>
          <w:sz w:val="24"/>
          <w:szCs w:val="24"/>
        </w:rPr>
        <w:t>under guidelines</w:t>
      </w:r>
      <w:r>
        <w:rPr>
          <w:color w:val="000000"/>
          <w:sz w:val="24"/>
          <w:szCs w:val="24"/>
        </w:rPr>
        <w:t xml:space="preserve"> established by the school/ district.  </w:t>
      </w:r>
    </w:p>
    <w:p w14:paraId="419103B7" w14:textId="77777777" w:rsidR="003F2ABD" w:rsidRDefault="00211FDD">
      <w:pPr>
        <w:widowControl w:val="0"/>
        <w:pBdr>
          <w:top w:val="nil"/>
          <w:left w:val="nil"/>
          <w:bottom w:val="nil"/>
          <w:right w:val="nil"/>
          <w:between w:val="nil"/>
        </w:pBdr>
        <w:spacing w:before="199" w:line="240" w:lineRule="auto"/>
        <w:ind w:left="126"/>
        <w:rPr>
          <w:color w:val="000000"/>
          <w:sz w:val="24"/>
          <w:szCs w:val="24"/>
        </w:rPr>
      </w:pPr>
      <w:r>
        <w:rPr>
          <w:color w:val="000000"/>
          <w:sz w:val="24"/>
          <w:szCs w:val="24"/>
        </w:rPr>
        <w:t xml:space="preserve">DRESS CODE  </w:t>
      </w:r>
    </w:p>
    <w:p w14:paraId="73486C87" w14:textId="0B9D852F" w:rsidR="003F2ABD" w:rsidRDefault="00211FDD">
      <w:pPr>
        <w:widowControl w:val="0"/>
        <w:pBdr>
          <w:top w:val="nil"/>
          <w:left w:val="nil"/>
          <w:bottom w:val="nil"/>
          <w:right w:val="nil"/>
          <w:between w:val="nil"/>
        </w:pBdr>
        <w:spacing w:before="223" w:line="264" w:lineRule="auto"/>
        <w:ind w:left="830" w:right="836" w:hanging="342"/>
        <w:rPr>
          <w:color w:val="000000"/>
          <w:sz w:val="24"/>
          <w:szCs w:val="24"/>
        </w:rPr>
      </w:pPr>
      <w:r>
        <w:rPr>
          <w:color w:val="000000"/>
          <w:sz w:val="24"/>
          <w:szCs w:val="24"/>
        </w:rPr>
        <w:t xml:space="preserve">● 21st Century Public Academy requires students to wear a uniform. The </w:t>
      </w:r>
      <w:r w:rsidR="00BE1D62">
        <w:rPr>
          <w:color w:val="000000"/>
          <w:sz w:val="24"/>
          <w:szCs w:val="24"/>
        </w:rPr>
        <w:t>uniform consists</w:t>
      </w:r>
      <w:r>
        <w:rPr>
          <w:color w:val="000000"/>
          <w:sz w:val="24"/>
          <w:szCs w:val="24"/>
        </w:rPr>
        <w:t xml:space="preserve"> of </w:t>
      </w:r>
      <w:r>
        <w:rPr>
          <w:b/>
          <w:color w:val="000000"/>
          <w:sz w:val="24"/>
          <w:szCs w:val="24"/>
        </w:rPr>
        <w:t>tan</w:t>
      </w:r>
      <w:r>
        <w:rPr>
          <w:color w:val="000000"/>
          <w:sz w:val="24"/>
          <w:szCs w:val="24"/>
        </w:rPr>
        <w:t xml:space="preserve">, </w:t>
      </w:r>
      <w:r>
        <w:rPr>
          <w:b/>
          <w:color w:val="000000"/>
          <w:sz w:val="24"/>
          <w:szCs w:val="24"/>
        </w:rPr>
        <w:t xml:space="preserve">khaki, black </w:t>
      </w:r>
      <w:r>
        <w:rPr>
          <w:color w:val="000000"/>
          <w:sz w:val="24"/>
          <w:szCs w:val="24"/>
        </w:rPr>
        <w:t xml:space="preserve">or </w:t>
      </w:r>
      <w:r>
        <w:rPr>
          <w:b/>
          <w:color w:val="000000"/>
          <w:sz w:val="24"/>
          <w:szCs w:val="24"/>
        </w:rPr>
        <w:t xml:space="preserve">blue jean </w:t>
      </w:r>
      <w:r>
        <w:rPr>
          <w:color w:val="000000"/>
          <w:sz w:val="24"/>
          <w:szCs w:val="24"/>
        </w:rPr>
        <w:t xml:space="preserve">colored pants, shorts, skirts, </w:t>
      </w:r>
      <w:r w:rsidR="00E40498">
        <w:rPr>
          <w:color w:val="000000"/>
          <w:sz w:val="24"/>
          <w:szCs w:val="24"/>
        </w:rPr>
        <w:t>or overalls</w:t>
      </w:r>
      <w:r>
        <w:rPr>
          <w:color w:val="000000"/>
          <w:sz w:val="24"/>
          <w:szCs w:val="24"/>
        </w:rPr>
        <w:t xml:space="preserve">, a white, gray, or purple collared polo shirt with the school logo or </w:t>
      </w:r>
      <w:r w:rsidR="00E40498">
        <w:rPr>
          <w:color w:val="000000"/>
          <w:sz w:val="24"/>
          <w:szCs w:val="24"/>
        </w:rPr>
        <w:t>the approved</w:t>
      </w:r>
      <w:r>
        <w:rPr>
          <w:color w:val="000000"/>
          <w:sz w:val="24"/>
          <w:szCs w:val="24"/>
        </w:rPr>
        <w:t xml:space="preserve"> school t-shirts with the school logo. Uniform shirts, sweatshirts </w:t>
      </w:r>
      <w:r w:rsidR="00BE1D62">
        <w:rPr>
          <w:color w:val="000000"/>
          <w:sz w:val="24"/>
          <w:szCs w:val="24"/>
        </w:rPr>
        <w:t>and hoodies</w:t>
      </w:r>
      <w:r>
        <w:rPr>
          <w:color w:val="000000"/>
          <w:sz w:val="24"/>
          <w:szCs w:val="24"/>
        </w:rPr>
        <w:t xml:space="preserve"> must be purchased through </w:t>
      </w:r>
      <w:r>
        <w:rPr>
          <w:b/>
          <w:color w:val="000000"/>
          <w:sz w:val="24"/>
          <w:szCs w:val="24"/>
        </w:rPr>
        <w:t>Ad it Up</w:t>
      </w:r>
      <w:r>
        <w:rPr>
          <w:color w:val="000000"/>
          <w:sz w:val="24"/>
          <w:szCs w:val="24"/>
        </w:rPr>
        <w:t xml:space="preserve">. The address is 2432 </w:t>
      </w:r>
      <w:r w:rsidR="00D54EB3">
        <w:rPr>
          <w:color w:val="000000"/>
          <w:sz w:val="24"/>
          <w:szCs w:val="24"/>
        </w:rPr>
        <w:t>Menaul Blvd.</w:t>
      </w:r>
      <w:r>
        <w:rPr>
          <w:color w:val="000000"/>
          <w:sz w:val="24"/>
          <w:szCs w:val="24"/>
        </w:rPr>
        <w:t xml:space="preserve"> NE. Their phone number is 505-888-0007. Anything other than a </w:t>
      </w:r>
      <w:r w:rsidR="00D54EB3">
        <w:rPr>
          <w:color w:val="000000"/>
          <w:sz w:val="24"/>
          <w:szCs w:val="24"/>
        </w:rPr>
        <w:t>heavy winter</w:t>
      </w:r>
      <w:r>
        <w:rPr>
          <w:color w:val="000000"/>
          <w:sz w:val="24"/>
          <w:szCs w:val="24"/>
        </w:rPr>
        <w:t xml:space="preserve"> jacket must be purchased through Ad it Up. Students may wear </w:t>
      </w:r>
      <w:r w:rsidR="00D54EB3">
        <w:rPr>
          <w:color w:val="000000"/>
          <w:sz w:val="24"/>
          <w:szCs w:val="24"/>
        </w:rPr>
        <w:t>solid shirts</w:t>
      </w:r>
      <w:r>
        <w:rPr>
          <w:color w:val="000000"/>
          <w:sz w:val="24"/>
          <w:szCs w:val="24"/>
        </w:rPr>
        <w:t xml:space="preserve"> underneath </w:t>
      </w:r>
      <w:proofErr w:type="gramStart"/>
      <w:r>
        <w:rPr>
          <w:color w:val="000000"/>
          <w:sz w:val="24"/>
          <w:szCs w:val="24"/>
        </w:rPr>
        <w:t>polos</w:t>
      </w:r>
      <w:proofErr w:type="gramEnd"/>
      <w:r>
        <w:rPr>
          <w:color w:val="000000"/>
          <w:sz w:val="24"/>
          <w:szCs w:val="24"/>
        </w:rPr>
        <w:t xml:space="preserve">.  </w:t>
      </w:r>
    </w:p>
    <w:p w14:paraId="3C786A35" w14:textId="5DE06A97" w:rsidR="003F2ABD" w:rsidRDefault="00211FDD">
      <w:pPr>
        <w:widowControl w:val="0"/>
        <w:pBdr>
          <w:top w:val="nil"/>
          <w:left w:val="nil"/>
          <w:bottom w:val="nil"/>
          <w:right w:val="nil"/>
          <w:between w:val="nil"/>
        </w:pBdr>
        <w:spacing w:before="12" w:line="264" w:lineRule="auto"/>
        <w:ind w:left="835" w:right="744" w:hanging="347"/>
        <w:rPr>
          <w:color w:val="000000"/>
          <w:sz w:val="24"/>
          <w:szCs w:val="24"/>
        </w:rPr>
      </w:pPr>
      <w:r>
        <w:rPr>
          <w:color w:val="000000"/>
          <w:sz w:val="24"/>
          <w:szCs w:val="24"/>
        </w:rPr>
        <w:t xml:space="preserve">● Students must wear </w:t>
      </w:r>
      <w:r w:rsidR="00D54EB3">
        <w:rPr>
          <w:color w:val="000000"/>
          <w:sz w:val="24"/>
          <w:szCs w:val="24"/>
        </w:rPr>
        <w:t>appropriately fitted</w:t>
      </w:r>
      <w:r>
        <w:rPr>
          <w:color w:val="000000"/>
          <w:sz w:val="24"/>
          <w:szCs w:val="24"/>
        </w:rPr>
        <w:t xml:space="preserve"> clothing. It cannot be excessively </w:t>
      </w:r>
      <w:r w:rsidR="00D54EB3">
        <w:rPr>
          <w:color w:val="000000"/>
          <w:sz w:val="24"/>
          <w:szCs w:val="24"/>
        </w:rPr>
        <w:t>tight or</w:t>
      </w:r>
      <w:r>
        <w:rPr>
          <w:color w:val="000000"/>
          <w:sz w:val="24"/>
          <w:szCs w:val="24"/>
        </w:rPr>
        <w:t xml:space="preserve"> revealing. When the arms are raised and the shirt reveals any skin, it is not </w:t>
      </w:r>
      <w:r w:rsidR="00D54EB3">
        <w:rPr>
          <w:color w:val="000000"/>
          <w:sz w:val="24"/>
          <w:szCs w:val="24"/>
        </w:rPr>
        <w:t>to be</w:t>
      </w:r>
      <w:r>
        <w:rPr>
          <w:color w:val="000000"/>
          <w:sz w:val="24"/>
          <w:szCs w:val="24"/>
        </w:rPr>
        <w:t xml:space="preserve"> worn. </w:t>
      </w:r>
      <w:r>
        <w:rPr>
          <w:color w:val="000000"/>
          <w:sz w:val="24"/>
          <w:szCs w:val="24"/>
          <w:u w:val="single"/>
        </w:rPr>
        <w:t xml:space="preserve">Undergarments may not be visible. </w:t>
      </w:r>
      <w:r>
        <w:rPr>
          <w:color w:val="000000"/>
          <w:sz w:val="24"/>
          <w:szCs w:val="24"/>
        </w:rPr>
        <w:t xml:space="preserve">Pants may not be </w:t>
      </w:r>
      <w:r w:rsidR="00D54EB3">
        <w:rPr>
          <w:color w:val="000000"/>
          <w:sz w:val="24"/>
          <w:szCs w:val="24"/>
        </w:rPr>
        <w:t>excessively baggy</w:t>
      </w:r>
      <w:r>
        <w:rPr>
          <w:color w:val="000000"/>
          <w:sz w:val="24"/>
          <w:szCs w:val="24"/>
        </w:rPr>
        <w:t xml:space="preserve">.  </w:t>
      </w:r>
    </w:p>
    <w:p w14:paraId="728F5422" w14:textId="77777777" w:rsidR="003F2ABD" w:rsidRDefault="00211FDD">
      <w:pPr>
        <w:widowControl w:val="0"/>
        <w:pBdr>
          <w:top w:val="nil"/>
          <w:left w:val="nil"/>
          <w:bottom w:val="nil"/>
          <w:right w:val="nil"/>
          <w:between w:val="nil"/>
        </w:pBdr>
        <w:spacing w:before="12" w:line="265" w:lineRule="auto"/>
        <w:ind w:left="848" w:right="786" w:hanging="360"/>
        <w:rPr>
          <w:color w:val="000000"/>
          <w:sz w:val="24"/>
          <w:szCs w:val="24"/>
        </w:rPr>
      </w:pPr>
      <w:r>
        <w:rPr>
          <w:color w:val="000000"/>
          <w:sz w:val="24"/>
          <w:szCs w:val="24"/>
        </w:rPr>
        <w:t xml:space="preserve">● Skirts and shorts may be checked for appropriateness by placing arms at sides.  If the item is shorter than the tips of the fingers, it is too short.  </w:t>
      </w:r>
    </w:p>
    <w:p w14:paraId="7F9B973B" w14:textId="3989F190" w:rsidR="003F2ABD" w:rsidRDefault="00211FDD" w:rsidP="003A1FCB">
      <w:pPr>
        <w:widowControl w:val="0"/>
        <w:pBdr>
          <w:top w:val="nil"/>
          <w:left w:val="nil"/>
          <w:bottom w:val="nil"/>
          <w:right w:val="nil"/>
          <w:between w:val="nil"/>
        </w:pBdr>
        <w:spacing w:before="10" w:line="264" w:lineRule="auto"/>
        <w:ind w:right="607"/>
        <w:rPr>
          <w:color w:val="000000"/>
          <w:sz w:val="24"/>
          <w:szCs w:val="24"/>
        </w:rPr>
      </w:pPr>
      <w:r>
        <w:rPr>
          <w:color w:val="000000"/>
          <w:sz w:val="24"/>
          <w:szCs w:val="24"/>
        </w:rPr>
        <w:t xml:space="preserve"> </w:t>
      </w:r>
      <w:r w:rsidR="003A1FCB">
        <w:rPr>
          <w:color w:val="000000"/>
          <w:sz w:val="24"/>
          <w:szCs w:val="24"/>
        </w:rPr>
        <w:tab/>
        <w:t xml:space="preserve"> </w:t>
      </w:r>
      <w:r>
        <w:rPr>
          <w:color w:val="000000"/>
          <w:sz w:val="24"/>
          <w:szCs w:val="24"/>
        </w:rPr>
        <w:t xml:space="preserve">Leggings and athletic shorts or sweatpants </w:t>
      </w:r>
      <w:r w:rsidR="00D54EB3">
        <w:rPr>
          <w:color w:val="000000"/>
          <w:sz w:val="24"/>
          <w:szCs w:val="24"/>
        </w:rPr>
        <w:t>cannot be</w:t>
      </w:r>
      <w:r>
        <w:rPr>
          <w:color w:val="000000"/>
          <w:sz w:val="24"/>
          <w:szCs w:val="24"/>
        </w:rPr>
        <w:t xml:space="preserve"> worn. </w:t>
      </w:r>
    </w:p>
    <w:p w14:paraId="0F05AE71" w14:textId="26336D25" w:rsidR="003F2ABD" w:rsidRDefault="00211FDD">
      <w:pPr>
        <w:widowControl w:val="0"/>
        <w:pBdr>
          <w:top w:val="nil"/>
          <w:left w:val="nil"/>
          <w:bottom w:val="nil"/>
          <w:right w:val="nil"/>
          <w:between w:val="nil"/>
        </w:pBdr>
        <w:spacing w:before="12" w:line="264" w:lineRule="auto"/>
        <w:ind w:left="828" w:right="821" w:hanging="340"/>
        <w:rPr>
          <w:color w:val="000000"/>
          <w:sz w:val="24"/>
          <w:szCs w:val="24"/>
        </w:rPr>
      </w:pPr>
      <w:r>
        <w:rPr>
          <w:color w:val="000000"/>
          <w:sz w:val="24"/>
          <w:szCs w:val="24"/>
        </w:rPr>
        <w:t xml:space="preserve">● As a matter of courtesy, hats/caps are not to be worn in the building </w:t>
      </w:r>
      <w:r w:rsidR="00D54EB3">
        <w:rPr>
          <w:color w:val="000000"/>
          <w:sz w:val="24"/>
          <w:szCs w:val="24"/>
        </w:rPr>
        <w:t>except when</w:t>
      </w:r>
      <w:r>
        <w:rPr>
          <w:color w:val="000000"/>
          <w:sz w:val="24"/>
          <w:szCs w:val="24"/>
        </w:rPr>
        <w:t xml:space="preserve"> there is specific safety, religious or medical reasons. Students may </w:t>
      </w:r>
      <w:r w:rsidR="00D54EB3">
        <w:rPr>
          <w:color w:val="000000"/>
          <w:sz w:val="24"/>
          <w:szCs w:val="24"/>
        </w:rPr>
        <w:t>not wear</w:t>
      </w:r>
      <w:r>
        <w:rPr>
          <w:color w:val="000000"/>
          <w:sz w:val="24"/>
          <w:szCs w:val="24"/>
        </w:rPr>
        <w:t xml:space="preserve"> wristbands, spiked jewelry, chains or spiked belts. Students may not </w:t>
      </w:r>
      <w:r w:rsidR="00D54EB3">
        <w:rPr>
          <w:color w:val="000000"/>
          <w:sz w:val="24"/>
          <w:szCs w:val="24"/>
        </w:rPr>
        <w:t>have visible</w:t>
      </w:r>
      <w:r>
        <w:rPr>
          <w:color w:val="000000"/>
          <w:sz w:val="24"/>
          <w:szCs w:val="24"/>
        </w:rPr>
        <w:t xml:space="preserve"> tattoos or piercings of any kind except one small hole in the ear for </w:t>
      </w:r>
      <w:r w:rsidR="00E40498">
        <w:rPr>
          <w:color w:val="000000"/>
          <w:sz w:val="24"/>
          <w:szCs w:val="24"/>
        </w:rPr>
        <w:t>post earrings</w:t>
      </w:r>
      <w:r>
        <w:rPr>
          <w:color w:val="000000"/>
          <w:sz w:val="24"/>
          <w:szCs w:val="24"/>
        </w:rPr>
        <w:t xml:space="preserve">. </w:t>
      </w:r>
    </w:p>
    <w:p w14:paraId="6801F034" w14:textId="77777777" w:rsidR="003F2ABD" w:rsidRDefault="003F2ABD">
      <w:pPr>
        <w:widowControl w:val="0"/>
        <w:pBdr>
          <w:top w:val="nil"/>
          <w:left w:val="nil"/>
          <w:bottom w:val="nil"/>
          <w:right w:val="nil"/>
          <w:between w:val="nil"/>
        </w:pBdr>
        <w:spacing w:line="264" w:lineRule="auto"/>
        <w:ind w:left="830" w:right="1218" w:hanging="342"/>
      </w:pPr>
    </w:p>
    <w:p w14:paraId="2D68DBD9" w14:textId="70B2AEF6" w:rsidR="003F2ABD" w:rsidRDefault="00211FDD">
      <w:pPr>
        <w:widowControl w:val="0"/>
        <w:pBdr>
          <w:top w:val="nil"/>
          <w:left w:val="nil"/>
          <w:bottom w:val="nil"/>
          <w:right w:val="nil"/>
          <w:between w:val="nil"/>
        </w:pBdr>
        <w:spacing w:line="264" w:lineRule="auto"/>
        <w:ind w:left="830" w:right="1218" w:hanging="342"/>
        <w:rPr>
          <w:color w:val="000000"/>
          <w:sz w:val="24"/>
          <w:szCs w:val="24"/>
        </w:rPr>
      </w:pPr>
      <w:r>
        <w:rPr>
          <w:color w:val="000000"/>
          <w:sz w:val="24"/>
          <w:szCs w:val="24"/>
        </w:rPr>
        <w:t xml:space="preserve">● This list is not all inclusive. The </w:t>
      </w:r>
      <w:r w:rsidR="008E445D">
        <w:rPr>
          <w:color w:val="000000"/>
          <w:sz w:val="24"/>
          <w:szCs w:val="24"/>
        </w:rPr>
        <w:t>Administration</w:t>
      </w:r>
      <w:r>
        <w:rPr>
          <w:color w:val="000000"/>
          <w:sz w:val="24"/>
          <w:szCs w:val="24"/>
        </w:rPr>
        <w:t xml:space="preserve"> has the final authority to </w:t>
      </w:r>
      <w:r w:rsidR="00D54EB3">
        <w:rPr>
          <w:color w:val="000000"/>
          <w:sz w:val="24"/>
          <w:szCs w:val="24"/>
        </w:rPr>
        <w:t>determine what</w:t>
      </w:r>
      <w:r>
        <w:rPr>
          <w:color w:val="000000"/>
          <w:sz w:val="24"/>
          <w:szCs w:val="24"/>
        </w:rPr>
        <w:t xml:space="preserve"> may be excluded based on whether it is distracting, unsafe </w:t>
      </w:r>
      <w:r w:rsidR="00E40498">
        <w:rPr>
          <w:color w:val="000000"/>
          <w:sz w:val="24"/>
          <w:szCs w:val="24"/>
        </w:rPr>
        <w:t>or inappropriate</w:t>
      </w:r>
      <w:r>
        <w:rPr>
          <w:color w:val="000000"/>
          <w:sz w:val="24"/>
          <w:szCs w:val="24"/>
        </w:rPr>
        <w:t xml:space="preserve">.  </w:t>
      </w:r>
    </w:p>
    <w:p w14:paraId="2CD7EE50" w14:textId="18CF1C3E" w:rsidR="003F2ABD" w:rsidRDefault="00211FDD">
      <w:pPr>
        <w:widowControl w:val="0"/>
        <w:pBdr>
          <w:top w:val="nil"/>
          <w:left w:val="nil"/>
          <w:bottom w:val="nil"/>
          <w:right w:val="nil"/>
          <w:between w:val="nil"/>
        </w:pBdr>
        <w:spacing w:before="15" w:line="263" w:lineRule="auto"/>
        <w:ind w:left="836" w:right="790" w:hanging="348"/>
        <w:rPr>
          <w:color w:val="000000"/>
          <w:sz w:val="24"/>
          <w:szCs w:val="24"/>
        </w:rPr>
      </w:pPr>
      <w:r>
        <w:rPr>
          <w:color w:val="000000"/>
          <w:sz w:val="24"/>
          <w:szCs w:val="24"/>
        </w:rPr>
        <w:t xml:space="preserve">● If a violation is correctable at school, the student will make the </w:t>
      </w:r>
      <w:r w:rsidR="00D54EB3">
        <w:rPr>
          <w:color w:val="000000"/>
          <w:sz w:val="24"/>
          <w:szCs w:val="24"/>
        </w:rPr>
        <w:t>necessary changes</w:t>
      </w:r>
      <w:r>
        <w:rPr>
          <w:color w:val="000000"/>
          <w:sz w:val="24"/>
          <w:szCs w:val="24"/>
        </w:rPr>
        <w:t xml:space="preserve"> and deal with the appropriate consequences. The school will notify </w:t>
      </w:r>
      <w:r w:rsidR="00D54EB3">
        <w:rPr>
          <w:color w:val="000000"/>
          <w:sz w:val="24"/>
          <w:szCs w:val="24"/>
        </w:rPr>
        <w:t>the parents</w:t>
      </w:r>
      <w:r>
        <w:rPr>
          <w:color w:val="000000"/>
          <w:sz w:val="24"/>
          <w:szCs w:val="24"/>
        </w:rPr>
        <w:t xml:space="preserve"> of the violation if a student needs a change of clothing or if the </w:t>
      </w:r>
      <w:r w:rsidR="00E40498">
        <w:rPr>
          <w:color w:val="000000"/>
          <w:sz w:val="24"/>
          <w:szCs w:val="24"/>
        </w:rPr>
        <w:t>problem persists</w:t>
      </w:r>
      <w:r>
        <w:rPr>
          <w:color w:val="000000"/>
          <w:sz w:val="24"/>
          <w:szCs w:val="24"/>
        </w:rPr>
        <w:t xml:space="preserve">.  </w:t>
      </w:r>
    </w:p>
    <w:p w14:paraId="72DE3E83" w14:textId="7FE1074F" w:rsidR="003F2ABD" w:rsidRDefault="00211FDD">
      <w:pPr>
        <w:widowControl w:val="0"/>
        <w:pBdr>
          <w:top w:val="nil"/>
          <w:left w:val="nil"/>
          <w:bottom w:val="nil"/>
          <w:right w:val="nil"/>
          <w:between w:val="nil"/>
        </w:pBdr>
        <w:spacing w:before="15" w:line="264" w:lineRule="auto"/>
        <w:ind w:left="834" w:right="734" w:hanging="346"/>
        <w:jc w:val="both"/>
        <w:rPr>
          <w:color w:val="000000"/>
          <w:sz w:val="24"/>
          <w:szCs w:val="24"/>
        </w:rPr>
      </w:pPr>
      <w:r>
        <w:rPr>
          <w:color w:val="000000"/>
          <w:sz w:val="24"/>
          <w:szCs w:val="24"/>
        </w:rPr>
        <w:lastRenderedPageBreak/>
        <w:t xml:space="preserve">● 21" Century Public Academy expects student dress and grooming to reflect </w:t>
      </w:r>
      <w:r w:rsidR="00D54EB3">
        <w:rPr>
          <w:color w:val="000000"/>
          <w:sz w:val="24"/>
          <w:szCs w:val="24"/>
        </w:rPr>
        <w:t>high standards</w:t>
      </w:r>
      <w:r>
        <w:rPr>
          <w:color w:val="000000"/>
          <w:sz w:val="24"/>
          <w:szCs w:val="24"/>
        </w:rPr>
        <w:t xml:space="preserve"> of personal conduct, so that each student's attire promotes a </w:t>
      </w:r>
      <w:r w:rsidR="00E40498">
        <w:rPr>
          <w:color w:val="000000"/>
          <w:sz w:val="24"/>
          <w:szCs w:val="24"/>
        </w:rPr>
        <w:t>positive, safe</w:t>
      </w:r>
      <w:r>
        <w:rPr>
          <w:color w:val="000000"/>
          <w:sz w:val="24"/>
          <w:szCs w:val="24"/>
        </w:rPr>
        <w:t xml:space="preserve">, and healthy atmosphere within the school.  </w:t>
      </w:r>
    </w:p>
    <w:p w14:paraId="5311246B" w14:textId="6CC074FF" w:rsidR="003F2ABD" w:rsidRDefault="00211FDD">
      <w:pPr>
        <w:widowControl w:val="0"/>
        <w:pBdr>
          <w:top w:val="nil"/>
          <w:left w:val="nil"/>
          <w:bottom w:val="nil"/>
          <w:right w:val="nil"/>
          <w:between w:val="nil"/>
        </w:pBdr>
        <w:spacing w:before="12" w:line="264" w:lineRule="auto"/>
        <w:ind w:left="834" w:right="1125" w:hanging="346"/>
        <w:rPr>
          <w:color w:val="000000"/>
          <w:sz w:val="24"/>
          <w:szCs w:val="24"/>
        </w:rPr>
      </w:pPr>
      <w:r>
        <w:rPr>
          <w:color w:val="000000"/>
          <w:sz w:val="24"/>
          <w:szCs w:val="24"/>
        </w:rPr>
        <w:t xml:space="preserve">● Clothing may not have rips, tears or holes. Sagging or excessively </w:t>
      </w:r>
      <w:r w:rsidR="00D54EB3">
        <w:rPr>
          <w:color w:val="000000"/>
          <w:sz w:val="24"/>
          <w:szCs w:val="24"/>
        </w:rPr>
        <w:t>baggy clothing</w:t>
      </w:r>
      <w:r>
        <w:rPr>
          <w:color w:val="000000"/>
          <w:sz w:val="24"/>
          <w:szCs w:val="24"/>
        </w:rPr>
        <w:t xml:space="preserve"> </w:t>
      </w:r>
      <w:r w:rsidR="003A1FCB">
        <w:rPr>
          <w:color w:val="000000"/>
          <w:sz w:val="24"/>
          <w:szCs w:val="24"/>
        </w:rPr>
        <w:t>including excessive bell bottoms are</w:t>
      </w:r>
      <w:r>
        <w:rPr>
          <w:color w:val="000000"/>
          <w:sz w:val="24"/>
          <w:szCs w:val="24"/>
        </w:rPr>
        <w:t xml:space="preserve"> not allowed. Students need to be in their 21st Century PA </w:t>
      </w:r>
      <w:r w:rsidR="00D54EB3">
        <w:rPr>
          <w:color w:val="000000"/>
          <w:sz w:val="24"/>
          <w:szCs w:val="24"/>
        </w:rPr>
        <w:t>uniform shirt</w:t>
      </w:r>
      <w:r>
        <w:rPr>
          <w:color w:val="000000"/>
          <w:sz w:val="24"/>
          <w:szCs w:val="24"/>
        </w:rPr>
        <w:t xml:space="preserve"> for all school days unless otherwise specified. Students must remain </w:t>
      </w:r>
      <w:r w:rsidR="00D54EB3">
        <w:rPr>
          <w:color w:val="000000"/>
          <w:sz w:val="24"/>
          <w:szCs w:val="24"/>
        </w:rPr>
        <w:t>in uniform</w:t>
      </w:r>
      <w:r>
        <w:rPr>
          <w:color w:val="000000"/>
          <w:sz w:val="24"/>
          <w:szCs w:val="24"/>
        </w:rPr>
        <w:t xml:space="preserve">/dress code while on campus including athletic programs.  </w:t>
      </w:r>
    </w:p>
    <w:p w14:paraId="53AF0E63" w14:textId="77777777" w:rsidR="003F2ABD" w:rsidRDefault="00211FDD">
      <w:pPr>
        <w:widowControl w:val="0"/>
        <w:pBdr>
          <w:top w:val="nil"/>
          <w:left w:val="nil"/>
          <w:bottom w:val="nil"/>
          <w:right w:val="nil"/>
          <w:between w:val="nil"/>
        </w:pBdr>
        <w:spacing w:before="199" w:line="240" w:lineRule="auto"/>
        <w:ind w:left="116"/>
        <w:rPr>
          <w:color w:val="000000"/>
          <w:sz w:val="24"/>
          <w:szCs w:val="24"/>
        </w:rPr>
      </w:pPr>
      <w:r>
        <w:rPr>
          <w:color w:val="000000"/>
          <w:sz w:val="24"/>
          <w:szCs w:val="24"/>
        </w:rPr>
        <w:t xml:space="preserve">OUT OF SCHOOL INSTRUCTION  </w:t>
      </w:r>
    </w:p>
    <w:p w14:paraId="7DC7CCEB" w14:textId="66A48326" w:rsidR="003F2ABD" w:rsidRDefault="00211FDD">
      <w:pPr>
        <w:widowControl w:val="0"/>
        <w:pBdr>
          <w:top w:val="nil"/>
          <w:left w:val="nil"/>
          <w:bottom w:val="nil"/>
          <w:right w:val="nil"/>
          <w:between w:val="nil"/>
        </w:pBdr>
        <w:spacing w:before="166" w:line="264" w:lineRule="auto"/>
        <w:ind w:left="33" w:right="755" w:firstLine="83"/>
        <w:rPr>
          <w:color w:val="000000"/>
          <w:sz w:val="24"/>
          <w:szCs w:val="24"/>
        </w:rPr>
      </w:pPr>
      <w:r>
        <w:rPr>
          <w:color w:val="000000"/>
          <w:sz w:val="24"/>
          <w:szCs w:val="24"/>
        </w:rPr>
        <w:t xml:space="preserve">Out of School Instruction (OSI) is an integral part of the educational experience </w:t>
      </w:r>
      <w:r w:rsidR="00D54EB3">
        <w:rPr>
          <w:color w:val="000000"/>
          <w:sz w:val="24"/>
          <w:szCs w:val="24"/>
        </w:rPr>
        <w:t>for students</w:t>
      </w:r>
      <w:r>
        <w:rPr>
          <w:color w:val="000000"/>
          <w:sz w:val="24"/>
          <w:szCs w:val="24"/>
        </w:rPr>
        <w:t xml:space="preserve"> and is required. An OSI is considered an instructional day and failure to </w:t>
      </w:r>
      <w:r w:rsidR="00D54EB3">
        <w:rPr>
          <w:color w:val="000000"/>
          <w:sz w:val="24"/>
          <w:szCs w:val="24"/>
        </w:rPr>
        <w:t>attend is</w:t>
      </w:r>
      <w:r>
        <w:rPr>
          <w:color w:val="000000"/>
          <w:sz w:val="24"/>
          <w:szCs w:val="24"/>
        </w:rPr>
        <w:t xml:space="preserve"> considered an absence and will be considered truancy without a proper written excuse. Students may not participate in Out of School Instruction (OSI) unless a </w:t>
      </w:r>
      <w:r w:rsidR="00D54EB3">
        <w:rPr>
          <w:color w:val="000000"/>
          <w:sz w:val="24"/>
          <w:szCs w:val="24"/>
        </w:rPr>
        <w:t>parent permission</w:t>
      </w:r>
      <w:r>
        <w:rPr>
          <w:color w:val="000000"/>
          <w:sz w:val="24"/>
          <w:szCs w:val="24"/>
        </w:rPr>
        <w:t xml:space="preserve"> form has been signed by the parent or guardian and returned to the </w:t>
      </w:r>
      <w:r w:rsidR="00E40498">
        <w:rPr>
          <w:color w:val="000000"/>
          <w:sz w:val="24"/>
          <w:szCs w:val="24"/>
        </w:rPr>
        <w:t>school by</w:t>
      </w:r>
      <w:r>
        <w:rPr>
          <w:color w:val="000000"/>
          <w:sz w:val="24"/>
          <w:szCs w:val="24"/>
        </w:rPr>
        <w:t xml:space="preserve"> the designated deadline.  </w:t>
      </w:r>
    </w:p>
    <w:p w14:paraId="750D5538" w14:textId="38A8FB74" w:rsidR="003F2ABD" w:rsidRDefault="00211FDD">
      <w:pPr>
        <w:widowControl w:val="0"/>
        <w:pBdr>
          <w:top w:val="nil"/>
          <w:left w:val="nil"/>
          <w:bottom w:val="nil"/>
          <w:right w:val="nil"/>
          <w:between w:val="nil"/>
        </w:pBdr>
        <w:spacing w:before="542" w:line="263" w:lineRule="auto"/>
        <w:ind w:left="118" w:right="1942"/>
        <w:rPr>
          <w:color w:val="000000"/>
          <w:sz w:val="24"/>
          <w:szCs w:val="24"/>
        </w:rPr>
      </w:pPr>
      <w:r>
        <w:rPr>
          <w:color w:val="000000"/>
          <w:sz w:val="24"/>
          <w:szCs w:val="24"/>
        </w:rPr>
        <w:t xml:space="preserve">SCHOOL/STUDENT DISCIPLINARY INVESTIGATIONS QUESTIONING </w:t>
      </w:r>
      <w:r w:rsidR="00D54EB3">
        <w:rPr>
          <w:color w:val="000000"/>
          <w:sz w:val="24"/>
          <w:szCs w:val="24"/>
        </w:rPr>
        <w:t>A STUDENT</w:t>
      </w:r>
      <w:r>
        <w:rPr>
          <w:color w:val="000000"/>
          <w:sz w:val="24"/>
          <w:szCs w:val="24"/>
        </w:rPr>
        <w:t xml:space="preserve">  </w:t>
      </w:r>
    </w:p>
    <w:p w14:paraId="1B8B3D4E" w14:textId="05887894" w:rsidR="003F2ABD" w:rsidRDefault="00211FDD">
      <w:pPr>
        <w:widowControl w:val="0"/>
        <w:pBdr>
          <w:top w:val="nil"/>
          <w:left w:val="nil"/>
          <w:bottom w:val="nil"/>
          <w:right w:val="nil"/>
          <w:between w:val="nil"/>
        </w:pBdr>
        <w:spacing w:before="540" w:line="264" w:lineRule="auto"/>
        <w:ind w:left="835" w:right="1064" w:hanging="347"/>
        <w:rPr>
          <w:color w:val="000000"/>
          <w:sz w:val="24"/>
          <w:szCs w:val="24"/>
        </w:rPr>
      </w:pPr>
      <w:r>
        <w:rPr>
          <w:color w:val="000000"/>
          <w:sz w:val="24"/>
          <w:szCs w:val="24"/>
        </w:rPr>
        <w:t xml:space="preserve">● If 21st Century Public Academy personnel or APD police authorities desire </w:t>
      </w:r>
      <w:r w:rsidR="00D54EB3">
        <w:rPr>
          <w:color w:val="000000"/>
          <w:sz w:val="24"/>
          <w:szCs w:val="24"/>
        </w:rPr>
        <w:t>to question</w:t>
      </w:r>
      <w:r>
        <w:rPr>
          <w:color w:val="000000"/>
          <w:sz w:val="24"/>
          <w:szCs w:val="24"/>
        </w:rPr>
        <w:t xml:space="preserve"> a student beyond a preliminary investigation on school </w:t>
      </w:r>
      <w:r w:rsidR="00E40498">
        <w:rPr>
          <w:color w:val="000000"/>
          <w:sz w:val="24"/>
          <w:szCs w:val="24"/>
        </w:rPr>
        <w:t>premises regarding</w:t>
      </w:r>
      <w:r>
        <w:rPr>
          <w:color w:val="000000"/>
          <w:sz w:val="24"/>
          <w:szCs w:val="24"/>
        </w:rPr>
        <w:t xml:space="preserve"> any alleged suspected criminal acts by the student, the </w:t>
      </w:r>
      <w:r w:rsidR="00E40498">
        <w:rPr>
          <w:color w:val="000000"/>
          <w:sz w:val="24"/>
          <w:szCs w:val="24"/>
        </w:rPr>
        <w:t>school authorities</w:t>
      </w:r>
      <w:r>
        <w:rPr>
          <w:color w:val="000000"/>
          <w:sz w:val="24"/>
          <w:szCs w:val="24"/>
        </w:rPr>
        <w:t xml:space="preserve"> shall attempt to contact the parent/legal guardian.  </w:t>
      </w:r>
    </w:p>
    <w:p w14:paraId="47BBABD5" w14:textId="07605A6A" w:rsidR="003F2ABD" w:rsidRDefault="00211FDD">
      <w:pPr>
        <w:widowControl w:val="0"/>
        <w:pBdr>
          <w:top w:val="nil"/>
          <w:left w:val="nil"/>
          <w:bottom w:val="nil"/>
          <w:right w:val="nil"/>
          <w:between w:val="nil"/>
        </w:pBdr>
        <w:spacing w:before="11" w:line="264" w:lineRule="auto"/>
        <w:ind w:left="830" w:right="1003" w:hanging="342"/>
        <w:rPr>
          <w:color w:val="000000"/>
          <w:sz w:val="24"/>
          <w:szCs w:val="24"/>
        </w:rPr>
      </w:pPr>
      <w:r>
        <w:rPr>
          <w:color w:val="000000"/>
          <w:sz w:val="24"/>
          <w:szCs w:val="24"/>
        </w:rPr>
        <w:t xml:space="preserve">● A school administrator or designee must immediately make a good faith </w:t>
      </w:r>
      <w:r w:rsidR="00D54EB3">
        <w:rPr>
          <w:color w:val="000000"/>
          <w:sz w:val="24"/>
          <w:szCs w:val="24"/>
        </w:rPr>
        <w:t>effort to</w:t>
      </w:r>
      <w:r>
        <w:rPr>
          <w:color w:val="000000"/>
          <w:sz w:val="24"/>
          <w:szCs w:val="24"/>
        </w:rPr>
        <w:t xml:space="preserve"> notify the parent/ legal guardian of a student if the student has </w:t>
      </w:r>
      <w:r w:rsidR="00E40498">
        <w:rPr>
          <w:color w:val="000000"/>
          <w:sz w:val="24"/>
          <w:szCs w:val="24"/>
        </w:rPr>
        <w:t>been removed</w:t>
      </w:r>
      <w:r>
        <w:rPr>
          <w:color w:val="000000"/>
          <w:sz w:val="24"/>
          <w:szCs w:val="24"/>
        </w:rPr>
        <w:t xml:space="preserve"> from campus by law enforcement authorities. </w:t>
      </w:r>
    </w:p>
    <w:p w14:paraId="05BBE3B3" w14:textId="77777777" w:rsidR="003F2ABD" w:rsidRDefault="003F2ABD">
      <w:pPr>
        <w:widowControl w:val="0"/>
        <w:pBdr>
          <w:top w:val="nil"/>
          <w:left w:val="nil"/>
          <w:bottom w:val="nil"/>
          <w:right w:val="nil"/>
          <w:between w:val="nil"/>
        </w:pBdr>
        <w:spacing w:line="240" w:lineRule="auto"/>
        <w:ind w:left="118"/>
      </w:pPr>
    </w:p>
    <w:p w14:paraId="141AEAED" w14:textId="77777777" w:rsidR="003F2ABD" w:rsidRDefault="003F2ABD">
      <w:pPr>
        <w:widowControl w:val="0"/>
        <w:pBdr>
          <w:top w:val="nil"/>
          <w:left w:val="nil"/>
          <w:bottom w:val="nil"/>
          <w:right w:val="nil"/>
          <w:between w:val="nil"/>
        </w:pBdr>
        <w:spacing w:line="240" w:lineRule="auto"/>
        <w:ind w:left="118"/>
      </w:pPr>
    </w:p>
    <w:p w14:paraId="67B32F9B" w14:textId="77777777" w:rsidR="003F2ABD" w:rsidRDefault="003F2ABD">
      <w:pPr>
        <w:widowControl w:val="0"/>
        <w:pBdr>
          <w:top w:val="nil"/>
          <w:left w:val="nil"/>
          <w:bottom w:val="nil"/>
          <w:right w:val="nil"/>
          <w:between w:val="nil"/>
        </w:pBdr>
        <w:spacing w:line="240" w:lineRule="auto"/>
        <w:ind w:left="118"/>
      </w:pPr>
    </w:p>
    <w:p w14:paraId="60363F46" w14:textId="77777777" w:rsidR="003F2ABD" w:rsidRDefault="003F2ABD">
      <w:pPr>
        <w:widowControl w:val="0"/>
        <w:pBdr>
          <w:top w:val="nil"/>
          <w:left w:val="nil"/>
          <w:bottom w:val="nil"/>
          <w:right w:val="nil"/>
          <w:between w:val="nil"/>
        </w:pBdr>
        <w:spacing w:line="240" w:lineRule="auto"/>
        <w:ind w:left="118"/>
      </w:pPr>
    </w:p>
    <w:p w14:paraId="1C2644D6" w14:textId="77777777" w:rsidR="003F2ABD" w:rsidRDefault="003F2ABD">
      <w:pPr>
        <w:widowControl w:val="0"/>
        <w:pBdr>
          <w:top w:val="nil"/>
          <w:left w:val="nil"/>
          <w:bottom w:val="nil"/>
          <w:right w:val="nil"/>
          <w:between w:val="nil"/>
        </w:pBdr>
        <w:spacing w:line="240" w:lineRule="auto"/>
        <w:ind w:left="118"/>
      </w:pPr>
    </w:p>
    <w:p w14:paraId="032B8882" w14:textId="77777777" w:rsidR="003F2ABD" w:rsidRDefault="00211FDD">
      <w:pPr>
        <w:widowControl w:val="0"/>
        <w:pBdr>
          <w:top w:val="nil"/>
          <w:left w:val="nil"/>
          <w:bottom w:val="nil"/>
          <w:right w:val="nil"/>
          <w:between w:val="nil"/>
        </w:pBdr>
        <w:spacing w:line="240" w:lineRule="auto"/>
        <w:ind w:left="118"/>
        <w:rPr>
          <w:color w:val="000000"/>
          <w:sz w:val="24"/>
          <w:szCs w:val="24"/>
        </w:rPr>
      </w:pPr>
      <w:r>
        <w:rPr>
          <w:color w:val="000000"/>
          <w:sz w:val="24"/>
          <w:szCs w:val="24"/>
        </w:rPr>
        <w:t xml:space="preserve">SEARCH OF PERSON  </w:t>
      </w:r>
    </w:p>
    <w:p w14:paraId="382090A2" w14:textId="44A06DAB" w:rsidR="003F2ABD" w:rsidRDefault="00211FDD">
      <w:pPr>
        <w:widowControl w:val="0"/>
        <w:pBdr>
          <w:top w:val="nil"/>
          <w:left w:val="nil"/>
          <w:bottom w:val="nil"/>
          <w:right w:val="nil"/>
          <w:between w:val="nil"/>
        </w:pBdr>
        <w:spacing w:before="565" w:line="264" w:lineRule="auto"/>
        <w:ind w:left="834" w:right="1339" w:hanging="346"/>
        <w:rPr>
          <w:color w:val="000000"/>
          <w:sz w:val="24"/>
          <w:szCs w:val="24"/>
        </w:rPr>
      </w:pPr>
      <w:r>
        <w:rPr>
          <w:color w:val="000000"/>
          <w:sz w:val="24"/>
          <w:szCs w:val="24"/>
        </w:rPr>
        <w:t xml:space="preserve">● Physical Searches - Search of a student's person or property may </w:t>
      </w:r>
      <w:r w:rsidR="00D54EB3">
        <w:rPr>
          <w:color w:val="000000"/>
          <w:sz w:val="24"/>
          <w:szCs w:val="24"/>
        </w:rPr>
        <w:t>be conducted</w:t>
      </w:r>
      <w:r>
        <w:rPr>
          <w:color w:val="000000"/>
          <w:sz w:val="24"/>
          <w:szCs w:val="24"/>
        </w:rPr>
        <w:t xml:space="preserve"> only where there is reasonable suspicion that the student </w:t>
      </w:r>
      <w:r w:rsidR="00E40498">
        <w:rPr>
          <w:color w:val="000000"/>
          <w:sz w:val="24"/>
          <w:szCs w:val="24"/>
        </w:rPr>
        <w:t>being searched</w:t>
      </w:r>
      <w:r>
        <w:rPr>
          <w:color w:val="000000"/>
          <w:sz w:val="24"/>
          <w:szCs w:val="24"/>
        </w:rPr>
        <w:t xml:space="preserve"> has committed a crime or a breach of the disciplinary code.  </w:t>
      </w:r>
    </w:p>
    <w:p w14:paraId="5459738A" w14:textId="547BEE6F" w:rsidR="003F2ABD" w:rsidRDefault="00211FDD">
      <w:pPr>
        <w:widowControl w:val="0"/>
        <w:pBdr>
          <w:top w:val="nil"/>
          <w:left w:val="nil"/>
          <w:bottom w:val="nil"/>
          <w:right w:val="nil"/>
          <w:between w:val="nil"/>
        </w:pBdr>
        <w:spacing w:before="11" w:line="263" w:lineRule="auto"/>
        <w:ind w:left="834" w:right="1096" w:hanging="346"/>
        <w:rPr>
          <w:color w:val="000000"/>
          <w:sz w:val="24"/>
          <w:szCs w:val="24"/>
        </w:rPr>
      </w:pPr>
      <w:r>
        <w:rPr>
          <w:color w:val="000000"/>
          <w:sz w:val="24"/>
          <w:szCs w:val="24"/>
        </w:rPr>
        <w:t xml:space="preserve">● Searches such as emptying of pockets, searches of student backpacks </w:t>
      </w:r>
      <w:r w:rsidR="00D54EB3">
        <w:rPr>
          <w:color w:val="000000"/>
          <w:sz w:val="24"/>
          <w:szCs w:val="24"/>
        </w:rPr>
        <w:t>and purses</w:t>
      </w:r>
      <w:r>
        <w:rPr>
          <w:color w:val="000000"/>
          <w:sz w:val="24"/>
          <w:szCs w:val="24"/>
        </w:rPr>
        <w:t xml:space="preserve">, removal of hats, socks and shoes may be conducted by any </w:t>
      </w:r>
      <w:r w:rsidR="00E40498">
        <w:rPr>
          <w:color w:val="000000"/>
          <w:sz w:val="24"/>
          <w:szCs w:val="24"/>
        </w:rPr>
        <w:t>certified school</w:t>
      </w:r>
      <w:r>
        <w:rPr>
          <w:color w:val="000000"/>
          <w:sz w:val="24"/>
          <w:szCs w:val="24"/>
        </w:rPr>
        <w:t xml:space="preserve"> employee.  </w:t>
      </w:r>
    </w:p>
    <w:p w14:paraId="06B25A11" w14:textId="239703E2" w:rsidR="003F2ABD" w:rsidRDefault="00211FDD">
      <w:pPr>
        <w:widowControl w:val="0"/>
        <w:pBdr>
          <w:top w:val="nil"/>
          <w:left w:val="nil"/>
          <w:bottom w:val="nil"/>
          <w:right w:val="nil"/>
          <w:between w:val="nil"/>
        </w:pBdr>
        <w:spacing w:before="15" w:line="263" w:lineRule="auto"/>
        <w:ind w:left="830" w:right="1506" w:hanging="342"/>
        <w:rPr>
          <w:color w:val="000000"/>
          <w:sz w:val="24"/>
          <w:szCs w:val="24"/>
        </w:rPr>
      </w:pPr>
      <w:r>
        <w:rPr>
          <w:color w:val="000000"/>
          <w:sz w:val="24"/>
          <w:szCs w:val="24"/>
        </w:rPr>
        <w:t xml:space="preserve">● Should school personnel determine a more intrusive search is </w:t>
      </w:r>
      <w:r w:rsidR="00D54EB3">
        <w:rPr>
          <w:color w:val="000000"/>
          <w:sz w:val="24"/>
          <w:szCs w:val="24"/>
        </w:rPr>
        <w:t>necessary Albuquerque</w:t>
      </w:r>
      <w:r>
        <w:rPr>
          <w:color w:val="000000"/>
          <w:sz w:val="24"/>
          <w:szCs w:val="24"/>
        </w:rPr>
        <w:t xml:space="preserve"> Police will be contacted.  </w:t>
      </w:r>
    </w:p>
    <w:p w14:paraId="0335E4FE" w14:textId="1675529F" w:rsidR="003F2ABD" w:rsidRDefault="00211FDD">
      <w:pPr>
        <w:widowControl w:val="0"/>
        <w:pBdr>
          <w:top w:val="nil"/>
          <w:left w:val="nil"/>
          <w:bottom w:val="nil"/>
          <w:right w:val="nil"/>
          <w:between w:val="nil"/>
        </w:pBdr>
        <w:spacing w:before="12" w:line="264" w:lineRule="auto"/>
        <w:ind w:left="487" w:right="883"/>
        <w:rPr>
          <w:color w:val="000000"/>
          <w:sz w:val="24"/>
          <w:szCs w:val="24"/>
        </w:rPr>
      </w:pPr>
      <w:r>
        <w:rPr>
          <w:color w:val="000000"/>
          <w:sz w:val="24"/>
          <w:szCs w:val="24"/>
        </w:rPr>
        <w:t xml:space="preserve">● Outside School Instruction (OSI'S) - Approved chaperones of the same </w:t>
      </w:r>
      <w:r w:rsidR="00D54EB3">
        <w:rPr>
          <w:color w:val="000000"/>
          <w:sz w:val="24"/>
          <w:szCs w:val="24"/>
        </w:rPr>
        <w:t xml:space="preserve">gender </w:t>
      </w:r>
      <w:r w:rsidR="00D54EB3">
        <w:rPr>
          <w:color w:val="000000"/>
          <w:sz w:val="24"/>
          <w:szCs w:val="24"/>
        </w:rPr>
        <w:lastRenderedPageBreak/>
        <w:t>may</w:t>
      </w:r>
      <w:r>
        <w:rPr>
          <w:color w:val="000000"/>
          <w:sz w:val="24"/>
          <w:szCs w:val="24"/>
        </w:rPr>
        <w:t xml:space="preserve"> assist in checking of luggage or personal items for activity/field trips.  </w:t>
      </w:r>
      <w:r>
        <w:rPr>
          <w:color w:val="000000"/>
          <w:sz w:val="24"/>
          <w:szCs w:val="24"/>
        </w:rPr>
        <w:br/>
        <w:t xml:space="preserve">● Transgender students may request which gender they prefer to conduct </w:t>
      </w:r>
      <w:r w:rsidR="00D54EB3">
        <w:rPr>
          <w:color w:val="000000"/>
          <w:sz w:val="24"/>
          <w:szCs w:val="24"/>
        </w:rPr>
        <w:t>a search</w:t>
      </w:r>
      <w:r>
        <w:rPr>
          <w:color w:val="000000"/>
          <w:sz w:val="24"/>
          <w:szCs w:val="24"/>
        </w:rPr>
        <w:t xml:space="preserve"> or in checking luggage or personal items for activity/field trips. </w:t>
      </w:r>
      <w:r w:rsidR="00D54EB3">
        <w:rPr>
          <w:color w:val="000000"/>
          <w:sz w:val="24"/>
          <w:szCs w:val="24"/>
        </w:rPr>
        <w:t>The school</w:t>
      </w:r>
      <w:r>
        <w:rPr>
          <w:color w:val="000000"/>
          <w:sz w:val="24"/>
          <w:szCs w:val="24"/>
        </w:rPr>
        <w:t xml:space="preserve"> administrator must make every effort to comply with this request.  </w:t>
      </w:r>
    </w:p>
    <w:p w14:paraId="459E9B32" w14:textId="77777777" w:rsidR="003F2ABD" w:rsidRDefault="00211FDD">
      <w:pPr>
        <w:widowControl w:val="0"/>
        <w:pBdr>
          <w:top w:val="nil"/>
          <w:left w:val="nil"/>
          <w:bottom w:val="nil"/>
          <w:right w:val="nil"/>
          <w:between w:val="nil"/>
        </w:pBdr>
        <w:spacing w:before="540" w:line="240" w:lineRule="auto"/>
        <w:ind w:left="110"/>
        <w:rPr>
          <w:color w:val="000000"/>
          <w:sz w:val="24"/>
          <w:szCs w:val="24"/>
        </w:rPr>
      </w:pPr>
      <w:r>
        <w:rPr>
          <w:color w:val="000000"/>
          <w:sz w:val="24"/>
          <w:szCs w:val="24"/>
        </w:rPr>
        <w:t xml:space="preserve">WHAT TO DO IF YOU BELIEVE THAT YOUR RIGHTS HAVE BEEN VIOLATED  </w:t>
      </w:r>
    </w:p>
    <w:p w14:paraId="70B4AC79" w14:textId="3C3D7B08" w:rsidR="003F2ABD" w:rsidRDefault="00211FDD">
      <w:pPr>
        <w:widowControl w:val="0"/>
        <w:pBdr>
          <w:top w:val="nil"/>
          <w:left w:val="nil"/>
          <w:bottom w:val="nil"/>
          <w:right w:val="nil"/>
          <w:between w:val="nil"/>
        </w:pBdr>
        <w:spacing w:before="567" w:line="264" w:lineRule="auto"/>
        <w:ind w:left="110" w:right="1202" w:firstLine="2"/>
        <w:rPr>
          <w:color w:val="000000"/>
          <w:sz w:val="24"/>
          <w:szCs w:val="24"/>
        </w:rPr>
      </w:pPr>
      <w:r>
        <w:rPr>
          <w:color w:val="000000"/>
          <w:sz w:val="24"/>
          <w:szCs w:val="24"/>
        </w:rPr>
        <w:t>21st Century Public Academy does not discriminate nor condone discrimination by  students, employees, or third parties on the basis of ethnic identity, religion, race,  color, national origin, sex, gender identity, sexual orientation, genetic information,  mental or physical disability or serious medical condition, spousal affiliation or  pregnancy in any program or activity of, or sponsored by the school</w:t>
      </w:r>
      <w:r>
        <w:rPr>
          <w:i/>
          <w:color w:val="000000"/>
          <w:sz w:val="24"/>
          <w:szCs w:val="24"/>
        </w:rPr>
        <w:t>/</w:t>
      </w:r>
      <w:r>
        <w:rPr>
          <w:color w:val="000000"/>
          <w:sz w:val="24"/>
          <w:szCs w:val="24"/>
        </w:rPr>
        <w:t xml:space="preserve">district. </w:t>
      </w:r>
      <w:r w:rsidR="00D54EB3">
        <w:rPr>
          <w:color w:val="000000"/>
          <w:sz w:val="24"/>
          <w:szCs w:val="24"/>
        </w:rPr>
        <w:t>The following</w:t>
      </w:r>
      <w:r>
        <w:rPr>
          <w:color w:val="000000"/>
          <w:sz w:val="24"/>
          <w:szCs w:val="24"/>
        </w:rPr>
        <w:t xml:space="preserve"> department has been designated to handle inquiries regarding </w:t>
      </w:r>
      <w:r w:rsidR="00E40498">
        <w:rPr>
          <w:color w:val="000000"/>
          <w:sz w:val="24"/>
          <w:szCs w:val="24"/>
        </w:rPr>
        <w:t>the nondiscrimination</w:t>
      </w:r>
      <w:r>
        <w:rPr>
          <w:color w:val="000000"/>
          <w:sz w:val="24"/>
          <w:szCs w:val="24"/>
        </w:rPr>
        <w:t xml:space="preserve"> policies:  </w:t>
      </w:r>
    </w:p>
    <w:p w14:paraId="5E499099" w14:textId="77777777" w:rsidR="003F2ABD" w:rsidRDefault="00211FDD">
      <w:pPr>
        <w:widowControl w:val="0"/>
        <w:pBdr>
          <w:top w:val="nil"/>
          <w:left w:val="nil"/>
          <w:bottom w:val="nil"/>
          <w:right w:val="nil"/>
          <w:between w:val="nil"/>
        </w:pBdr>
        <w:spacing w:before="540" w:line="240" w:lineRule="auto"/>
        <w:ind w:left="127"/>
        <w:rPr>
          <w:color w:val="000000"/>
          <w:sz w:val="24"/>
          <w:szCs w:val="24"/>
        </w:rPr>
      </w:pPr>
      <w:r>
        <w:rPr>
          <w:color w:val="000000"/>
          <w:sz w:val="24"/>
          <w:szCs w:val="24"/>
        </w:rPr>
        <w:t xml:space="preserve">Equal Opportunity Services and Title IX Section 504 </w:t>
      </w:r>
    </w:p>
    <w:p w14:paraId="473D1420" w14:textId="77777777" w:rsidR="003F2ABD" w:rsidRPr="00AC1850" w:rsidRDefault="00211FDD">
      <w:pPr>
        <w:widowControl w:val="0"/>
        <w:pBdr>
          <w:top w:val="nil"/>
          <w:left w:val="nil"/>
          <w:bottom w:val="nil"/>
          <w:right w:val="nil"/>
          <w:between w:val="nil"/>
        </w:pBdr>
        <w:spacing w:before="564" w:line="240" w:lineRule="auto"/>
        <w:ind w:left="113"/>
        <w:rPr>
          <w:color w:val="000000"/>
          <w:sz w:val="24"/>
          <w:szCs w:val="24"/>
          <w:lang w:val="fr-FR"/>
        </w:rPr>
      </w:pPr>
      <w:r w:rsidRPr="00AC1850">
        <w:rPr>
          <w:color w:val="000000"/>
          <w:sz w:val="24"/>
          <w:szCs w:val="24"/>
          <w:lang w:val="fr-FR"/>
        </w:rPr>
        <w:t xml:space="preserve">4300 Cutler Ave. NE, Albuquerque, NM 87110 505-254-0280 </w:t>
      </w:r>
    </w:p>
    <w:p w14:paraId="0D39E19A" w14:textId="77777777" w:rsidR="003F2ABD" w:rsidRDefault="00211FDD">
      <w:pPr>
        <w:widowControl w:val="0"/>
        <w:pBdr>
          <w:top w:val="nil"/>
          <w:left w:val="nil"/>
          <w:bottom w:val="nil"/>
          <w:right w:val="nil"/>
          <w:between w:val="nil"/>
        </w:pBdr>
        <w:spacing w:before="567" w:line="240" w:lineRule="auto"/>
        <w:ind w:left="128"/>
        <w:rPr>
          <w:color w:val="000000"/>
          <w:sz w:val="24"/>
          <w:szCs w:val="24"/>
        </w:rPr>
      </w:pPr>
      <w:r>
        <w:rPr>
          <w:color w:val="000000"/>
          <w:sz w:val="24"/>
          <w:szCs w:val="24"/>
        </w:rPr>
        <w:t xml:space="preserve">REPORTS  </w:t>
      </w:r>
    </w:p>
    <w:p w14:paraId="0090797C" w14:textId="77777777" w:rsidR="003F2ABD" w:rsidRDefault="00211FDD">
      <w:pPr>
        <w:widowControl w:val="0"/>
        <w:pBdr>
          <w:top w:val="nil"/>
          <w:left w:val="nil"/>
          <w:bottom w:val="nil"/>
          <w:right w:val="nil"/>
          <w:between w:val="nil"/>
        </w:pBdr>
        <w:spacing w:before="209" w:line="264" w:lineRule="auto"/>
        <w:ind w:left="487" w:right="591"/>
        <w:rPr>
          <w:color w:val="000000"/>
          <w:sz w:val="24"/>
          <w:szCs w:val="24"/>
        </w:rPr>
      </w:pPr>
      <w:r>
        <w:rPr>
          <w:color w:val="000000"/>
          <w:sz w:val="24"/>
          <w:szCs w:val="24"/>
        </w:rPr>
        <w:t xml:space="preserve">● Any report will be addressed in accordance with the appropriate procedures as  specified in IDEA, Section 504, ADA, Title VI of the Civil Rights Act of 1964, Title  IX of the Educational Amendments of 1972, Age Discrimination Act of 1975, First  Amendment, Fourteenth Amendment, New Mexico Human Rights Act, or with the  State Board of Education Regulation 6 NMAC 1.4 and any amendments made to these regulations, which are incorporated within this policy statement.  </w:t>
      </w:r>
    </w:p>
    <w:p w14:paraId="419147CA" w14:textId="77777777" w:rsidR="003F2ABD" w:rsidRDefault="00211FDD">
      <w:pPr>
        <w:widowControl w:val="0"/>
        <w:pBdr>
          <w:top w:val="nil"/>
          <w:left w:val="nil"/>
          <w:bottom w:val="nil"/>
          <w:right w:val="nil"/>
          <w:between w:val="nil"/>
        </w:pBdr>
        <w:spacing w:before="209" w:line="264" w:lineRule="auto"/>
        <w:ind w:left="487" w:right="591"/>
        <w:rPr>
          <w:color w:val="000000"/>
          <w:sz w:val="24"/>
          <w:szCs w:val="24"/>
        </w:rPr>
      </w:pPr>
      <w:r>
        <w:rPr>
          <w:color w:val="000000"/>
          <w:sz w:val="24"/>
          <w:szCs w:val="24"/>
        </w:rPr>
        <w:t xml:space="preserve">DENIAL OF RIGHTS  </w:t>
      </w:r>
    </w:p>
    <w:p w14:paraId="7D7BDDA2" w14:textId="4523155E" w:rsidR="003F2ABD" w:rsidRDefault="00211FDD">
      <w:pPr>
        <w:widowControl w:val="0"/>
        <w:pBdr>
          <w:top w:val="nil"/>
          <w:left w:val="nil"/>
          <w:bottom w:val="nil"/>
          <w:right w:val="nil"/>
          <w:between w:val="nil"/>
        </w:pBdr>
        <w:spacing w:before="41" w:line="240" w:lineRule="auto"/>
        <w:ind w:left="487"/>
        <w:rPr>
          <w:color w:val="000000"/>
          <w:sz w:val="24"/>
          <w:szCs w:val="24"/>
        </w:rPr>
      </w:pPr>
      <w:r>
        <w:rPr>
          <w:color w:val="000000"/>
          <w:sz w:val="24"/>
          <w:szCs w:val="24"/>
        </w:rPr>
        <w:t xml:space="preserve">● Free </w:t>
      </w:r>
      <w:r w:rsidR="00D54EB3">
        <w:rPr>
          <w:color w:val="000000"/>
          <w:sz w:val="24"/>
          <w:szCs w:val="24"/>
        </w:rPr>
        <w:t>public-school</w:t>
      </w:r>
      <w:r>
        <w:rPr>
          <w:color w:val="000000"/>
          <w:sz w:val="24"/>
          <w:szCs w:val="24"/>
        </w:rPr>
        <w:t xml:space="preserve"> education is a right guaranteed to a student.  </w:t>
      </w:r>
    </w:p>
    <w:p w14:paraId="13F27F93" w14:textId="4475F63D" w:rsidR="003F2ABD" w:rsidRDefault="00211FDD">
      <w:pPr>
        <w:widowControl w:val="0"/>
        <w:pBdr>
          <w:top w:val="nil"/>
          <w:left w:val="nil"/>
          <w:bottom w:val="nil"/>
          <w:right w:val="nil"/>
          <w:between w:val="nil"/>
        </w:pBdr>
        <w:spacing w:before="36" w:line="264" w:lineRule="auto"/>
        <w:ind w:left="487" w:right="714"/>
        <w:rPr>
          <w:color w:val="000000"/>
          <w:sz w:val="24"/>
          <w:szCs w:val="24"/>
        </w:rPr>
      </w:pPr>
      <w:r>
        <w:rPr>
          <w:color w:val="000000"/>
          <w:sz w:val="24"/>
          <w:szCs w:val="24"/>
        </w:rPr>
        <w:t xml:space="preserve">● The courts have defined the basis on which the denial of that right is justified.  </w:t>
      </w:r>
      <w:r>
        <w:rPr>
          <w:color w:val="000000"/>
          <w:sz w:val="24"/>
          <w:szCs w:val="24"/>
        </w:rPr>
        <w:br/>
        <w:t xml:space="preserve">● That right may be denied in response to behavior that threatens the safety </w:t>
      </w:r>
      <w:r w:rsidR="00D54EB3">
        <w:rPr>
          <w:color w:val="000000"/>
          <w:sz w:val="24"/>
          <w:szCs w:val="24"/>
        </w:rPr>
        <w:t>and security</w:t>
      </w:r>
      <w:r>
        <w:rPr>
          <w:color w:val="000000"/>
          <w:sz w:val="24"/>
          <w:szCs w:val="24"/>
        </w:rPr>
        <w:t xml:space="preserve"> of the school population, is illegal, or has the potential to disrupt </w:t>
      </w:r>
      <w:r w:rsidR="00E40498">
        <w:rPr>
          <w:color w:val="000000"/>
          <w:sz w:val="24"/>
          <w:szCs w:val="24"/>
        </w:rPr>
        <w:t>the educational</w:t>
      </w:r>
      <w:r>
        <w:rPr>
          <w:color w:val="000000"/>
          <w:sz w:val="24"/>
          <w:szCs w:val="24"/>
        </w:rPr>
        <w:t xml:space="preserve"> process or compromises the safety and learning of the students </w:t>
      </w:r>
      <w:r w:rsidR="00E40498">
        <w:rPr>
          <w:color w:val="000000"/>
          <w:sz w:val="24"/>
          <w:szCs w:val="24"/>
        </w:rPr>
        <w:t>and school</w:t>
      </w:r>
      <w:r>
        <w:rPr>
          <w:color w:val="000000"/>
          <w:sz w:val="24"/>
          <w:szCs w:val="24"/>
        </w:rPr>
        <w:t xml:space="preserve"> at large.  </w:t>
      </w:r>
    </w:p>
    <w:p w14:paraId="5914D748" w14:textId="47F17886" w:rsidR="003F2ABD" w:rsidRDefault="00211FDD">
      <w:pPr>
        <w:widowControl w:val="0"/>
        <w:pBdr>
          <w:top w:val="nil"/>
          <w:left w:val="nil"/>
          <w:bottom w:val="nil"/>
          <w:right w:val="nil"/>
          <w:between w:val="nil"/>
        </w:pBdr>
        <w:spacing w:before="12" w:line="264" w:lineRule="auto"/>
        <w:ind w:left="487" w:right="510"/>
        <w:jc w:val="center"/>
        <w:rPr>
          <w:color w:val="000000"/>
          <w:sz w:val="24"/>
          <w:szCs w:val="24"/>
        </w:rPr>
      </w:pPr>
      <w:r>
        <w:rPr>
          <w:color w:val="000000"/>
          <w:sz w:val="24"/>
          <w:szCs w:val="24"/>
        </w:rPr>
        <w:t xml:space="preserve">● It is the intent of the Governance Council that every reasonable effort is made </w:t>
      </w:r>
      <w:r w:rsidR="00D54EB3">
        <w:rPr>
          <w:color w:val="000000"/>
          <w:sz w:val="24"/>
          <w:szCs w:val="24"/>
        </w:rPr>
        <w:t>on behalf</w:t>
      </w:r>
      <w:r>
        <w:rPr>
          <w:color w:val="000000"/>
          <w:sz w:val="24"/>
          <w:szCs w:val="24"/>
        </w:rPr>
        <w:t xml:space="preserve"> of the student's education, even in the case of suspension or expulsion. </w:t>
      </w:r>
      <w:r>
        <w:rPr>
          <w:color w:val="000000"/>
          <w:sz w:val="24"/>
          <w:szCs w:val="24"/>
        </w:rPr>
        <w:br/>
        <w:t xml:space="preserve">● Special education students (other than those receiving "gifted” services only) </w:t>
      </w:r>
      <w:r w:rsidR="00D54EB3">
        <w:rPr>
          <w:color w:val="000000"/>
          <w:sz w:val="24"/>
          <w:szCs w:val="24"/>
        </w:rPr>
        <w:t>must receive</w:t>
      </w:r>
      <w:r>
        <w:rPr>
          <w:color w:val="000000"/>
          <w:sz w:val="24"/>
          <w:szCs w:val="24"/>
        </w:rPr>
        <w:t xml:space="preserve"> alternative educational services during suspension or expulsion.  </w:t>
      </w:r>
    </w:p>
    <w:p w14:paraId="0F93DDCB" w14:textId="77777777" w:rsidR="003F2ABD" w:rsidRDefault="00211FDD">
      <w:pPr>
        <w:widowControl w:val="0"/>
        <w:pBdr>
          <w:top w:val="nil"/>
          <w:left w:val="nil"/>
          <w:bottom w:val="nil"/>
          <w:right w:val="nil"/>
          <w:between w:val="nil"/>
        </w:pBdr>
        <w:spacing w:before="184" w:line="240" w:lineRule="auto"/>
        <w:ind w:left="118"/>
        <w:rPr>
          <w:color w:val="000000"/>
          <w:sz w:val="24"/>
          <w:szCs w:val="24"/>
        </w:rPr>
      </w:pPr>
      <w:r>
        <w:rPr>
          <w:color w:val="000000"/>
          <w:sz w:val="24"/>
          <w:szCs w:val="24"/>
        </w:rPr>
        <w:t xml:space="preserve">GRIEVANCE PROCEDURE  </w:t>
      </w:r>
    </w:p>
    <w:p w14:paraId="36B07928" w14:textId="499D095B" w:rsidR="003F2ABD" w:rsidRDefault="00211FDD">
      <w:pPr>
        <w:widowControl w:val="0"/>
        <w:pBdr>
          <w:top w:val="nil"/>
          <w:left w:val="nil"/>
          <w:bottom w:val="nil"/>
          <w:right w:val="nil"/>
          <w:between w:val="nil"/>
        </w:pBdr>
        <w:spacing w:before="209" w:line="263" w:lineRule="auto"/>
        <w:ind w:left="835" w:right="466" w:hanging="347"/>
        <w:rPr>
          <w:color w:val="000000"/>
          <w:sz w:val="24"/>
          <w:szCs w:val="24"/>
        </w:rPr>
      </w:pPr>
      <w:r>
        <w:rPr>
          <w:color w:val="000000"/>
          <w:sz w:val="24"/>
          <w:szCs w:val="24"/>
        </w:rPr>
        <w:lastRenderedPageBreak/>
        <w:t>● It is the intent of the Governance Council that students and their parents/</w:t>
      </w:r>
      <w:r w:rsidR="00D54EB3">
        <w:rPr>
          <w:color w:val="000000"/>
          <w:sz w:val="24"/>
          <w:szCs w:val="24"/>
        </w:rPr>
        <w:t>guardians be</w:t>
      </w:r>
      <w:r>
        <w:rPr>
          <w:color w:val="000000"/>
          <w:sz w:val="24"/>
          <w:szCs w:val="24"/>
        </w:rPr>
        <w:t xml:space="preserve"> informed of the regulations regarding disciplinary and appeal </w:t>
      </w:r>
      <w:r w:rsidR="00E40498">
        <w:rPr>
          <w:color w:val="000000"/>
          <w:sz w:val="24"/>
          <w:szCs w:val="24"/>
        </w:rPr>
        <w:t>procedures affecting</w:t>
      </w:r>
      <w:r>
        <w:rPr>
          <w:color w:val="000000"/>
          <w:sz w:val="24"/>
          <w:szCs w:val="24"/>
        </w:rPr>
        <w:t xml:space="preserve"> students within the school.  </w:t>
      </w:r>
    </w:p>
    <w:p w14:paraId="2B24C727" w14:textId="67156630" w:rsidR="003F2ABD" w:rsidRDefault="00211FDD">
      <w:pPr>
        <w:widowControl w:val="0"/>
        <w:pBdr>
          <w:top w:val="nil"/>
          <w:left w:val="nil"/>
          <w:bottom w:val="nil"/>
          <w:right w:val="nil"/>
          <w:between w:val="nil"/>
        </w:pBdr>
        <w:spacing w:before="12" w:line="265" w:lineRule="auto"/>
        <w:ind w:left="835" w:right="1034" w:hanging="347"/>
        <w:rPr>
          <w:color w:val="000000"/>
          <w:sz w:val="24"/>
          <w:szCs w:val="24"/>
        </w:rPr>
      </w:pPr>
      <w:r>
        <w:rPr>
          <w:color w:val="000000"/>
          <w:sz w:val="24"/>
          <w:szCs w:val="24"/>
        </w:rPr>
        <w:t xml:space="preserve">● Faculty, parents/guardians, and students shall attempt resolution of </w:t>
      </w:r>
      <w:r w:rsidR="00D54EB3">
        <w:rPr>
          <w:color w:val="000000"/>
          <w:sz w:val="24"/>
          <w:szCs w:val="24"/>
        </w:rPr>
        <w:t>problems affecting</w:t>
      </w:r>
      <w:r>
        <w:rPr>
          <w:color w:val="000000"/>
          <w:sz w:val="24"/>
          <w:szCs w:val="24"/>
        </w:rPr>
        <w:t xml:space="preserve"> students and the education process by informal means.  </w:t>
      </w:r>
    </w:p>
    <w:p w14:paraId="3CF8F1EB" w14:textId="54558FAB" w:rsidR="003F2ABD" w:rsidRDefault="00211FDD">
      <w:pPr>
        <w:widowControl w:val="0"/>
        <w:pBdr>
          <w:top w:val="nil"/>
          <w:left w:val="nil"/>
          <w:bottom w:val="nil"/>
          <w:right w:val="nil"/>
          <w:between w:val="nil"/>
        </w:pBdr>
        <w:spacing w:before="10" w:line="263" w:lineRule="auto"/>
        <w:ind w:left="830" w:right="731" w:hanging="342"/>
        <w:rPr>
          <w:color w:val="000000"/>
          <w:sz w:val="24"/>
          <w:szCs w:val="24"/>
        </w:rPr>
      </w:pPr>
      <w:r>
        <w:rPr>
          <w:color w:val="000000"/>
          <w:sz w:val="24"/>
          <w:szCs w:val="24"/>
        </w:rPr>
        <w:t xml:space="preserve">● If any student or parent/guardian believes that the conditions of the school </w:t>
      </w:r>
      <w:r w:rsidR="00D54EB3">
        <w:rPr>
          <w:color w:val="000000"/>
          <w:sz w:val="24"/>
          <w:szCs w:val="24"/>
        </w:rPr>
        <w:t>or decisions</w:t>
      </w:r>
      <w:r>
        <w:rPr>
          <w:color w:val="000000"/>
          <w:sz w:val="24"/>
          <w:szCs w:val="24"/>
        </w:rPr>
        <w:t xml:space="preserve"> made by its staff are not fair or reasonable, a conference shall be </w:t>
      </w:r>
      <w:r w:rsidR="00E40498">
        <w:rPr>
          <w:color w:val="000000"/>
          <w:sz w:val="24"/>
          <w:szCs w:val="24"/>
        </w:rPr>
        <w:t>held with</w:t>
      </w:r>
      <w:r>
        <w:rPr>
          <w:color w:val="000000"/>
          <w:sz w:val="24"/>
          <w:szCs w:val="24"/>
        </w:rPr>
        <w:t xml:space="preserve"> the </w:t>
      </w:r>
      <w:r w:rsidR="008E445D">
        <w:rPr>
          <w:color w:val="000000"/>
          <w:sz w:val="24"/>
          <w:szCs w:val="24"/>
        </w:rPr>
        <w:t>Administration</w:t>
      </w:r>
      <w:r>
        <w:rPr>
          <w:color w:val="000000"/>
          <w:sz w:val="24"/>
          <w:szCs w:val="24"/>
        </w:rPr>
        <w:t xml:space="preserve"> or designee to discuss the matter.  </w:t>
      </w:r>
    </w:p>
    <w:p w14:paraId="35659A8A" w14:textId="3FE7D64A" w:rsidR="003F2ABD" w:rsidRDefault="00211FDD">
      <w:pPr>
        <w:widowControl w:val="0"/>
        <w:pBdr>
          <w:top w:val="nil"/>
          <w:left w:val="nil"/>
          <w:bottom w:val="nil"/>
          <w:right w:val="nil"/>
          <w:between w:val="nil"/>
        </w:pBdr>
        <w:spacing w:before="15" w:line="263" w:lineRule="auto"/>
        <w:ind w:left="836" w:right="631" w:hanging="348"/>
        <w:rPr>
          <w:color w:val="000000"/>
          <w:sz w:val="24"/>
          <w:szCs w:val="24"/>
        </w:rPr>
      </w:pPr>
      <w:r>
        <w:rPr>
          <w:color w:val="000000"/>
          <w:sz w:val="24"/>
          <w:szCs w:val="24"/>
        </w:rPr>
        <w:t xml:space="preserve">● If the student or parent/guardian is not satisfied with the results or handling of </w:t>
      </w:r>
      <w:r w:rsidR="00D54EB3">
        <w:rPr>
          <w:color w:val="000000"/>
          <w:sz w:val="24"/>
          <w:szCs w:val="24"/>
        </w:rPr>
        <w:t>the conference</w:t>
      </w:r>
      <w:r>
        <w:rPr>
          <w:color w:val="000000"/>
          <w:sz w:val="24"/>
          <w:szCs w:val="24"/>
        </w:rPr>
        <w:t xml:space="preserve">, the student or parent shall have the opportunity to meet with </w:t>
      </w:r>
      <w:r w:rsidR="00E40498">
        <w:rPr>
          <w:color w:val="000000"/>
          <w:sz w:val="24"/>
          <w:szCs w:val="24"/>
        </w:rPr>
        <w:t>the Governance</w:t>
      </w:r>
      <w:r>
        <w:rPr>
          <w:color w:val="000000"/>
          <w:sz w:val="24"/>
          <w:szCs w:val="24"/>
        </w:rPr>
        <w:t xml:space="preserve"> Council and or the Governance Council President.  </w:t>
      </w:r>
    </w:p>
    <w:p w14:paraId="15E675A1" w14:textId="77777777" w:rsidR="003F2ABD" w:rsidRDefault="00211FDD">
      <w:pPr>
        <w:widowControl w:val="0"/>
        <w:pBdr>
          <w:top w:val="nil"/>
          <w:left w:val="nil"/>
          <w:bottom w:val="nil"/>
          <w:right w:val="nil"/>
          <w:between w:val="nil"/>
        </w:pBdr>
        <w:spacing w:before="185" w:line="240" w:lineRule="auto"/>
        <w:ind w:left="111"/>
        <w:rPr>
          <w:color w:val="000000"/>
          <w:sz w:val="24"/>
          <w:szCs w:val="24"/>
        </w:rPr>
      </w:pPr>
      <w:r>
        <w:rPr>
          <w:color w:val="000000"/>
          <w:sz w:val="24"/>
          <w:szCs w:val="24"/>
        </w:rPr>
        <w:t xml:space="preserve">VIOLATION OF STUDENT RIGHTS  </w:t>
      </w:r>
    </w:p>
    <w:p w14:paraId="453B5EA1" w14:textId="026E2AA4" w:rsidR="003F2ABD" w:rsidRDefault="00211FDD">
      <w:pPr>
        <w:widowControl w:val="0"/>
        <w:pBdr>
          <w:top w:val="nil"/>
          <w:left w:val="nil"/>
          <w:bottom w:val="nil"/>
          <w:right w:val="nil"/>
          <w:between w:val="nil"/>
        </w:pBdr>
        <w:spacing w:before="185" w:line="263" w:lineRule="auto"/>
        <w:ind w:left="836" w:right="1302" w:hanging="348"/>
        <w:rPr>
          <w:color w:val="000000"/>
          <w:sz w:val="24"/>
          <w:szCs w:val="24"/>
        </w:rPr>
      </w:pPr>
      <w:r>
        <w:rPr>
          <w:color w:val="000000"/>
          <w:sz w:val="24"/>
          <w:szCs w:val="24"/>
        </w:rPr>
        <w:t xml:space="preserve">● Students who believe that their rights have been violated should </w:t>
      </w:r>
      <w:r w:rsidR="00D54EB3">
        <w:rPr>
          <w:color w:val="000000"/>
          <w:sz w:val="24"/>
          <w:szCs w:val="24"/>
        </w:rPr>
        <w:t>report concerns</w:t>
      </w:r>
      <w:r>
        <w:rPr>
          <w:color w:val="000000"/>
          <w:sz w:val="24"/>
          <w:szCs w:val="24"/>
        </w:rPr>
        <w:t xml:space="preserve"> to their parents, school administrator, or other appropriate </w:t>
      </w:r>
      <w:r w:rsidR="00E40498">
        <w:rPr>
          <w:color w:val="000000"/>
          <w:sz w:val="24"/>
          <w:szCs w:val="24"/>
        </w:rPr>
        <w:t>school personnel</w:t>
      </w:r>
      <w:r>
        <w:rPr>
          <w:color w:val="000000"/>
          <w:sz w:val="24"/>
          <w:szCs w:val="24"/>
        </w:rPr>
        <w:t xml:space="preserve">.  </w:t>
      </w:r>
    </w:p>
    <w:p w14:paraId="11AA28B9" w14:textId="73F0D0B1" w:rsidR="003F2ABD" w:rsidRDefault="00211FDD">
      <w:pPr>
        <w:widowControl w:val="0"/>
        <w:pBdr>
          <w:top w:val="nil"/>
          <w:left w:val="nil"/>
          <w:bottom w:val="nil"/>
          <w:right w:val="nil"/>
          <w:between w:val="nil"/>
        </w:pBdr>
        <w:spacing w:before="15" w:line="263" w:lineRule="auto"/>
        <w:ind w:left="834" w:right="1680" w:hanging="346"/>
        <w:rPr>
          <w:color w:val="000000"/>
          <w:sz w:val="24"/>
          <w:szCs w:val="24"/>
        </w:rPr>
      </w:pPr>
      <w:r>
        <w:rPr>
          <w:color w:val="000000"/>
          <w:sz w:val="24"/>
          <w:szCs w:val="24"/>
        </w:rPr>
        <w:t xml:space="preserve">● If the appropriate school personnel do not resolve the concern, a </w:t>
      </w:r>
      <w:r w:rsidR="00D54EB3">
        <w:rPr>
          <w:color w:val="000000"/>
          <w:sz w:val="24"/>
          <w:szCs w:val="24"/>
        </w:rPr>
        <w:t>report should</w:t>
      </w:r>
      <w:r>
        <w:rPr>
          <w:color w:val="000000"/>
          <w:sz w:val="24"/>
          <w:szCs w:val="24"/>
        </w:rPr>
        <w:t xml:space="preserve"> be made to the </w:t>
      </w:r>
      <w:r w:rsidR="008E445D">
        <w:rPr>
          <w:color w:val="000000"/>
          <w:sz w:val="24"/>
          <w:szCs w:val="24"/>
        </w:rPr>
        <w:t>Administration</w:t>
      </w:r>
      <w:r>
        <w:rPr>
          <w:color w:val="000000"/>
          <w:sz w:val="24"/>
          <w:szCs w:val="24"/>
        </w:rPr>
        <w:t xml:space="preserve"> 505-254-0280. </w:t>
      </w:r>
    </w:p>
    <w:p w14:paraId="47E8F9B4" w14:textId="77777777" w:rsidR="003F2ABD" w:rsidRDefault="00211FDD">
      <w:pPr>
        <w:widowControl w:val="0"/>
        <w:pBdr>
          <w:top w:val="nil"/>
          <w:left w:val="nil"/>
          <w:bottom w:val="nil"/>
          <w:right w:val="nil"/>
          <w:between w:val="nil"/>
        </w:pBdr>
        <w:spacing w:before="161" w:line="240" w:lineRule="auto"/>
        <w:ind w:left="128"/>
        <w:rPr>
          <w:color w:val="000000"/>
          <w:sz w:val="24"/>
          <w:szCs w:val="24"/>
        </w:rPr>
      </w:pPr>
      <w:r>
        <w:rPr>
          <w:color w:val="000000"/>
          <w:sz w:val="24"/>
          <w:szCs w:val="24"/>
        </w:rPr>
        <w:t xml:space="preserve">INTERNAL COMPLAINT PROCEDURES  </w:t>
      </w:r>
    </w:p>
    <w:p w14:paraId="4FC04695" w14:textId="7704547A" w:rsidR="003F2ABD" w:rsidRDefault="00211FDD">
      <w:pPr>
        <w:widowControl w:val="0"/>
        <w:pBdr>
          <w:top w:val="nil"/>
          <w:left w:val="nil"/>
          <w:bottom w:val="nil"/>
          <w:right w:val="nil"/>
          <w:between w:val="nil"/>
        </w:pBdr>
        <w:spacing w:before="186" w:line="263" w:lineRule="auto"/>
        <w:ind w:left="830" w:right="1358" w:hanging="342"/>
        <w:jc w:val="both"/>
        <w:rPr>
          <w:color w:val="000000"/>
          <w:sz w:val="24"/>
          <w:szCs w:val="24"/>
        </w:rPr>
      </w:pPr>
      <w:r>
        <w:rPr>
          <w:strike/>
          <w:color w:val="000000"/>
          <w:sz w:val="24"/>
          <w:szCs w:val="24"/>
        </w:rPr>
        <w:t>●</w:t>
      </w:r>
      <w:r>
        <w:rPr>
          <w:color w:val="000000"/>
          <w:sz w:val="24"/>
          <w:szCs w:val="24"/>
        </w:rPr>
        <w:t xml:space="preserve"> Students and parents/legal guardians are encouraged to resolve </w:t>
      </w:r>
      <w:r w:rsidR="00D54EB3">
        <w:rPr>
          <w:color w:val="000000"/>
          <w:sz w:val="24"/>
          <w:szCs w:val="24"/>
        </w:rPr>
        <w:t>concerns with</w:t>
      </w:r>
      <w:r>
        <w:rPr>
          <w:color w:val="000000"/>
          <w:sz w:val="24"/>
          <w:szCs w:val="24"/>
        </w:rPr>
        <w:t xml:space="preserve"> the school administrator. If the administrator is unable to resolve </w:t>
      </w:r>
      <w:r w:rsidR="00D54EB3">
        <w:rPr>
          <w:color w:val="000000"/>
          <w:sz w:val="24"/>
          <w:szCs w:val="24"/>
        </w:rPr>
        <w:t>their concern</w:t>
      </w:r>
      <w:r>
        <w:rPr>
          <w:color w:val="000000"/>
          <w:sz w:val="24"/>
          <w:szCs w:val="24"/>
        </w:rPr>
        <w:t xml:space="preserve">, they are encouraged to contact the </w:t>
      </w:r>
      <w:r w:rsidR="008E445D">
        <w:rPr>
          <w:color w:val="000000"/>
          <w:sz w:val="24"/>
          <w:szCs w:val="24"/>
        </w:rPr>
        <w:t>Administration</w:t>
      </w:r>
      <w:r>
        <w:rPr>
          <w:color w:val="000000"/>
          <w:sz w:val="24"/>
          <w:szCs w:val="24"/>
        </w:rPr>
        <w:t xml:space="preserve"> 505-254-0280. </w:t>
      </w:r>
    </w:p>
    <w:p w14:paraId="1E6093F4" w14:textId="33A04D27" w:rsidR="003F2ABD" w:rsidRDefault="00211FDD">
      <w:pPr>
        <w:widowControl w:val="0"/>
        <w:pBdr>
          <w:top w:val="nil"/>
          <w:left w:val="nil"/>
          <w:bottom w:val="nil"/>
          <w:right w:val="nil"/>
          <w:between w:val="nil"/>
        </w:pBdr>
        <w:spacing w:before="12" w:line="265" w:lineRule="auto"/>
        <w:ind w:left="840" w:right="2152" w:hanging="352"/>
        <w:rPr>
          <w:color w:val="000000"/>
          <w:sz w:val="24"/>
          <w:szCs w:val="24"/>
        </w:rPr>
      </w:pPr>
      <w:r>
        <w:rPr>
          <w:color w:val="000000"/>
          <w:sz w:val="24"/>
          <w:szCs w:val="24"/>
        </w:rPr>
        <w:t>● Report gender or disability harassment and</w:t>
      </w:r>
      <w:r>
        <w:rPr>
          <w:i/>
          <w:color w:val="000000"/>
          <w:sz w:val="24"/>
          <w:szCs w:val="24"/>
        </w:rPr>
        <w:t>/</w:t>
      </w:r>
      <w:r>
        <w:rPr>
          <w:color w:val="000000"/>
          <w:sz w:val="24"/>
          <w:szCs w:val="24"/>
        </w:rPr>
        <w:t xml:space="preserve">or discrimination to </w:t>
      </w:r>
      <w:r w:rsidR="00D54EB3">
        <w:rPr>
          <w:color w:val="000000"/>
          <w:sz w:val="24"/>
          <w:szCs w:val="24"/>
        </w:rPr>
        <w:t>the Administration</w:t>
      </w:r>
      <w:r>
        <w:rPr>
          <w:color w:val="000000"/>
          <w:sz w:val="24"/>
          <w:szCs w:val="24"/>
        </w:rPr>
        <w:t>, either verbally or in writing.</w:t>
      </w:r>
    </w:p>
    <w:p w14:paraId="7A18B89A" w14:textId="77777777" w:rsidR="003F2ABD" w:rsidRDefault="003F2ABD">
      <w:pPr>
        <w:widowControl w:val="0"/>
        <w:pBdr>
          <w:top w:val="nil"/>
          <w:left w:val="nil"/>
          <w:bottom w:val="nil"/>
          <w:right w:val="nil"/>
          <w:between w:val="nil"/>
        </w:pBdr>
        <w:spacing w:before="670" w:line="240" w:lineRule="auto"/>
        <w:ind w:right="649"/>
        <w:jc w:val="right"/>
        <w:rPr>
          <w:color w:val="000000"/>
        </w:rPr>
      </w:pPr>
    </w:p>
    <w:p w14:paraId="216ED84B" w14:textId="09ABF7EA" w:rsidR="003F2ABD" w:rsidRDefault="00211FDD">
      <w:pPr>
        <w:widowControl w:val="0"/>
        <w:pBdr>
          <w:top w:val="nil"/>
          <w:left w:val="nil"/>
          <w:bottom w:val="nil"/>
          <w:right w:val="nil"/>
          <w:between w:val="nil"/>
        </w:pBdr>
        <w:spacing w:line="264" w:lineRule="auto"/>
        <w:ind w:left="835" w:right="1305" w:hanging="347"/>
        <w:rPr>
          <w:color w:val="000000"/>
          <w:sz w:val="24"/>
          <w:szCs w:val="24"/>
        </w:rPr>
      </w:pPr>
      <w:r>
        <w:rPr>
          <w:color w:val="000000"/>
          <w:sz w:val="24"/>
          <w:szCs w:val="24"/>
        </w:rPr>
        <w:t xml:space="preserve">● Students who have knowledge of inappropriate behavior and fail to </w:t>
      </w:r>
      <w:r w:rsidR="00D54EB3">
        <w:rPr>
          <w:color w:val="000000"/>
          <w:sz w:val="24"/>
          <w:szCs w:val="24"/>
        </w:rPr>
        <w:t>contact appropriate</w:t>
      </w:r>
      <w:r>
        <w:rPr>
          <w:color w:val="000000"/>
          <w:sz w:val="24"/>
          <w:szCs w:val="24"/>
        </w:rPr>
        <w:t xml:space="preserve"> personnel, will be subject to disciplinary action.  </w:t>
      </w:r>
    </w:p>
    <w:p w14:paraId="346C81E6" w14:textId="4050E508" w:rsidR="003F2ABD" w:rsidRDefault="00211FDD">
      <w:pPr>
        <w:widowControl w:val="0"/>
        <w:pBdr>
          <w:top w:val="nil"/>
          <w:left w:val="nil"/>
          <w:bottom w:val="nil"/>
          <w:right w:val="nil"/>
          <w:between w:val="nil"/>
        </w:pBdr>
        <w:spacing w:before="12" w:line="265" w:lineRule="auto"/>
        <w:ind w:left="835" w:right="1298" w:hanging="347"/>
        <w:rPr>
          <w:color w:val="000000"/>
          <w:sz w:val="24"/>
          <w:szCs w:val="24"/>
        </w:rPr>
      </w:pPr>
      <w:r>
        <w:rPr>
          <w:color w:val="000000"/>
          <w:sz w:val="24"/>
          <w:szCs w:val="24"/>
        </w:rPr>
        <w:t xml:space="preserve">● Any knowledge of inappropriate behavior must be reported to the </w:t>
      </w:r>
      <w:r w:rsidR="00D54EB3">
        <w:rPr>
          <w:color w:val="000000"/>
          <w:sz w:val="24"/>
          <w:szCs w:val="24"/>
        </w:rPr>
        <w:t xml:space="preserve">Administration, </w:t>
      </w:r>
      <w:r>
        <w:rPr>
          <w:color w:val="000000"/>
          <w:sz w:val="24"/>
          <w:szCs w:val="24"/>
        </w:rPr>
        <w:t xml:space="preserve">teacher, or counselor.  </w:t>
      </w:r>
    </w:p>
    <w:p w14:paraId="41C0276D" w14:textId="15FA3895" w:rsidR="003F2ABD" w:rsidRDefault="00211FDD">
      <w:pPr>
        <w:widowControl w:val="0"/>
        <w:pBdr>
          <w:top w:val="nil"/>
          <w:left w:val="nil"/>
          <w:bottom w:val="nil"/>
          <w:right w:val="nil"/>
          <w:between w:val="nil"/>
        </w:pBdr>
        <w:spacing w:before="10" w:line="263" w:lineRule="auto"/>
        <w:ind w:left="834" w:right="1345" w:hanging="346"/>
        <w:rPr>
          <w:color w:val="000000"/>
          <w:sz w:val="24"/>
          <w:szCs w:val="24"/>
        </w:rPr>
      </w:pPr>
      <w:r>
        <w:rPr>
          <w:color w:val="000000"/>
          <w:sz w:val="24"/>
          <w:szCs w:val="24"/>
        </w:rPr>
        <w:t xml:space="preserve">● School personnel who receive reports of harassment and/or </w:t>
      </w:r>
      <w:r w:rsidR="00D54EB3">
        <w:rPr>
          <w:color w:val="000000"/>
          <w:sz w:val="24"/>
          <w:szCs w:val="24"/>
        </w:rPr>
        <w:t>discrimination shall</w:t>
      </w:r>
      <w:r>
        <w:rPr>
          <w:color w:val="000000"/>
          <w:sz w:val="24"/>
          <w:szCs w:val="24"/>
        </w:rPr>
        <w:t xml:space="preserve"> immediately inform the </w:t>
      </w:r>
      <w:r w:rsidR="008E445D">
        <w:rPr>
          <w:color w:val="000000"/>
          <w:sz w:val="24"/>
          <w:szCs w:val="24"/>
        </w:rPr>
        <w:t>Administration</w:t>
      </w:r>
      <w:r>
        <w:rPr>
          <w:color w:val="000000"/>
          <w:sz w:val="24"/>
          <w:szCs w:val="24"/>
        </w:rPr>
        <w:t xml:space="preserve">.  </w:t>
      </w:r>
    </w:p>
    <w:p w14:paraId="03B55665" w14:textId="10D61018" w:rsidR="003F2ABD" w:rsidRDefault="00211FDD">
      <w:pPr>
        <w:widowControl w:val="0"/>
        <w:pBdr>
          <w:top w:val="nil"/>
          <w:left w:val="nil"/>
          <w:bottom w:val="nil"/>
          <w:right w:val="nil"/>
          <w:between w:val="nil"/>
        </w:pBdr>
        <w:spacing w:before="12" w:line="264" w:lineRule="auto"/>
        <w:ind w:left="835" w:right="1619" w:hanging="347"/>
        <w:rPr>
          <w:color w:val="000000"/>
          <w:sz w:val="24"/>
          <w:szCs w:val="24"/>
        </w:rPr>
      </w:pPr>
      <w:r>
        <w:rPr>
          <w:color w:val="000000"/>
          <w:sz w:val="24"/>
          <w:szCs w:val="24"/>
        </w:rPr>
        <w:t>● Upon receipt of notification of sexual or disability harassment and/</w:t>
      </w:r>
      <w:r w:rsidR="00D54EB3">
        <w:rPr>
          <w:color w:val="000000"/>
          <w:sz w:val="24"/>
          <w:szCs w:val="24"/>
        </w:rPr>
        <w:t>or discrimination</w:t>
      </w:r>
      <w:r>
        <w:rPr>
          <w:color w:val="000000"/>
          <w:sz w:val="24"/>
          <w:szCs w:val="24"/>
        </w:rPr>
        <w:t xml:space="preserve">, the </w:t>
      </w:r>
      <w:r w:rsidR="008E445D">
        <w:rPr>
          <w:color w:val="000000"/>
          <w:sz w:val="24"/>
          <w:szCs w:val="24"/>
        </w:rPr>
        <w:t>Administration</w:t>
      </w:r>
      <w:r>
        <w:rPr>
          <w:color w:val="000000"/>
          <w:sz w:val="24"/>
          <w:szCs w:val="24"/>
        </w:rPr>
        <w:t xml:space="preserve"> may contact the Office of Equal </w:t>
      </w:r>
      <w:r w:rsidR="00E40498">
        <w:rPr>
          <w:color w:val="000000"/>
          <w:sz w:val="24"/>
          <w:szCs w:val="24"/>
        </w:rPr>
        <w:t>Opportunity Services</w:t>
      </w:r>
      <w:r>
        <w:rPr>
          <w:color w:val="000000"/>
          <w:sz w:val="24"/>
          <w:szCs w:val="24"/>
        </w:rPr>
        <w:t xml:space="preserve"> to report the incident.  </w:t>
      </w:r>
    </w:p>
    <w:p w14:paraId="5EC01357" w14:textId="26D55564" w:rsidR="003F2ABD" w:rsidRDefault="00211FDD">
      <w:pPr>
        <w:widowControl w:val="0"/>
        <w:pBdr>
          <w:top w:val="nil"/>
          <w:left w:val="nil"/>
          <w:bottom w:val="nil"/>
          <w:right w:val="nil"/>
          <w:between w:val="nil"/>
        </w:pBdr>
        <w:spacing w:before="11" w:line="263" w:lineRule="auto"/>
        <w:ind w:left="487" w:right="1742"/>
        <w:jc w:val="center"/>
        <w:rPr>
          <w:color w:val="000000"/>
          <w:sz w:val="24"/>
          <w:szCs w:val="24"/>
        </w:rPr>
      </w:pPr>
      <w:r>
        <w:rPr>
          <w:color w:val="000000"/>
          <w:sz w:val="24"/>
          <w:szCs w:val="24"/>
        </w:rPr>
        <w:t>● Any school personnel who fail to report incidents of harassment and/</w:t>
      </w:r>
      <w:r w:rsidR="00D54EB3">
        <w:rPr>
          <w:color w:val="000000"/>
          <w:sz w:val="24"/>
          <w:szCs w:val="24"/>
        </w:rPr>
        <w:t>or discrimination</w:t>
      </w:r>
      <w:r>
        <w:rPr>
          <w:color w:val="000000"/>
          <w:sz w:val="24"/>
          <w:szCs w:val="24"/>
        </w:rPr>
        <w:t xml:space="preserve"> will be subject to appropriate disciplinary action.  </w:t>
      </w:r>
    </w:p>
    <w:p w14:paraId="09B2E8B8" w14:textId="77777777" w:rsidR="003F2ABD" w:rsidRDefault="00211FDD">
      <w:pPr>
        <w:widowControl w:val="0"/>
        <w:pBdr>
          <w:top w:val="nil"/>
          <w:left w:val="nil"/>
          <w:bottom w:val="nil"/>
          <w:right w:val="nil"/>
          <w:between w:val="nil"/>
        </w:pBdr>
        <w:spacing w:before="164" w:line="240" w:lineRule="auto"/>
        <w:ind w:left="110"/>
        <w:rPr>
          <w:color w:val="000000"/>
          <w:sz w:val="24"/>
          <w:szCs w:val="24"/>
        </w:rPr>
      </w:pPr>
      <w:r>
        <w:rPr>
          <w:color w:val="000000"/>
          <w:sz w:val="24"/>
          <w:szCs w:val="24"/>
        </w:rPr>
        <w:t xml:space="preserve">WHO MAY FILE A COMPLAINT  </w:t>
      </w:r>
    </w:p>
    <w:p w14:paraId="2F9694D7" w14:textId="0FB6FE7B" w:rsidR="003F2ABD" w:rsidRDefault="00211FDD">
      <w:pPr>
        <w:widowControl w:val="0"/>
        <w:pBdr>
          <w:top w:val="nil"/>
          <w:left w:val="nil"/>
          <w:bottom w:val="nil"/>
          <w:right w:val="nil"/>
          <w:between w:val="nil"/>
        </w:pBdr>
        <w:spacing w:before="171" w:line="263" w:lineRule="auto"/>
        <w:ind w:left="836" w:right="457" w:hanging="348"/>
        <w:rPr>
          <w:color w:val="000000"/>
          <w:sz w:val="24"/>
          <w:szCs w:val="24"/>
        </w:rPr>
      </w:pPr>
      <w:r>
        <w:rPr>
          <w:color w:val="000000"/>
          <w:sz w:val="24"/>
          <w:szCs w:val="24"/>
        </w:rPr>
        <w:t xml:space="preserve">● Any student, parent or legal guardian, on behalf of his or her student, who </w:t>
      </w:r>
      <w:r w:rsidR="00D54EB3">
        <w:rPr>
          <w:color w:val="000000"/>
          <w:sz w:val="24"/>
          <w:szCs w:val="24"/>
        </w:rPr>
        <w:t>believes he</w:t>
      </w:r>
      <w:r>
        <w:rPr>
          <w:color w:val="000000"/>
          <w:sz w:val="24"/>
          <w:szCs w:val="24"/>
        </w:rPr>
        <w:t xml:space="preserve"> or she has been discriminated against </w:t>
      </w:r>
      <w:proofErr w:type="gramStart"/>
      <w:r>
        <w:rPr>
          <w:color w:val="000000"/>
          <w:sz w:val="24"/>
          <w:szCs w:val="24"/>
        </w:rPr>
        <w:t>on the basis of</w:t>
      </w:r>
      <w:proofErr w:type="gramEnd"/>
      <w:r>
        <w:rPr>
          <w:color w:val="000000"/>
          <w:sz w:val="24"/>
          <w:szCs w:val="24"/>
        </w:rPr>
        <w:t xml:space="preserve"> sexual </w:t>
      </w:r>
      <w:r w:rsidR="00E40498">
        <w:rPr>
          <w:color w:val="000000"/>
          <w:sz w:val="24"/>
          <w:szCs w:val="24"/>
        </w:rPr>
        <w:t>orientation, gender</w:t>
      </w:r>
      <w:r>
        <w:rPr>
          <w:color w:val="000000"/>
          <w:sz w:val="24"/>
          <w:szCs w:val="24"/>
        </w:rPr>
        <w:t xml:space="preserve">, race, national origin or disability. </w:t>
      </w:r>
    </w:p>
    <w:p w14:paraId="3ED8C636" w14:textId="0EAD941C" w:rsidR="003F2ABD" w:rsidRDefault="00211FDD">
      <w:pPr>
        <w:widowControl w:val="0"/>
        <w:pBdr>
          <w:top w:val="nil"/>
          <w:left w:val="nil"/>
          <w:bottom w:val="nil"/>
          <w:right w:val="nil"/>
          <w:between w:val="nil"/>
        </w:pBdr>
        <w:spacing w:before="12" w:line="263" w:lineRule="auto"/>
        <w:ind w:left="840" w:right="858" w:hanging="352"/>
        <w:rPr>
          <w:color w:val="000000"/>
          <w:sz w:val="24"/>
          <w:szCs w:val="24"/>
        </w:rPr>
      </w:pPr>
      <w:r>
        <w:rPr>
          <w:color w:val="000000"/>
          <w:sz w:val="24"/>
          <w:szCs w:val="24"/>
        </w:rPr>
        <w:lastRenderedPageBreak/>
        <w:t xml:space="preserve">● These procedures do not deny any student or parent/legal guardian the right </w:t>
      </w:r>
      <w:r w:rsidR="00D54EB3">
        <w:rPr>
          <w:color w:val="000000"/>
          <w:sz w:val="24"/>
          <w:szCs w:val="24"/>
        </w:rPr>
        <w:t>to pursue</w:t>
      </w:r>
      <w:r>
        <w:rPr>
          <w:color w:val="000000"/>
          <w:sz w:val="24"/>
          <w:szCs w:val="24"/>
        </w:rPr>
        <w:t xml:space="preserve"> other avenues of recourse.  </w:t>
      </w:r>
    </w:p>
    <w:p w14:paraId="1D38D1BF" w14:textId="77777777" w:rsidR="003F2ABD" w:rsidRDefault="00211FDD">
      <w:pPr>
        <w:widowControl w:val="0"/>
        <w:pBdr>
          <w:top w:val="nil"/>
          <w:left w:val="nil"/>
          <w:bottom w:val="nil"/>
          <w:right w:val="nil"/>
          <w:between w:val="nil"/>
        </w:pBdr>
        <w:spacing w:before="600" w:line="240" w:lineRule="auto"/>
        <w:ind w:left="125"/>
        <w:rPr>
          <w:color w:val="000000"/>
          <w:sz w:val="24"/>
          <w:szCs w:val="24"/>
        </w:rPr>
      </w:pPr>
      <w:r>
        <w:rPr>
          <w:color w:val="000000"/>
          <w:sz w:val="24"/>
          <w:szCs w:val="24"/>
        </w:rPr>
        <w:t xml:space="preserve">HOW TO FILE  </w:t>
      </w:r>
    </w:p>
    <w:p w14:paraId="27D354D8" w14:textId="0B2D32F9" w:rsidR="003F2ABD" w:rsidRDefault="00211FDD">
      <w:pPr>
        <w:widowControl w:val="0"/>
        <w:pBdr>
          <w:top w:val="nil"/>
          <w:left w:val="nil"/>
          <w:bottom w:val="nil"/>
          <w:right w:val="nil"/>
          <w:between w:val="nil"/>
        </w:pBdr>
        <w:spacing w:before="171" w:line="263" w:lineRule="auto"/>
        <w:ind w:left="837" w:right="1172" w:hanging="349"/>
        <w:rPr>
          <w:color w:val="000000"/>
          <w:sz w:val="24"/>
          <w:szCs w:val="24"/>
        </w:rPr>
      </w:pPr>
      <w:r>
        <w:rPr>
          <w:color w:val="000000"/>
          <w:sz w:val="24"/>
          <w:szCs w:val="24"/>
        </w:rPr>
        <w:t xml:space="preserve">● Contact the Office of Equal Opportunity Services and Title IX or Section </w:t>
      </w:r>
      <w:r w:rsidR="00D54EB3">
        <w:rPr>
          <w:color w:val="000000"/>
          <w:sz w:val="24"/>
          <w:szCs w:val="24"/>
        </w:rPr>
        <w:t>504 Coordinator</w:t>
      </w:r>
      <w:r>
        <w:rPr>
          <w:color w:val="000000"/>
          <w:sz w:val="24"/>
          <w:szCs w:val="24"/>
        </w:rPr>
        <w:t xml:space="preserve">, in any manner, to report inappropriate conduct.  </w:t>
      </w:r>
    </w:p>
    <w:p w14:paraId="716AAEBE" w14:textId="0A1CD67B" w:rsidR="003F2ABD" w:rsidRDefault="00211FDD">
      <w:pPr>
        <w:widowControl w:val="0"/>
        <w:pBdr>
          <w:top w:val="nil"/>
          <w:left w:val="nil"/>
          <w:bottom w:val="nil"/>
          <w:right w:val="nil"/>
          <w:between w:val="nil"/>
        </w:pBdr>
        <w:spacing w:before="13" w:line="264" w:lineRule="auto"/>
        <w:ind w:left="487" w:right="464"/>
        <w:rPr>
          <w:color w:val="000000"/>
          <w:sz w:val="24"/>
          <w:szCs w:val="24"/>
        </w:rPr>
      </w:pPr>
      <w:r>
        <w:rPr>
          <w:color w:val="000000"/>
          <w:sz w:val="24"/>
          <w:szCs w:val="24"/>
        </w:rPr>
        <w:t xml:space="preserve">● An internal complaint must be filed within one hundred eighty (180) calendar </w:t>
      </w:r>
      <w:r w:rsidR="00D54EB3">
        <w:rPr>
          <w:color w:val="000000"/>
          <w:sz w:val="24"/>
          <w:szCs w:val="24"/>
        </w:rPr>
        <w:t>days from</w:t>
      </w:r>
      <w:r>
        <w:rPr>
          <w:color w:val="000000"/>
          <w:sz w:val="24"/>
          <w:szCs w:val="24"/>
        </w:rPr>
        <w:t xml:space="preserve"> the last day of the alleged discrimination, unless the time for filing is </w:t>
      </w:r>
      <w:r w:rsidR="00E40498">
        <w:rPr>
          <w:color w:val="000000"/>
          <w:sz w:val="24"/>
          <w:szCs w:val="24"/>
        </w:rPr>
        <w:t>extended by</w:t>
      </w:r>
      <w:r>
        <w:rPr>
          <w:color w:val="000000"/>
          <w:sz w:val="24"/>
          <w:szCs w:val="24"/>
        </w:rPr>
        <w:t xml:space="preserve"> the Office of EOS for good cause (to be determined by the Office of EOS).  ● All inquiries and internal complaints filed are confidential.  </w:t>
      </w:r>
    </w:p>
    <w:p w14:paraId="24BEABC8" w14:textId="6D2142A3" w:rsidR="003F2ABD" w:rsidRDefault="00211FDD">
      <w:pPr>
        <w:widowControl w:val="0"/>
        <w:pBdr>
          <w:top w:val="nil"/>
          <w:left w:val="nil"/>
          <w:bottom w:val="nil"/>
          <w:right w:val="nil"/>
          <w:between w:val="nil"/>
        </w:pBdr>
        <w:spacing w:before="12" w:line="263" w:lineRule="auto"/>
        <w:ind w:left="843" w:right="1383" w:hanging="355"/>
        <w:rPr>
          <w:color w:val="000000"/>
          <w:sz w:val="24"/>
          <w:szCs w:val="24"/>
        </w:rPr>
      </w:pPr>
      <w:r>
        <w:rPr>
          <w:color w:val="000000"/>
          <w:sz w:val="24"/>
          <w:szCs w:val="24"/>
        </w:rPr>
        <w:t xml:space="preserve">● Confidentiality also applies to the inquiry and investigative process of </w:t>
      </w:r>
      <w:r w:rsidR="00D54EB3">
        <w:rPr>
          <w:color w:val="000000"/>
          <w:sz w:val="24"/>
          <w:szCs w:val="24"/>
        </w:rPr>
        <w:t>all investigations</w:t>
      </w:r>
      <w:r>
        <w:rPr>
          <w:color w:val="000000"/>
          <w:sz w:val="24"/>
          <w:szCs w:val="24"/>
        </w:rPr>
        <w:t xml:space="preserve"> conducted by the Office of EOS and Title IX or Section 504.  </w:t>
      </w:r>
    </w:p>
    <w:p w14:paraId="41D0DBC4" w14:textId="77777777" w:rsidR="003F2ABD" w:rsidRDefault="00211FDD">
      <w:pPr>
        <w:widowControl w:val="0"/>
        <w:pBdr>
          <w:top w:val="nil"/>
          <w:left w:val="nil"/>
          <w:bottom w:val="nil"/>
          <w:right w:val="nil"/>
          <w:between w:val="nil"/>
        </w:pBdr>
        <w:spacing w:before="185" w:line="240" w:lineRule="auto"/>
        <w:ind w:left="128"/>
        <w:rPr>
          <w:color w:val="000000"/>
          <w:sz w:val="24"/>
          <w:szCs w:val="24"/>
        </w:rPr>
      </w:pPr>
      <w:r>
        <w:rPr>
          <w:color w:val="000000"/>
          <w:sz w:val="24"/>
          <w:szCs w:val="24"/>
        </w:rPr>
        <w:t xml:space="preserve">RETALIATION  </w:t>
      </w:r>
    </w:p>
    <w:p w14:paraId="048BCC51" w14:textId="7EA67D9D" w:rsidR="003F2ABD" w:rsidRDefault="00211FDD">
      <w:pPr>
        <w:widowControl w:val="0"/>
        <w:pBdr>
          <w:top w:val="nil"/>
          <w:left w:val="nil"/>
          <w:bottom w:val="nil"/>
          <w:right w:val="nil"/>
          <w:between w:val="nil"/>
        </w:pBdr>
        <w:spacing w:before="209" w:line="263" w:lineRule="auto"/>
        <w:ind w:left="830" w:right="978" w:hanging="342"/>
        <w:rPr>
          <w:color w:val="000000"/>
          <w:sz w:val="24"/>
          <w:szCs w:val="24"/>
        </w:rPr>
      </w:pPr>
      <w:r>
        <w:rPr>
          <w:color w:val="000000"/>
          <w:sz w:val="24"/>
          <w:szCs w:val="24"/>
        </w:rPr>
        <w:t xml:space="preserve">● No student will suffer retaliation or intimidation for participating in an inquiry </w:t>
      </w:r>
      <w:r w:rsidR="00D54EB3">
        <w:rPr>
          <w:color w:val="000000"/>
          <w:sz w:val="24"/>
          <w:szCs w:val="24"/>
        </w:rPr>
        <w:t>or the</w:t>
      </w:r>
      <w:r>
        <w:rPr>
          <w:color w:val="000000"/>
          <w:sz w:val="24"/>
          <w:szCs w:val="24"/>
        </w:rPr>
        <w:t xml:space="preserve"> internal complaint process.  </w:t>
      </w:r>
    </w:p>
    <w:p w14:paraId="0229F84D" w14:textId="77446B41" w:rsidR="003F2ABD" w:rsidRDefault="00211FDD">
      <w:pPr>
        <w:widowControl w:val="0"/>
        <w:pBdr>
          <w:top w:val="nil"/>
          <w:left w:val="nil"/>
          <w:bottom w:val="nil"/>
          <w:right w:val="nil"/>
          <w:between w:val="nil"/>
        </w:pBdr>
        <w:spacing w:before="12" w:line="265" w:lineRule="auto"/>
        <w:ind w:left="834" w:right="1209" w:hanging="346"/>
        <w:rPr>
          <w:color w:val="000000"/>
          <w:sz w:val="24"/>
          <w:szCs w:val="24"/>
        </w:rPr>
      </w:pPr>
      <w:r>
        <w:rPr>
          <w:color w:val="000000"/>
          <w:sz w:val="24"/>
          <w:szCs w:val="24"/>
        </w:rPr>
        <w:t xml:space="preserve">● Retaliation against any student seeking assistance at his/her school, filing </w:t>
      </w:r>
      <w:r w:rsidR="00D54EB3">
        <w:rPr>
          <w:color w:val="000000"/>
          <w:sz w:val="24"/>
          <w:szCs w:val="24"/>
        </w:rPr>
        <w:t>a complaint</w:t>
      </w:r>
      <w:r>
        <w:rPr>
          <w:color w:val="000000"/>
          <w:sz w:val="24"/>
          <w:szCs w:val="24"/>
        </w:rPr>
        <w:t xml:space="preserve">, or participating in the investigative process is grounds for </w:t>
      </w:r>
      <w:r w:rsidR="00E40498">
        <w:rPr>
          <w:color w:val="000000"/>
          <w:sz w:val="24"/>
          <w:szCs w:val="24"/>
        </w:rPr>
        <w:t>a subsequent</w:t>
      </w:r>
      <w:r>
        <w:rPr>
          <w:color w:val="000000"/>
          <w:sz w:val="24"/>
          <w:szCs w:val="24"/>
        </w:rPr>
        <w:t xml:space="preserve"> retaliation complaint.  </w:t>
      </w:r>
    </w:p>
    <w:p w14:paraId="1F275048" w14:textId="17FFD1E8" w:rsidR="003F2ABD" w:rsidRDefault="00211FDD">
      <w:pPr>
        <w:widowControl w:val="0"/>
        <w:pBdr>
          <w:top w:val="nil"/>
          <w:left w:val="nil"/>
          <w:bottom w:val="nil"/>
          <w:right w:val="nil"/>
          <w:between w:val="nil"/>
        </w:pBdr>
        <w:spacing w:before="11" w:line="264" w:lineRule="auto"/>
        <w:ind w:left="835" w:right="1104" w:hanging="347"/>
        <w:rPr>
          <w:color w:val="000000"/>
          <w:sz w:val="24"/>
          <w:szCs w:val="24"/>
        </w:rPr>
      </w:pPr>
      <w:r>
        <w:rPr>
          <w:color w:val="000000"/>
          <w:sz w:val="24"/>
          <w:szCs w:val="24"/>
        </w:rPr>
        <w:t xml:space="preserve">● 21st Century Public Academy will respect the privacy of the complainant, </w:t>
      </w:r>
      <w:r w:rsidR="00D54EB3">
        <w:rPr>
          <w:color w:val="000000"/>
          <w:sz w:val="24"/>
          <w:szCs w:val="24"/>
        </w:rPr>
        <w:t>the respondent</w:t>
      </w:r>
      <w:r>
        <w:rPr>
          <w:color w:val="000000"/>
          <w:sz w:val="24"/>
          <w:szCs w:val="24"/>
        </w:rPr>
        <w:t xml:space="preserve">, and witnesses as much as possible, consistent with its </w:t>
      </w:r>
      <w:r w:rsidR="00E40498">
        <w:rPr>
          <w:color w:val="000000"/>
          <w:sz w:val="24"/>
          <w:szCs w:val="24"/>
        </w:rPr>
        <w:t>legal obligations</w:t>
      </w:r>
      <w:r>
        <w:rPr>
          <w:color w:val="000000"/>
          <w:sz w:val="24"/>
          <w:szCs w:val="24"/>
        </w:rPr>
        <w:t xml:space="preserve"> to investigate, take appropriate action, and conform with </w:t>
      </w:r>
      <w:r w:rsidR="00E40498">
        <w:rPr>
          <w:color w:val="000000"/>
          <w:sz w:val="24"/>
          <w:szCs w:val="24"/>
        </w:rPr>
        <w:t>any discovery</w:t>
      </w:r>
      <w:r>
        <w:rPr>
          <w:color w:val="000000"/>
          <w:sz w:val="24"/>
          <w:szCs w:val="24"/>
        </w:rPr>
        <w:t xml:space="preserve"> or disclosure obligations. </w:t>
      </w:r>
    </w:p>
    <w:p w14:paraId="423F9760" w14:textId="77777777" w:rsidR="003F2ABD" w:rsidRDefault="003F2ABD">
      <w:pPr>
        <w:widowControl w:val="0"/>
        <w:pBdr>
          <w:top w:val="nil"/>
          <w:left w:val="nil"/>
          <w:bottom w:val="nil"/>
          <w:right w:val="nil"/>
          <w:between w:val="nil"/>
        </w:pBdr>
        <w:spacing w:line="240" w:lineRule="auto"/>
        <w:ind w:left="110"/>
      </w:pPr>
    </w:p>
    <w:p w14:paraId="1C9F17B7" w14:textId="77777777" w:rsidR="003F2ABD" w:rsidRDefault="003F2ABD">
      <w:pPr>
        <w:widowControl w:val="0"/>
        <w:pBdr>
          <w:top w:val="nil"/>
          <w:left w:val="nil"/>
          <w:bottom w:val="nil"/>
          <w:right w:val="nil"/>
          <w:between w:val="nil"/>
        </w:pBdr>
        <w:spacing w:line="240" w:lineRule="auto"/>
        <w:ind w:left="110"/>
      </w:pPr>
    </w:p>
    <w:p w14:paraId="1E5D9928" w14:textId="77777777" w:rsidR="003F2ABD" w:rsidRDefault="00211FDD">
      <w:pPr>
        <w:widowControl w:val="0"/>
        <w:pBdr>
          <w:top w:val="nil"/>
          <w:left w:val="nil"/>
          <w:bottom w:val="nil"/>
          <w:right w:val="nil"/>
          <w:between w:val="nil"/>
        </w:pBdr>
        <w:spacing w:line="240" w:lineRule="auto"/>
        <w:ind w:left="110"/>
        <w:rPr>
          <w:color w:val="000000"/>
          <w:sz w:val="24"/>
          <w:szCs w:val="24"/>
        </w:rPr>
      </w:pPr>
      <w:r>
        <w:rPr>
          <w:color w:val="000000"/>
          <w:sz w:val="24"/>
          <w:szCs w:val="24"/>
        </w:rPr>
        <w:t xml:space="preserve">WHERE TO FILE  </w:t>
      </w:r>
    </w:p>
    <w:p w14:paraId="07C94690" w14:textId="77777777" w:rsidR="003F2ABD" w:rsidRDefault="00211FDD">
      <w:pPr>
        <w:widowControl w:val="0"/>
        <w:pBdr>
          <w:top w:val="nil"/>
          <w:left w:val="nil"/>
          <w:bottom w:val="nil"/>
          <w:right w:val="nil"/>
          <w:between w:val="nil"/>
        </w:pBdr>
        <w:spacing w:before="209" w:line="240" w:lineRule="auto"/>
        <w:ind w:left="487"/>
        <w:rPr>
          <w:color w:val="000000"/>
          <w:sz w:val="24"/>
          <w:szCs w:val="24"/>
        </w:rPr>
      </w:pPr>
      <w:r>
        <w:rPr>
          <w:color w:val="000000"/>
          <w:sz w:val="24"/>
          <w:szCs w:val="24"/>
        </w:rPr>
        <w:t xml:space="preserve">● Complaints may be addressed with the following office:  </w:t>
      </w:r>
    </w:p>
    <w:p w14:paraId="4FA4AA2C" w14:textId="77777777" w:rsidR="003F2ABD" w:rsidRDefault="00211FDD">
      <w:pPr>
        <w:widowControl w:val="0"/>
        <w:pBdr>
          <w:top w:val="nil"/>
          <w:left w:val="nil"/>
          <w:bottom w:val="nil"/>
          <w:right w:val="nil"/>
          <w:between w:val="nil"/>
        </w:pBdr>
        <w:spacing w:before="36" w:line="240" w:lineRule="auto"/>
        <w:ind w:left="847"/>
        <w:rPr>
          <w:color w:val="000000"/>
          <w:sz w:val="24"/>
          <w:szCs w:val="24"/>
        </w:rPr>
      </w:pPr>
      <w:r>
        <w:rPr>
          <w:color w:val="000000"/>
          <w:sz w:val="24"/>
          <w:szCs w:val="24"/>
        </w:rPr>
        <w:t xml:space="preserve">Equal Opportunity Services and Title IX Section 504  </w:t>
      </w:r>
    </w:p>
    <w:p w14:paraId="7B214C19" w14:textId="77777777" w:rsidR="003F2ABD" w:rsidRDefault="00211FDD">
      <w:pPr>
        <w:widowControl w:val="0"/>
        <w:pBdr>
          <w:top w:val="nil"/>
          <w:left w:val="nil"/>
          <w:bottom w:val="nil"/>
          <w:right w:val="nil"/>
          <w:between w:val="nil"/>
        </w:pBdr>
        <w:spacing w:before="36" w:line="240" w:lineRule="auto"/>
        <w:ind w:left="845"/>
        <w:rPr>
          <w:color w:val="000000"/>
          <w:sz w:val="24"/>
          <w:szCs w:val="24"/>
        </w:rPr>
      </w:pPr>
      <w:r>
        <w:rPr>
          <w:color w:val="000000"/>
          <w:sz w:val="24"/>
          <w:szCs w:val="24"/>
        </w:rPr>
        <w:t xml:space="preserve">US Department of Education  </w:t>
      </w:r>
    </w:p>
    <w:p w14:paraId="47714D6C" w14:textId="77777777" w:rsidR="003F2ABD" w:rsidRDefault="00211FDD">
      <w:pPr>
        <w:widowControl w:val="0"/>
        <w:pBdr>
          <w:top w:val="nil"/>
          <w:left w:val="nil"/>
          <w:bottom w:val="nil"/>
          <w:right w:val="nil"/>
          <w:between w:val="nil"/>
        </w:pBdr>
        <w:spacing w:before="39" w:line="240" w:lineRule="auto"/>
        <w:ind w:left="487"/>
        <w:rPr>
          <w:color w:val="000000"/>
          <w:sz w:val="24"/>
          <w:szCs w:val="24"/>
        </w:rPr>
      </w:pPr>
      <w:r>
        <w:rPr>
          <w:color w:val="000000"/>
          <w:sz w:val="24"/>
          <w:szCs w:val="24"/>
        </w:rPr>
        <w:t xml:space="preserve">● 4300 Cutler NE, Albuquerque NM 87048 505-254-0280 </w:t>
      </w:r>
    </w:p>
    <w:p w14:paraId="60B40944" w14:textId="77777777" w:rsidR="003F2ABD" w:rsidRDefault="00211FDD">
      <w:pPr>
        <w:widowControl w:val="0"/>
        <w:pBdr>
          <w:top w:val="nil"/>
          <w:left w:val="nil"/>
          <w:bottom w:val="nil"/>
          <w:right w:val="nil"/>
          <w:between w:val="nil"/>
        </w:pBdr>
        <w:spacing w:before="209" w:line="240" w:lineRule="auto"/>
        <w:ind w:left="110"/>
        <w:rPr>
          <w:color w:val="000000"/>
          <w:sz w:val="24"/>
          <w:szCs w:val="24"/>
        </w:rPr>
      </w:pPr>
      <w:r>
        <w:rPr>
          <w:color w:val="000000"/>
          <w:sz w:val="24"/>
          <w:szCs w:val="24"/>
        </w:rPr>
        <w:t xml:space="preserve">APPEAL PROCESS  </w:t>
      </w:r>
    </w:p>
    <w:p w14:paraId="75D45828" w14:textId="3E302FD2" w:rsidR="003F2ABD" w:rsidRDefault="00211FDD">
      <w:pPr>
        <w:widowControl w:val="0"/>
        <w:pBdr>
          <w:top w:val="nil"/>
          <w:left w:val="nil"/>
          <w:bottom w:val="nil"/>
          <w:right w:val="nil"/>
          <w:between w:val="nil"/>
        </w:pBdr>
        <w:spacing w:before="209" w:line="263" w:lineRule="auto"/>
        <w:ind w:left="835" w:right="1289" w:hanging="347"/>
        <w:rPr>
          <w:color w:val="000000"/>
          <w:sz w:val="24"/>
          <w:szCs w:val="24"/>
        </w:rPr>
      </w:pPr>
      <w:r>
        <w:rPr>
          <w:color w:val="000000"/>
          <w:sz w:val="24"/>
          <w:szCs w:val="24"/>
        </w:rPr>
        <w:t xml:space="preserve">● When the Office of Equal Opportunity Services (EOS) has completed </w:t>
      </w:r>
      <w:r w:rsidR="00D54EB3">
        <w:rPr>
          <w:color w:val="000000"/>
          <w:sz w:val="24"/>
          <w:szCs w:val="24"/>
        </w:rPr>
        <w:t>an internal</w:t>
      </w:r>
      <w:r>
        <w:rPr>
          <w:color w:val="000000"/>
          <w:sz w:val="24"/>
          <w:szCs w:val="24"/>
        </w:rPr>
        <w:t xml:space="preserve"> investigation, either the complainant or respondent may appeal </w:t>
      </w:r>
      <w:r w:rsidR="00E40498">
        <w:rPr>
          <w:color w:val="000000"/>
          <w:sz w:val="24"/>
          <w:szCs w:val="24"/>
        </w:rPr>
        <w:t>the decision</w:t>
      </w:r>
      <w:r>
        <w:rPr>
          <w:color w:val="000000"/>
          <w:sz w:val="24"/>
          <w:szCs w:val="24"/>
        </w:rPr>
        <w:t xml:space="preserve">. This process is as follows:  </w:t>
      </w:r>
    </w:p>
    <w:p w14:paraId="6E46EA4B" w14:textId="7CAD4C86" w:rsidR="003F2ABD" w:rsidRDefault="00211FDD">
      <w:pPr>
        <w:widowControl w:val="0"/>
        <w:pBdr>
          <w:top w:val="nil"/>
          <w:left w:val="nil"/>
          <w:bottom w:val="nil"/>
          <w:right w:val="nil"/>
          <w:between w:val="nil"/>
        </w:pBdr>
        <w:spacing w:before="12" w:line="240" w:lineRule="auto"/>
        <w:ind w:left="487"/>
        <w:rPr>
          <w:color w:val="000000"/>
          <w:sz w:val="24"/>
          <w:szCs w:val="24"/>
        </w:rPr>
      </w:pPr>
      <w:r>
        <w:rPr>
          <w:color w:val="000000"/>
          <w:sz w:val="24"/>
          <w:szCs w:val="24"/>
        </w:rPr>
        <w:t xml:space="preserve">● The EOS office informs the </w:t>
      </w:r>
      <w:r w:rsidR="008E445D">
        <w:rPr>
          <w:color w:val="000000"/>
          <w:sz w:val="24"/>
          <w:szCs w:val="24"/>
        </w:rPr>
        <w:t>Administration</w:t>
      </w:r>
      <w:r>
        <w:rPr>
          <w:color w:val="000000"/>
          <w:sz w:val="24"/>
          <w:szCs w:val="24"/>
        </w:rPr>
        <w:t xml:space="preserve"> of the determination.  </w:t>
      </w:r>
    </w:p>
    <w:p w14:paraId="31973183" w14:textId="080FFB72" w:rsidR="003F2ABD" w:rsidRDefault="00211FDD">
      <w:pPr>
        <w:widowControl w:val="0"/>
        <w:pBdr>
          <w:top w:val="nil"/>
          <w:left w:val="nil"/>
          <w:bottom w:val="nil"/>
          <w:right w:val="nil"/>
          <w:between w:val="nil"/>
        </w:pBdr>
        <w:spacing w:before="37" w:line="264" w:lineRule="auto"/>
        <w:ind w:left="830" w:right="1085" w:hanging="342"/>
        <w:rPr>
          <w:color w:val="000000"/>
          <w:sz w:val="24"/>
          <w:szCs w:val="24"/>
        </w:rPr>
      </w:pPr>
      <w:r>
        <w:rPr>
          <w:color w:val="000000"/>
          <w:sz w:val="24"/>
          <w:szCs w:val="24"/>
        </w:rPr>
        <w:t xml:space="preserve">● The determination will state whether the evidence gathered </w:t>
      </w:r>
      <w:r w:rsidR="00D54EB3">
        <w:rPr>
          <w:color w:val="000000"/>
          <w:sz w:val="24"/>
          <w:szCs w:val="24"/>
        </w:rPr>
        <w:t>substantiates probable</w:t>
      </w:r>
      <w:r>
        <w:rPr>
          <w:color w:val="000000"/>
          <w:sz w:val="24"/>
          <w:szCs w:val="24"/>
        </w:rPr>
        <w:t xml:space="preserve"> cause or no cause that the respondent viola</w:t>
      </w:r>
      <w:r>
        <w:rPr>
          <w:color w:val="000000"/>
          <w:sz w:val="24"/>
          <w:szCs w:val="24"/>
          <w:u w:val="single"/>
        </w:rPr>
        <w:t>t</w:t>
      </w:r>
      <w:r>
        <w:rPr>
          <w:color w:val="000000"/>
          <w:sz w:val="24"/>
          <w:szCs w:val="24"/>
        </w:rPr>
        <w:t xml:space="preserve">ed 21st Century </w:t>
      </w:r>
      <w:r w:rsidR="00E40498">
        <w:rPr>
          <w:color w:val="000000"/>
          <w:sz w:val="24"/>
          <w:szCs w:val="24"/>
        </w:rPr>
        <w:t>Public Academy</w:t>
      </w:r>
      <w:r>
        <w:rPr>
          <w:color w:val="000000"/>
          <w:sz w:val="24"/>
          <w:szCs w:val="24"/>
        </w:rPr>
        <w:t xml:space="preserve"> policy.  </w:t>
      </w:r>
    </w:p>
    <w:p w14:paraId="10534895" w14:textId="46C814C9" w:rsidR="003F2ABD" w:rsidRDefault="00211FDD">
      <w:pPr>
        <w:widowControl w:val="0"/>
        <w:pBdr>
          <w:top w:val="nil"/>
          <w:left w:val="nil"/>
          <w:bottom w:val="nil"/>
          <w:right w:val="nil"/>
          <w:between w:val="nil"/>
        </w:pBdr>
        <w:spacing w:before="11" w:line="264" w:lineRule="auto"/>
        <w:ind w:left="830" w:right="925" w:hanging="342"/>
        <w:rPr>
          <w:color w:val="000000"/>
          <w:sz w:val="24"/>
          <w:szCs w:val="24"/>
        </w:rPr>
      </w:pPr>
      <w:r>
        <w:rPr>
          <w:color w:val="000000"/>
          <w:sz w:val="24"/>
          <w:szCs w:val="24"/>
        </w:rPr>
        <w:t xml:space="preserve">● If the complainant or respondent is not in agreement with the determination </w:t>
      </w:r>
      <w:r w:rsidR="00D54EB3">
        <w:rPr>
          <w:color w:val="000000"/>
          <w:sz w:val="24"/>
          <w:szCs w:val="24"/>
        </w:rPr>
        <w:t>of the</w:t>
      </w:r>
      <w:r>
        <w:rPr>
          <w:color w:val="000000"/>
          <w:sz w:val="24"/>
          <w:szCs w:val="24"/>
        </w:rPr>
        <w:t xml:space="preserve"> EOS office, he or she will have ten (10) business days from the date of </w:t>
      </w:r>
      <w:r w:rsidR="00E40498">
        <w:rPr>
          <w:color w:val="000000"/>
          <w:sz w:val="24"/>
          <w:szCs w:val="24"/>
        </w:rPr>
        <w:t>the determination</w:t>
      </w:r>
      <w:r>
        <w:rPr>
          <w:color w:val="000000"/>
          <w:sz w:val="24"/>
          <w:szCs w:val="24"/>
        </w:rPr>
        <w:t xml:space="preserve"> to submit a written appeal to the Chief Executive Officer.  </w:t>
      </w:r>
    </w:p>
    <w:p w14:paraId="6614355F" w14:textId="0EEBC751" w:rsidR="003F2ABD" w:rsidRDefault="00211FDD">
      <w:pPr>
        <w:widowControl w:val="0"/>
        <w:pBdr>
          <w:top w:val="nil"/>
          <w:left w:val="nil"/>
          <w:bottom w:val="nil"/>
          <w:right w:val="nil"/>
          <w:between w:val="nil"/>
        </w:pBdr>
        <w:spacing w:before="11" w:line="263" w:lineRule="auto"/>
        <w:ind w:left="835" w:right="807" w:hanging="347"/>
        <w:rPr>
          <w:color w:val="000000"/>
          <w:sz w:val="24"/>
          <w:szCs w:val="24"/>
        </w:rPr>
      </w:pPr>
      <w:r>
        <w:rPr>
          <w:color w:val="000000"/>
          <w:sz w:val="24"/>
          <w:szCs w:val="24"/>
        </w:rPr>
        <w:lastRenderedPageBreak/>
        <w:t xml:space="preserve">● The Chief Executive Officer will inform the complainant or respondent of </w:t>
      </w:r>
      <w:r w:rsidR="00D54EB3">
        <w:rPr>
          <w:color w:val="000000"/>
          <w:sz w:val="24"/>
          <w:szCs w:val="24"/>
        </w:rPr>
        <w:t>the decision</w:t>
      </w:r>
      <w:r>
        <w:rPr>
          <w:color w:val="000000"/>
          <w:sz w:val="24"/>
          <w:szCs w:val="24"/>
        </w:rPr>
        <w:t xml:space="preserve"> of the appeal, in writing, within fifteen (15) business days of the </w:t>
      </w:r>
      <w:r w:rsidR="00E40498">
        <w:rPr>
          <w:color w:val="000000"/>
          <w:sz w:val="24"/>
          <w:szCs w:val="24"/>
        </w:rPr>
        <w:t>receipt of</w:t>
      </w:r>
      <w:r>
        <w:rPr>
          <w:color w:val="000000"/>
          <w:sz w:val="24"/>
          <w:szCs w:val="24"/>
        </w:rPr>
        <w:t xml:space="preserve"> the appeal.  </w:t>
      </w:r>
    </w:p>
    <w:p w14:paraId="30507506" w14:textId="77777777" w:rsidR="003F2ABD" w:rsidRDefault="00211FDD">
      <w:pPr>
        <w:widowControl w:val="0"/>
        <w:pBdr>
          <w:top w:val="nil"/>
          <w:left w:val="nil"/>
          <w:bottom w:val="nil"/>
          <w:right w:val="nil"/>
          <w:between w:val="nil"/>
        </w:pBdr>
        <w:spacing w:before="188" w:line="240" w:lineRule="auto"/>
        <w:ind w:left="125"/>
        <w:rPr>
          <w:color w:val="000000"/>
          <w:sz w:val="24"/>
          <w:szCs w:val="24"/>
        </w:rPr>
      </w:pPr>
      <w:r>
        <w:rPr>
          <w:color w:val="000000"/>
          <w:sz w:val="24"/>
          <w:szCs w:val="24"/>
        </w:rPr>
        <w:t xml:space="preserve">HEARING PROCEDURE  </w:t>
      </w:r>
    </w:p>
    <w:p w14:paraId="19A63628" w14:textId="2453DBCA" w:rsidR="003F2ABD" w:rsidRDefault="00211FDD">
      <w:pPr>
        <w:widowControl w:val="0"/>
        <w:pBdr>
          <w:top w:val="nil"/>
          <w:left w:val="nil"/>
          <w:bottom w:val="nil"/>
          <w:right w:val="nil"/>
          <w:between w:val="nil"/>
        </w:pBdr>
        <w:spacing w:before="207" w:line="264" w:lineRule="auto"/>
        <w:ind w:left="487" w:right="643"/>
        <w:jc w:val="center"/>
        <w:rPr>
          <w:color w:val="000000"/>
          <w:sz w:val="24"/>
          <w:szCs w:val="24"/>
        </w:rPr>
      </w:pPr>
      <w:r>
        <w:rPr>
          <w:color w:val="000000"/>
          <w:sz w:val="24"/>
          <w:szCs w:val="24"/>
        </w:rPr>
        <w:t xml:space="preserve">● 21st Century Public Academy Governance Council has adopted a formal </w:t>
      </w:r>
      <w:r w:rsidR="00D54EB3">
        <w:rPr>
          <w:color w:val="000000"/>
          <w:sz w:val="24"/>
          <w:szCs w:val="24"/>
        </w:rPr>
        <w:t>hearing procedure</w:t>
      </w:r>
      <w:r>
        <w:rPr>
          <w:color w:val="000000"/>
          <w:sz w:val="24"/>
          <w:szCs w:val="24"/>
        </w:rPr>
        <w:t xml:space="preserve"> for students recommended for long-term suspension or expulsion.  </w:t>
      </w:r>
      <w:r>
        <w:rPr>
          <w:color w:val="000000"/>
          <w:sz w:val="24"/>
          <w:szCs w:val="24"/>
        </w:rPr>
        <w:br/>
        <w:t xml:space="preserve">● If a hearing is requested or required, school authorities shall prepare and provide  </w:t>
      </w:r>
    </w:p>
    <w:p w14:paraId="1878613E" w14:textId="30DA552B" w:rsidR="003F2ABD" w:rsidRDefault="00211FDD">
      <w:pPr>
        <w:widowControl w:val="0"/>
        <w:pBdr>
          <w:top w:val="nil"/>
          <w:left w:val="nil"/>
          <w:bottom w:val="nil"/>
          <w:right w:val="nil"/>
          <w:between w:val="nil"/>
        </w:pBdr>
        <w:spacing w:before="11" w:line="263" w:lineRule="auto"/>
        <w:ind w:left="834" w:right="729" w:hanging="4"/>
        <w:rPr>
          <w:color w:val="000000"/>
          <w:sz w:val="24"/>
          <w:szCs w:val="24"/>
        </w:rPr>
      </w:pPr>
      <w:r>
        <w:rPr>
          <w:color w:val="000000"/>
          <w:sz w:val="24"/>
          <w:szCs w:val="24"/>
        </w:rPr>
        <w:t xml:space="preserve">the parents/legal guardians with a written notice of the hearing by the fifth day </w:t>
      </w:r>
      <w:r w:rsidR="00D54EB3">
        <w:rPr>
          <w:color w:val="000000"/>
          <w:sz w:val="24"/>
          <w:szCs w:val="24"/>
        </w:rPr>
        <w:t>of suspension</w:t>
      </w:r>
      <w:r>
        <w:rPr>
          <w:color w:val="000000"/>
          <w:sz w:val="24"/>
          <w:szCs w:val="24"/>
        </w:rPr>
        <w:t xml:space="preserve">, either in person or by certified mail.  </w:t>
      </w:r>
    </w:p>
    <w:p w14:paraId="5D3750A7" w14:textId="2F31ABFC" w:rsidR="003F2ABD" w:rsidRDefault="00211FDD">
      <w:pPr>
        <w:widowControl w:val="0"/>
        <w:pBdr>
          <w:top w:val="nil"/>
          <w:left w:val="nil"/>
          <w:bottom w:val="nil"/>
          <w:right w:val="nil"/>
          <w:between w:val="nil"/>
        </w:pBdr>
        <w:spacing w:before="12" w:line="264" w:lineRule="auto"/>
        <w:ind w:left="835" w:right="749" w:hanging="347"/>
        <w:rPr>
          <w:color w:val="000000"/>
          <w:sz w:val="24"/>
          <w:szCs w:val="24"/>
        </w:rPr>
      </w:pPr>
      <w:r>
        <w:rPr>
          <w:color w:val="000000"/>
          <w:sz w:val="24"/>
          <w:szCs w:val="24"/>
        </w:rPr>
        <w:t>● The parent</w:t>
      </w:r>
      <w:r>
        <w:rPr>
          <w:i/>
          <w:color w:val="000000"/>
          <w:sz w:val="24"/>
          <w:szCs w:val="24"/>
        </w:rPr>
        <w:t>/</w:t>
      </w:r>
      <w:r>
        <w:rPr>
          <w:color w:val="000000"/>
          <w:sz w:val="24"/>
          <w:szCs w:val="24"/>
        </w:rPr>
        <w:t xml:space="preserve">guardian (student if emancipated or at least 18) may, at his/her </w:t>
      </w:r>
      <w:r w:rsidR="00D54EB3">
        <w:rPr>
          <w:color w:val="000000"/>
          <w:sz w:val="24"/>
          <w:szCs w:val="24"/>
        </w:rPr>
        <w:t>own expense</w:t>
      </w:r>
      <w:r>
        <w:rPr>
          <w:color w:val="000000"/>
          <w:sz w:val="24"/>
          <w:szCs w:val="24"/>
        </w:rPr>
        <w:t xml:space="preserve">, choose to be represented by an attorney during any due </w:t>
      </w:r>
      <w:r w:rsidR="00E40498">
        <w:rPr>
          <w:color w:val="000000"/>
          <w:sz w:val="24"/>
          <w:szCs w:val="24"/>
        </w:rPr>
        <w:t>process hearing</w:t>
      </w:r>
      <w:r>
        <w:rPr>
          <w:color w:val="000000"/>
          <w:sz w:val="24"/>
          <w:szCs w:val="24"/>
        </w:rPr>
        <w:t xml:space="preserve">. The parent/guardian must notify the hearing office that an attorney </w:t>
      </w:r>
      <w:r w:rsidR="00D54EB3">
        <w:rPr>
          <w:color w:val="000000"/>
          <w:sz w:val="24"/>
          <w:szCs w:val="24"/>
        </w:rPr>
        <w:t>will represent</w:t>
      </w:r>
      <w:r>
        <w:rPr>
          <w:color w:val="000000"/>
          <w:sz w:val="24"/>
          <w:szCs w:val="24"/>
        </w:rPr>
        <w:t xml:space="preserve"> the student as soon as possible to enable the school to also </w:t>
      </w:r>
      <w:r w:rsidR="00E40498">
        <w:rPr>
          <w:color w:val="000000"/>
          <w:sz w:val="24"/>
          <w:szCs w:val="24"/>
        </w:rPr>
        <w:t>seek representation</w:t>
      </w:r>
      <w:r>
        <w:rPr>
          <w:color w:val="000000"/>
          <w:sz w:val="24"/>
          <w:szCs w:val="24"/>
        </w:rPr>
        <w:t xml:space="preserve"> if it so chooses. If either the parent's or school's attorney </w:t>
      </w:r>
      <w:r w:rsidR="00D54EB3">
        <w:rPr>
          <w:color w:val="000000"/>
          <w:sz w:val="24"/>
          <w:szCs w:val="24"/>
        </w:rPr>
        <w:t>cannot accommodate</w:t>
      </w:r>
      <w:r>
        <w:rPr>
          <w:color w:val="000000"/>
          <w:sz w:val="24"/>
          <w:szCs w:val="24"/>
        </w:rPr>
        <w:t xml:space="preserve"> the scheduled hearing date due to a scheduling conflict, </w:t>
      </w:r>
      <w:r w:rsidR="00E40498">
        <w:rPr>
          <w:color w:val="000000"/>
          <w:sz w:val="24"/>
          <w:szCs w:val="24"/>
        </w:rPr>
        <w:t>a parent</w:t>
      </w:r>
      <w:r>
        <w:rPr>
          <w:i/>
          <w:color w:val="000000"/>
          <w:sz w:val="24"/>
          <w:szCs w:val="24"/>
        </w:rPr>
        <w:t>/</w:t>
      </w:r>
      <w:r>
        <w:rPr>
          <w:color w:val="000000"/>
          <w:sz w:val="24"/>
          <w:szCs w:val="24"/>
        </w:rPr>
        <w:t xml:space="preserve">guardian may either attend the originally scheduled hearing without </w:t>
      </w:r>
      <w:r w:rsidR="00E40498">
        <w:rPr>
          <w:color w:val="000000"/>
          <w:sz w:val="24"/>
          <w:szCs w:val="24"/>
        </w:rPr>
        <w:t>legal representation</w:t>
      </w:r>
      <w:r>
        <w:rPr>
          <w:color w:val="000000"/>
          <w:sz w:val="24"/>
          <w:szCs w:val="24"/>
        </w:rPr>
        <w:t xml:space="preserve"> or ask the </w:t>
      </w:r>
      <w:proofErr w:type="gramStart"/>
      <w:r>
        <w:rPr>
          <w:color w:val="000000"/>
          <w:sz w:val="24"/>
          <w:szCs w:val="24"/>
        </w:rPr>
        <w:t>District</w:t>
      </w:r>
      <w:proofErr w:type="gramEnd"/>
      <w:r>
        <w:rPr>
          <w:color w:val="000000"/>
          <w:sz w:val="24"/>
          <w:szCs w:val="24"/>
        </w:rPr>
        <w:t xml:space="preserve"> to change the hearing date </w:t>
      </w:r>
      <w:proofErr w:type="gramStart"/>
      <w:r>
        <w:rPr>
          <w:color w:val="000000"/>
          <w:sz w:val="24"/>
          <w:szCs w:val="24"/>
        </w:rPr>
        <w:t>in order to</w:t>
      </w:r>
      <w:proofErr w:type="gramEnd"/>
      <w:r>
        <w:rPr>
          <w:color w:val="000000"/>
          <w:sz w:val="24"/>
          <w:szCs w:val="24"/>
        </w:rPr>
        <w:t xml:space="preserve"> </w:t>
      </w:r>
      <w:r w:rsidR="00E40498">
        <w:rPr>
          <w:color w:val="000000"/>
          <w:sz w:val="24"/>
          <w:szCs w:val="24"/>
        </w:rPr>
        <w:t>facilitate legal</w:t>
      </w:r>
      <w:r>
        <w:rPr>
          <w:color w:val="000000"/>
          <w:sz w:val="24"/>
          <w:szCs w:val="24"/>
        </w:rPr>
        <w:t xml:space="preserve"> representation.  </w:t>
      </w:r>
    </w:p>
    <w:p w14:paraId="2E1DFB4C" w14:textId="6ABC3EF7" w:rsidR="003F2ABD" w:rsidRDefault="00211FDD">
      <w:pPr>
        <w:widowControl w:val="0"/>
        <w:pBdr>
          <w:top w:val="nil"/>
          <w:left w:val="nil"/>
          <w:bottom w:val="nil"/>
          <w:right w:val="nil"/>
          <w:between w:val="nil"/>
        </w:pBdr>
        <w:spacing w:before="12" w:line="264" w:lineRule="auto"/>
        <w:ind w:left="834" w:right="661" w:hanging="346"/>
        <w:rPr>
          <w:color w:val="000000"/>
          <w:sz w:val="24"/>
          <w:szCs w:val="24"/>
        </w:rPr>
      </w:pPr>
      <w:r>
        <w:rPr>
          <w:color w:val="000000"/>
          <w:sz w:val="24"/>
          <w:szCs w:val="24"/>
        </w:rPr>
        <w:t>● The hearing shall be scheduled no sooner than five (5) and no later than ten (10</w:t>
      </w:r>
      <w:r w:rsidR="00D54EB3">
        <w:rPr>
          <w:color w:val="000000"/>
          <w:sz w:val="24"/>
          <w:szCs w:val="24"/>
        </w:rPr>
        <w:t>) school</w:t>
      </w:r>
      <w:r>
        <w:rPr>
          <w:color w:val="000000"/>
          <w:sz w:val="24"/>
          <w:szCs w:val="24"/>
        </w:rPr>
        <w:t xml:space="preserve"> days from the date of receipt of notice by the parents. As </w:t>
      </w:r>
      <w:r w:rsidR="00D54EB3">
        <w:rPr>
          <w:color w:val="000000"/>
          <w:sz w:val="24"/>
          <w:szCs w:val="24"/>
        </w:rPr>
        <w:t>described above</w:t>
      </w:r>
      <w:r>
        <w:rPr>
          <w:color w:val="000000"/>
          <w:sz w:val="24"/>
          <w:szCs w:val="24"/>
        </w:rPr>
        <w:t xml:space="preserve">, the hearing may be extended by request of the parent/guardian </w:t>
      </w:r>
      <w:r w:rsidR="00E40498">
        <w:rPr>
          <w:color w:val="000000"/>
          <w:sz w:val="24"/>
          <w:szCs w:val="24"/>
        </w:rPr>
        <w:t>in circumstances</w:t>
      </w:r>
      <w:r>
        <w:rPr>
          <w:color w:val="000000"/>
          <w:sz w:val="24"/>
          <w:szCs w:val="24"/>
        </w:rPr>
        <w:t xml:space="preserve"> involving legal representation of the student. </w:t>
      </w:r>
    </w:p>
    <w:p w14:paraId="4F3E6A46" w14:textId="1C84B7FB" w:rsidR="003F2ABD" w:rsidRDefault="00211FDD">
      <w:pPr>
        <w:widowControl w:val="0"/>
        <w:pBdr>
          <w:top w:val="nil"/>
          <w:left w:val="nil"/>
          <w:bottom w:val="nil"/>
          <w:right w:val="nil"/>
          <w:between w:val="nil"/>
        </w:pBdr>
        <w:spacing w:line="264" w:lineRule="auto"/>
        <w:ind w:left="830" w:right="744" w:hanging="342"/>
        <w:rPr>
          <w:color w:val="000000"/>
          <w:sz w:val="24"/>
          <w:szCs w:val="24"/>
        </w:rPr>
      </w:pPr>
      <w:r>
        <w:rPr>
          <w:color w:val="000000"/>
          <w:sz w:val="24"/>
          <w:szCs w:val="24"/>
        </w:rPr>
        <w:t xml:space="preserve">● Schools will make available copies of documentary evidence, </w:t>
      </w:r>
      <w:proofErr w:type="gramStart"/>
      <w:r>
        <w:rPr>
          <w:color w:val="000000"/>
          <w:sz w:val="24"/>
          <w:szCs w:val="24"/>
        </w:rPr>
        <w:t xml:space="preserve">with the </w:t>
      </w:r>
      <w:r w:rsidR="00D54EB3">
        <w:rPr>
          <w:color w:val="000000"/>
          <w:sz w:val="24"/>
          <w:szCs w:val="24"/>
        </w:rPr>
        <w:t>exception of</w:t>
      </w:r>
      <w:proofErr w:type="gramEnd"/>
      <w:r>
        <w:rPr>
          <w:color w:val="000000"/>
          <w:sz w:val="24"/>
          <w:szCs w:val="24"/>
        </w:rPr>
        <w:t xml:space="preserve"> police reports, that will be used at the hearing to families at least two (2</w:t>
      </w:r>
      <w:r w:rsidR="00E40498">
        <w:rPr>
          <w:color w:val="000000"/>
          <w:sz w:val="24"/>
          <w:szCs w:val="24"/>
        </w:rPr>
        <w:t>) working</w:t>
      </w:r>
      <w:r>
        <w:rPr>
          <w:color w:val="000000"/>
          <w:sz w:val="24"/>
          <w:szCs w:val="24"/>
        </w:rPr>
        <w:t xml:space="preserve"> days before the hearing. In cases where police reports are part of </w:t>
      </w:r>
      <w:r w:rsidR="00D54EB3">
        <w:rPr>
          <w:color w:val="000000"/>
          <w:sz w:val="24"/>
          <w:szCs w:val="24"/>
        </w:rPr>
        <w:t>the documentary</w:t>
      </w:r>
      <w:r>
        <w:rPr>
          <w:color w:val="000000"/>
          <w:sz w:val="24"/>
          <w:szCs w:val="24"/>
        </w:rPr>
        <w:t xml:space="preserve"> evidence, parents/guardians may contact the Albuquerque </w:t>
      </w:r>
      <w:r w:rsidR="00E40498">
        <w:rPr>
          <w:color w:val="000000"/>
          <w:sz w:val="24"/>
          <w:szCs w:val="24"/>
        </w:rPr>
        <w:t>Police Department</w:t>
      </w:r>
      <w:r>
        <w:rPr>
          <w:color w:val="000000"/>
          <w:sz w:val="24"/>
          <w:szCs w:val="24"/>
        </w:rPr>
        <w:t xml:space="preserve"> at 242-COPS to ask about obtaining a copy.  </w:t>
      </w:r>
    </w:p>
    <w:p w14:paraId="287FED34" w14:textId="6147AE44" w:rsidR="003F2ABD" w:rsidRDefault="00211FDD">
      <w:pPr>
        <w:widowControl w:val="0"/>
        <w:pBdr>
          <w:top w:val="nil"/>
          <w:left w:val="nil"/>
          <w:bottom w:val="nil"/>
          <w:right w:val="nil"/>
          <w:between w:val="nil"/>
        </w:pBdr>
        <w:spacing w:before="12" w:line="264" w:lineRule="auto"/>
        <w:ind w:left="830" w:right="597" w:hanging="342"/>
        <w:rPr>
          <w:color w:val="000000"/>
          <w:sz w:val="24"/>
          <w:szCs w:val="24"/>
        </w:rPr>
      </w:pPr>
      <w:r>
        <w:rPr>
          <w:color w:val="000000"/>
          <w:sz w:val="24"/>
          <w:szCs w:val="24"/>
        </w:rPr>
        <w:t xml:space="preserve">● The parent/guardian (student if emancipated or at least 18) may choose to </w:t>
      </w:r>
      <w:r w:rsidR="00D54EB3">
        <w:rPr>
          <w:color w:val="000000"/>
          <w:sz w:val="24"/>
          <w:szCs w:val="24"/>
        </w:rPr>
        <w:t>waive the</w:t>
      </w:r>
      <w:r>
        <w:rPr>
          <w:color w:val="000000"/>
          <w:sz w:val="24"/>
          <w:szCs w:val="24"/>
        </w:rPr>
        <w:t xml:space="preserve"> right to a hearing and accept the disciplinary consequences recommended </w:t>
      </w:r>
      <w:r w:rsidR="00E40498">
        <w:rPr>
          <w:color w:val="000000"/>
          <w:sz w:val="24"/>
          <w:szCs w:val="24"/>
        </w:rPr>
        <w:t>by the</w:t>
      </w:r>
      <w:r>
        <w:rPr>
          <w:color w:val="000000"/>
          <w:sz w:val="24"/>
          <w:szCs w:val="24"/>
        </w:rPr>
        <w:t xml:space="preserve"> school administrator.  </w:t>
      </w:r>
    </w:p>
    <w:p w14:paraId="4EBB9B56" w14:textId="77777777" w:rsidR="003F2ABD" w:rsidRDefault="00211FDD">
      <w:pPr>
        <w:widowControl w:val="0"/>
        <w:pBdr>
          <w:top w:val="nil"/>
          <w:left w:val="nil"/>
          <w:bottom w:val="nil"/>
          <w:right w:val="nil"/>
          <w:between w:val="nil"/>
        </w:pBdr>
        <w:spacing w:before="11" w:line="240" w:lineRule="auto"/>
        <w:ind w:left="487"/>
        <w:rPr>
          <w:color w:val="000000"/>
          <w:sz w:val="24"/>
          <w:szCs w:val="24"/>
        </w:rPr>
      </w:pPr>
      <w:r>
        <w:rPr>
          <w:color w:val="000000"/>
          <w:sz w:val="24"/>
          <w:szCs w:val="24"/>
        </w:rPr>
        <w:t xml:space="preserve">● Expulsion hearings cannot be waived.  </w:t>
      </w:r>
    </w:p>
    <w:p w14:paraId="0E431BF8" w14:textId="77777777" w:rsidR="003F2ABD" w:rsidRDefault="00211FDD">
      <w:pPr>
        <w:widowControl w:val="0"/>
        <w:pBdr>
          <w:top w:val="nil"/>
          <w:left w:val="nil"/>
          <w:bottom w:val="nil"/>
          <w:right w:val="nil"/>
          <w:between w:val="nil"/>
        </w:pBdr>
        <w:spacing w:before="209" w:line="240" w:lineRule="auto"/>
        <w:ind w:left="125"/>
        <w:rPr>
          <w:color w:val="000000"/>
          <w:sz w:val="24"/>
          <w:szCs w:val="24"/>
        </w:rPr>
      </w:pPr>
      <w:r>
        <w:rPr>
          <w:color w:val="000000"/>
          <w:sz w:val="24"/>
          <w:szCs w:val="24"/>
        </w:rPr>
        <w:t xml:space="preserve">HEARING AUTHORITY AND RECORD  </w:t>
      </w:r>
    </w:p>
    <w:p w14:paraId="3F94B7E2" w14:textId="73B79B20" w:rsidR="003F2ABD" w:rsidRDefault="00211FDD">
      <w:pPr>
        <w:widowControl w:val="0"/>
        <w:pBdr>
          <w:top w:val="nil"/>
          <w:left w:val="nil"/>
          <w:bottom w:val="nil"/>
          <w:right w:val="nil"/>
          <w:between w:val="nil"/>
        </w:pBdr>
        <w:spacing w:before="209" w:line="264" w:lineRule="auto"/>
        <w:ind w:left="834" w:right="1620" w:hanging="346"/>
        <w:rPr>
          <w:color w:val="000000"/>
          <w:sz w:val="24"/>
          <w:szCs w:val="24"/>
        </w:rPr>
      </w:pPr>
      <w:r>
        <w:rPr>
          <w:color w:val="000000"/>
          <w:sz w:val="24"/>
          <w:szCs w:val="24"/>
        </w:rPr>
        <w:t xml:space="preserve">● The hearing authority is the appointed hearing officer or designee of </w:t>
      </w:r>
      <w:r w:rsidR="00D54EB3">
        <w:rPr>
          <w:color w:val="000000"/>
          <w:sz w:val="24"/>
          <w:szCs w:val="24"/>
        </w:rPr>
        <w:t>the school</w:t>
      </w:r>
      <w:r>
        <w:rPr>
          <w:color w:val="000000"/>
          <w:sz w:val="24"/>
          <w:szCs w:val="24"/>
        </w:rPr>
        <w:t xml:space="preserve">/district.  </w:t>
      </w:r>
    </w:p>
    <w:p w14:paraId="475F3B2F" w14:textId="7E749240" w:rsidR="003F2ABD" w:rsidRDefault="00211FDD">
      <w:pPr>
        <w:widowControl w:val="0"/>
        <w:pBdr>
          <w:top w:val="nil"/>
          <w:left w:val="nil"/>
          <w:bottom w:val="nil"/>
          <w:right w:val="nil"/>
          <w:between w:val="nil"/>
        </w:pBdr>
        <w:spacing w:before="12" w:line="264" w:lineRule="auto"/>
        <w:ind w:left="487" w:right="1117"/>
        <w:jc w:val="center"/>
        <w:rPr>
          <w:color w:val="000000"/>
          <w:sz w:val="24"/>
          <w:szCs w:val="24"/>
        </w:rPr>
      </w:pPr>
      <w:r>
        <w:rPr>
          <w:color w:val="000000"/>
          <w:sz w:val="24"/>
          <w:szCs w:val="24"/>
        </w:rPr>
        <w:t xml:space="preserve">● A record of the proceeding, including an audio recording, shall be kept at </w:t>
      </w:r>
      <w:r w:rsidR="00D54EB3">
        <w:rPr>
          <w:color w:val="000000"/>
          <w:sz w:val="24"/>
          <w:szCs w:val="24"/>
        </w:rPr>
        <w:t xml:space="preserve">the </w:t>
      </w:r>
      <w:proofErr w:type="gramStart"/>
      <w:r w:rsidR="00D54EB3">
        <w:rPr>
          <w:color w:val="000000"/>
          <w:sz w:val="24"/>
          <w:szCs w:val="24"/>
        </w:rPr>
        <w:t>School</w:t>
      </w:r>
      <w:proofErr w:type="gramEnd"/>
      <w:r>
        <w:rPr>
          <w:color w:val="000000"/>
          <w:sz w:val="24"/>
          <w:szCs w:val="24"/>
        </w:rPr>
        <w:t xml:space="preserve"> for a period of one year, after which the recording will be </w:t>
      </w:r>
      <w:r w:rsidR="00E40498">
        <w:rPr>
          <w:color w:val="000000"/>
          <w:sz w:val="24"/>
          <w:szCs w:val="24"/>
        </w:rPr>
        <w:t>destroyed, except</w:t>
      </w:r>
      <w:r>
        <w:rPr>
          <w:color w:val="000000"/>
          <w:sz w:val="24"/>
          <w:szCs w:val="24"/>
        </w:rPr>
        <w:t xml:space="preserve"> in cases of expulsion where records are kept for longer periods.  </w:t>
      </w:r>
    </w:p>
    <w:p w14:paraId="2B6E4B00" w14:textId="40727830" w:rsidR="003F2ABD" w:rsidRDefault="00211FDD">
      <w:pPr>
        <w:widowControl w:val="0"/>
        <w:pBdr>
          <w:top w:val="nil"/>
          <w:left w:val="nil"/>
          <w:bottom w:val="nil"/>
          <w:right w:val="nil"/>
          <w:between w:val="nil"/>
        </w:pBdr>
        <w:spacing w:before="11" w:line="263" w:lineRule="auto"/>
        <w:ind w:left="830" w:right="651" w:hanging="342"/>
        <w:rPr>
          <w:color w:val="000000"/>
          <w:sz w:val="24"/>
          <w:szCs w:val="24"/>
        </w:rPr>
      </w:pPr>
      <w:r>
        <w:rPr>
          <w:color w:val="000000"/>
          <w:sz w:val="24"/>
          <w:szCs w:val="24"/>
        </w:rPr>
        <w:t xml:space="preserve">● The hearing is an administrative proceeding for the purpose of deciding issues </w:t>
      </w:r>
      <w:r w:rsidR="00D54EB3">
        <w:rPr>
          <w:color w:val="000000"/>
          <w:sz w:val="24"/>
          <w:szCs w:val="24"/>
        </w:rPr>
        <w:t>of fact</w:t>
      </w:r>
      <w:r>
        <w:rPr>
          <w:color w:val="000000"/>
          <w:sz w:val="24"/>
          <w:szCs w:val="24"/>
        </w:rPr>
        <w:t xml:space="preserve"> or law. Though formal rules of evidence will not direct the </w:t>
      </w:r>
      <w:r w:rsidR="00D54EB3">
        <w:rPr>
          <w:color w:val="000000"/>
          <w:sz w:val="24"/>
          <w:szCs w:val="24"/>
        </w:rPr>
        <w:t>proceeding, evidence</w:t>
      </w:r>
      <w:r>
        <w:rPr>
          <w:color w:val="000000"/>
          <w:sz w:val="24"/>
          <w:szCs w:val="24"/>
        </w:rPr>
        <w:t xml:space="preserve"> will be admitted and considered by the hearing officer.  </w:t>
      </w:r>
    </w:p>
    <w:p w14:paraId="413FF912" w14:textId="1187B4CD" w:rsidR="003F2ABD" w:rsidRDefault="00211FDD">
      <w:pPr>
        <w:widowControl w:val="0"/>
        <w:pBdr>
          <w:top w:val="nil"/>
          <w:left w:val="nil"/>
          <w:bottom w:val="nil"/>
          <w:right w:val="nil"/>
          <w:between w:val="nil"/>
        </w:pBdr>
        <w:spacing w:before="15" w:line="263" w:lineRule="auto"/>
        <w:ind w:left="844" w:right="1434" w:hanging="356"/>
        <w:rPr>
          <w:color w:val="000000"/>
          <w:sz w:val="24"/>
          <w:szCs w:val="24"/>
        </w:rPr>
      </w:pPr>
      <w:r>
        <w:rPr>
          <w:color w:val="000000"/>
          <w:sz w:val="24"/>
          <w:szCs w:val="24"/>
        </w:rPr>
        <w:t xml:space="preserve">● The burden of proving that the student violated a provision of this </w:t>
      </w:r>
      <w:r w:rsidR="00D54EB3">
        <w:rPr>
          <w:color w:val="000000"/>
          <w:sz w:val="24"/>
          <w:szCs w:val="24"/>
        </w:rPr>
        <w:t>Student Behavior</w:t>
      </w:r>
      <w:r>
        <w:rPr>
          <w:color w:val="000000"/>
          <w:sz w:val="24"/>
          <w:szCs w:val="24"/>
        </w:rPr>
        <w:t xml:space="preserve"> Handbook is on the school authorities.  </w:t>
      </w:r>
    </w:p>
    <w:p w14:paraId="4E42F89C" w14:textId="0B20997D" w:rsidR="003F2ABD" w:rsidRDefault="00211FDD">
      <w:pPr>
        <w:widowControl w:val="0"/>
        <w:pBdr>
          <w:top w:val="nil"/>
          <w:left w:val="nil"/>
          <w:bottom w:val="nil"/>
          <w:right w:val="nil"/>
          <w:between w:val="nil"/>
        </w:pBdr>
        <w:spacing w:before="12" w:line="263" w:lineRule="auto"/>
        <w:ind w:left="840" w:right="985" w:hanging="352"/>
        <w:rPr>
          <w:color w:val="000000"/>
          <w:sz w:val="24"/>
          <w:szCs w:val="24"/>
        </w:rPr>
      </w:pPr>
      <w:r>
        <w:rPr>
          <w:color w:val="000000"/>
          <w:sz w:val="24"/>
          <w:szCs w:val="24"/>
        </w:rPr>
        <w:lastRenderedPageBreak/>
        <w:t>● The student or his/her counsel shall have the right to call witnesses on his/</w:t>
      </w:r>
      <w:r w:rsidR="00D54EB3">
        <w:rPr>
          <w:color w:val="000000"/>
          <w:sz w:val="24"/>
          <w:szCs w:val="24"/>
        </w:rPr>
        <w:t>her behalf</w:t>
      </w:r>
      <w:r>
        <w:rPr>
          <w:color w:val="000000"/>
          <w:sz w:val="24"/>
          <w:szCs w:val="24"/>
        </w:rPr>
        <w:t xml:space="preserve"> and to question witnesses against him/her.  </w:t>
      </w:r>
    </w:p>
    <w:p w14:paraId="7A48670A" w14:textId="169A34B2" w:rsidR="003F2ABD" w:rsidRDefault="00211FDD">
      <w:pPr>
        <w:widowControl w:val="0"/>
        <w:pBdr>
          <w:top w:val="nil"/>
          <w:left w:val="nil"/>
          <w:bottom w:val="nil"/>
          <w:right w:val="nil"/>
          <w:between w:val="nil"/>
        </w:pBdr>
        <w:spacing w:before="15" w:line="263" w:lineRule="auto"/>
        <w:ind w:left="830" w:right="822" w:hanging="342"/>
        <w:rPr>
          <w:color w:val="000000"/>
          <w:sz w:val="24"/>
          <w:szCs w:val="24"/>
        </w:rPr>
      </w:pPr>
      <w:r>
        <w:rPr>
          <w:color w:val="000000"/>
          <w:sz w:val="24"/>
          <w:szCs w:val="24"/>
        </w:rPr>
        <w:t xml:space="preserve">● The school </w:t>
      </w:r>
      <w:proofErr w:type="gramStart"/>
      <w:r>
        <w:rPr>
          <w:color w:val="000000"/>
          <w:sz w:val="24"/>
          <w:szCs w:val="24"/>
        </w:rPr>
        <w:t>authorities shall</w:t>
      </w:r>
      <w:proofErr w:type="gramEnd"/>
      <w:r>
        <w:rPr>
          <w:color w:val="000000"/>
          <w:sz w:val="24"/>
          <w:szCs w:val="24"/>
        </w:rPr>
        <w:t xml:space="preserve"> have the right to call witnesses and to question </w:t>
      </w:r>
      <w:r w:rsidR="00D54EB3">
        <w:rPr>
          <w:color w:val="000000"/>
          <w:sz w:val="24"/>
          <w:szCs w:val="24"/>
        </w:rPr>
        <w:t>any witnesses</w:t>
      </w:r>
      <w:r>
        <w:rPr>
          <w:color w:val="000000"/>
          <w:sz w:val="24"/>
          <w:szCs w:val="24"/>
        </w:rPr>
        <w:t xml:space="preserve"> who testify.  </w:t>
      </w:r>
    </w:p>
    <w:p w14:paraId="46A5D9D4" w14:textId="77777777" w:rsidR="003F2ABD" w:rsidRDefault="00211FDD">
      <w:pPr>
        <w:widowControl w:val="0"/>
        <w:pBdr>
          <w:top w:val="nil"/>
          <w:left w:val="nil"/>
          <w:bottom w:val="nil"/>
          <w:right w:val="nil"/>
          <w:between w:val="nil"/>
        </w:pBdr>
        <w:spacing w:before="185" w:line="240" w:lineRule="auto"/>
        <w:ind w:left="126"/>
        <w:rPr>
          <w:color w:val="000000"/>
          <w:sz w:val="24"/>
          <w:szCs w:val="24"/>
        </w:rPr>
      </w:pPr>
      <w:r>
        <w:rPr>
          <w:color w:val="000000"/>
          <w:sz w:val="24"/>
          <w:szCs w:val="24"/>
        </w:rPr>
        <w:t xml:space="preserve">DECISION OF HEARING AUTHORITY  </w:t>
      </w:r>
    </w:p>
    <w:p w14:paraId="63A262C5" w14:textId="10DD559F" w:rsidR="003F2ABD" w:rsidRDefault="00211FDD">
      <w:pPr>
        <w:widowControl w:val="0"/>
        <w:pBdr>
          <w:top w:val="nil"/>
          <w:left w:val="nil"/>
          <w:bottom w:val="nil"/>
          <w:right w:val="nil"/>
          <w:between w:val="nil"/>
        </w:pBdr>
        <w:spacing w:before="209" w:line="263" w:lineRule="auto"/>
        <w:ind w:left="830" w:right="706" w:hanging="342"/>
        <w:rPr>
          <w:color w:val="000000"/>
          <w:sz w:val="24"/>
          <w:szCs w:val="24"/>
        </w:rPr>
      </w:pPr>
      <w:r>
        <w:rPr>
          <w:color w:val="000000"/>
          <w:sz w:val="24"/>
          <w:szCs w:val="24"/>
        </w:rPr>
        <w:t xml:space="preserve">● The hearing authority shall decide first upon the innocence or guilt of the </w:t>
      </w:r>
      <w:r w:rsidR="00D54EB3">
        <w:rPr>
          <w:color w:val="000000"/>
          <w:sz w:val="24"/>
          <w:szCs w:val="24"/>
        </w:rPr>
        <w:t>student with</w:t>
      </w:r>
      <w:r>
        <w:rPr>
          <w:color w:val="000000"/>
          <w:sz w:val="24"/>
          <w:szCs w:val="24"/>
        </w:rPr>
        <w:t xml:space="preserve"> respect to the charges brought and second, upon the disciplinary action, </w:t>
      </w:r>
      <w:r w:rsidR="00E40498">
        <w:rPr>
          <w:color w:val="000000"/>
          <w:sz w:val="24"/>
          <w:szCs w:val="24"/>
        </w:rPr>
        <w:t>if any</w:t>
      </w:r>
      <w:r>
        <w:rPr>
          <w:color w:val="000000"/>
          <w:sz w:val="24"/>
          <w:szCs w:val="24"/>
        </w:rPr>
        <w:t xml:space="preserve">, that should be taken.  </w:t>
      </w:r>
    </w:p>
    <w:p w14:paraId="67B407B7" w14:textId="1678F7AE" w:rsidR="003F2ABD" w:rsidRDefault="00211FDD">
      <w:pPr>
        <w:widowControl w:val="0"/>
        <w:pBdr>
          <w:top w:val="nil"/>
          <w:left w:val="nil"/>
          <w:bottom w:val="nil"/>
          <w:right w:val="nil"/>
          <w:between w:val="nil"/>
        </w:pBdr>
        <w:spacing w:before="12" w:line="264" w:lineRule="auto"/>
        <w:ind w:left="487" w:right="881"/>
        <w:rPr>
          <w:color w:val="000000"/>
          <w:sz w:val="24"/>
          <w:szCs w:val="24"/>
        </w:rPr>
      </w:pPr>
      <w:r>
        <w:rPr>
          <w:color w:val="000000"/>
          <w:sz w:val="24"/>
          <w:szCs w:val="24"/>
        </w:rPr>
        <w:t xml:space="preserve">● The hearing authority may request additional evidence from the parties.  </w:t>
      </w:r>
      <w:r>
        <w:rPr>
          <w:color w:val="000000"/>
          <w:sz w:val="24"/>
          <w:szCs w:val="24"/>
        </w:rPr>
        <w:br/>
        <w:t>● The student shall have the right to comment upon the evidence orally and</w:t>
      </w:r>
      <w:r>
        <w:rPr>
          <w:i/>
          <w:color w:val="000000"/>
          <w:sz w:val="24"/>
          <w:szCs w:val="24"/>
        </w:rPr>
        <w:t>/</w:t>
      </w:r>
      <w:r>
        <w:rPr>
          <w:color w:val="000000"/>
          <w:sz w:val="24"/>
          <w:szCs w:val="24"/>
        </w:rPr>
        <w:t xml:space="preserve">or </w:t>
      </w:r>
      <w:r w:rsidR="00D54EB3">
        <w:rPr>
          <w:color w:val="000000"/>
          <w:sz w:val="24"/>
          <w:szCs w:val="24"/>
        </w:rPr>
        <w:t>in writing</w:t>
      </w:r>
      <w:r>
        <w:rPr>
          <w:color w:val="000000"/>
          <w:sz w:val="24"/>
          <w:szCs w:val="24"/>
        </w:rPr>
        <w:t xml:space="preserve">.  </w:t>
      </w:r>
    </w:p>
    <w:p w14:paraId="0098E3C2" w14:textId="7213732B" w:rsidR="003F2ABD" w:rsidRDefault="00211FDD">
      <w:pPr>
        <w:widowControl w:val="0"/>
        <w:pBdr>
          <w:top w:val="nil"/>
          <w:left w:val="nil"/>
          <w:bottom w:val="nil"/>
          <w:right w:val="nil"/>
          <w:between w:val="nil"/>
        </w:pBdr>
        <w:spacing w:before="11" w:line="265" w:lineRule="auto"/>
        <w:ind w:left="830" w:right="912" w:hanging="342"/>
        <w:rPr>
          <w:color w:val="000000"/>
          <w:sz w:val="24"/>
          <w:szCs w:val="24"/>
        </w:rPr>
      </w:pPr>
      <w:r>
        <w:rPr>
          <w:color w:val="000000"/>
          <w:sz w:val="24"/>
          <w:szCs w:val="24"/>
        </w:rPr>
        <w:t xml:space="preserve">● The hearing authority shall provide its written decision to the parties, stating </w:t>
      </w:r>
      <w:r w:rsidR="00D54EB3">
        <w:rPr>
          <w:color w:val="000000"/>
          <w:sz w:val="24"/>
          <w:szCs w:val="24"/>
        </w:rPr>
        <w:t>its findings</w:t>
      </w:r>
      <w:r>
        <w:rPr>
          <w:color w:val="000000"/>
          <w:sz w:val="24"/>
          <w:szCs w:val="24"/>
        </w:rPr>
        <w:t xml:space="preserve">, conclusions and implementations within five (5) school days </w:t>
      </w:r>
      <w:r w:rsidR="00E40498">
        <w:rPr>
          <w:color w:val="000000"/>
          <w:sz w:val="24"/>
          <w:szCs w:val="24"/>
        </w:rPr>
        <w:t>after hearing</w:t>
      </w:r>
      <w:r>
        <w:rPr>
          <w:color w:val="000000"/>
          <w:sz w:val="24"/>
          <w:szCs w:val="24"/>
        </w:rPr>
        <w:t xml:space="preserve"> the evidence.  </w:t>
      </w:r>
    </w:p>
    <w:p w14:paraId="046628A7" w14:textId="2D3EA55E" w:rsidR="003F2ABD" w:rsidRDefault="00211FDD">
      <w:pPr>
        <w:widowControl w:val="0"/>
        <w:pBdr>
          <w:top w:val="nil"/>
          <w:left w:val="nil"/>
          <w:bottom w:val="nil"/>
          <w:right w:val="nil"/>
          <w:between w:val="nil"/>
        </w:pBdr>
        <w:spacing w:before="11" w:line="263" w:lineRule="auto"/>
        <w:ind w:left="487" w:right="686"/>
        <w:rPr>
          <w:color w:val="000000"/>
          <w:sz w:val="24"/>
          <w:szCs w:val="24"/>
        </w:rPr>
      </w:pPr>
      <w:r>
        <w:rPr>
          <w:color w:val="000000"/>
          <w:sz w:val="24"/>
          <w:szCs w:val="24"/>
        </w:rPr>
        <w:t xml:space="preserve">● The hearing authority's decision shall take effect immediately upon notification </w:t>
      </w:r>
      <w:r w:rsidR="00D54EB3">
        <w:rPr>
          <w:color w:val="000000"/>
          <w:sz w:val="24"/>
          <w:szCs w:val="24"/>
        </w:rPr>
        <w:t>of the</w:t>
      </w:r>
      <w:r>
        <w:rPr>
          <w:color w:val="000000"/>
          <w:sz w:val="24"/>
          <w:szCs w:val="24"/>
        </w:rPr>
        <w:t xml:space="preserve"> parent</w:t>
      </w:r>
      <w:r>
        <w:rPr>
          <w:i/>
          <w:color w:val="000000"/>
          <w:sz w:val="24"/>
          <w:szCs w:val="24"/>
        </w:rPr>
        <w:t xml:space="preserve">/ </w:t>
      </w:r>
      <w:r>
        <w:rPr>
          <w:color w:val="000000"/>
          <w:sz w:val="24"/>
          <w:szCs w:val="24"/>
        </w:rPr>
        <w:t xml:space="preserve">guardian and shall continue in force during any subsequent review. </w:t>
      </w:r>
      <w:r>
        <w:rPr>
          <w:color w:val="000000"/>
          <w:sz w:val="24"/>
          <w:szCs w:val="24"/>
        </w:rPr>
        <w:br/>
        <w:t xml:space="preserve">● The decision of the Hearing Authority will be a final determination. </w:t>
      </w:r>
    </w:p>
    <w:p w14:paraId="5E32315C" w14:textId="77777777" w:rsidR="003F2ABD" w:rsidRDefault="00211FDD">
      <w:pPr>
        <w:widowControl w:val="0"/>
        <w:pBdr>
          <w:top w:val="nil"/>
          <w:left w:val="nil"/>
          <w:bottom w:val="nil"/>
          <w:right w:val="nil"/>
          <w:between w:val="nil"/>
        </w:pBdr>
        <w:spacing w:before="187" w:line="240" w:lineRule="auto"/>
        <w:ind w:left="110"/>
        <w:rPr>
          <w:color w:val="000000"/>
        </w:rPr>
      </w:pPr>
      <w:r>
        <w:rPr>
          <w:color w:val="000000"/>
          <w:sz w:val="24"/>
          <w:szCs w:val="24"/>
        </w:rPr>
        <w:t xml:space="preserve">TIME LIMITS </w:t>
      </w:r>
      <w:r>
        <w:rPr>
          <w:sz w:val="24"/>
          <w:szCs w:val="24"/>
        </w:rPr>
        <w:br/>
      </w:r>
    </w:p>
    <w:p w14:paraId="469C7F94" w14:textId="0C883B57" w:rsidR="003F2ABD" w:rsidRDefault="00211FDD">
      <w:pPr>
        <w:widowControl w:val="0"/>
        <w:pBdr>
          <w:top w:val="nil"/>
          <w:left w:val="nil"/>
          <w:bottom w:val="nil"/>
          <w:right w:val="nil"/>
          <w:between w:val="nil"/>
        </w:pBdr>
        <w:spacing w:line="264" w:lineRule="auto"/>
        <w:ind w:left="835" w:right="1117" w:hanging="347"/>
        <w:jc w:val="both"/>
        <w:rPr>
          <w:color w:val="000000"/>
          <w:sz w:val="24"/>
          <w:szCs w:val="24"/>
        </w:rPr>
      </w:pPr>
      <w:r>
        <w:rPr>
          <w:color w:val="000000"/>
          <w:sz w:val="24"/>
          <w:szCs w:val="24"/>
        </w:rPr>
        <w:t xml:space="preserve">● Subject to applicable rules and upon agreement of the parent(s) and </w:t>
      </w:r>
      <w:r w:rsidR="00D54EB3">
        <w:rPr>
          <w:color w:val="000000"/>
          <w:sz w:val="24"/>
          <w:szCs w:val="24"/>
        </w:rPr>
        <w:t>hearing authority</w:t>
      </w:r>
      <w:r>
        <w:rPr>
          <w:color w:val="000000"/>
          <w:sz w:val="24"/>
          <w:szCs w:val="24"/>
        </w:rPr>
        <w:t xml:space="preserve">, the hearing authority shall have the option to extend the time </w:t>
      </w:r>
      <w:r w:rsidR="00E40498">
        <w:rPr>
          <w:color w:val="000000"/>
          <w:sz w:val="24"/>
          <w:szCs w:val="24"/>
        </w:rPr>
        <w:t>limits after</w:t>
      </w:r>
      <w:r>
        <w:rPr>
          <w:color w:val="000000"/>
          <w:sz w:val="24"/>
          <w:szCs w:val="24"/>
        </w:rPr>
        <w:t xml:space="preserve"> a showing of good cause. </w:t>
      </w:r>
    </w:p>
    <w:p w14:paraId="7CD73398" w14:textId="77777777" w:rsidR="003F2ABD" w:rsidRDefault="00211FDD">
      <w:pPr>
        <w:widowControl w:val="0"/>
        <w:pBdr>
          <w:top w:val="nil"/>
          <w:left w:val="nil"/>
          <w:bottom w:val="nil"/>
          <w:right w:val="nil"/>
          <w:between w:val="nil"/>
        </w:pBdr>
        <w:spacing w:before="187" w:line="240" w:lineRule="auto"/>
        <w:ind w:left="118"/>
        <w:rPr>
          <w:color w:val="000000"/>
          <w:sz w:val="24"/>
          <w:szCs w:val="24"/>
        </w:rPr>
      </w:pPr>
      <w:r>
        <w:rPr>
          <w:color w:val="000000"/>
          <w:sz w:val="24"/>
          <w:szCs w:val="24"/>
        </w:rPr>
        <w:t xml:space="preserve">SCHOOL ATTENDANCE GUIDELINES </w:t>
      </w:r>
    </w:p>
    <w:p w14:paraId="66E33E76" w14:textId="504B39B1" w:rsidR="003F2ABD" w:rsidRDefault="00211FDD">
      <w:pPr>
        <w:widowControl w:val="0"/>
        <w:pBdr>
          <w:top w:val="nil"/>
          <w:left w:val="nil"/>
          <w:bottom w:val="nil"/>
          <w:right w:val="nil"/>
          <w:between w:val="nil"/>
        </w:pBdr>
        <w:spacing w:before="209" w:line="264" w:lineRule="auto"/>
        <w:ind w:left="830" w:right="595" w:hanging="342"/>
        <w:rPr>
          <w:color w:val="000000"/>
          <w:sz w:val="24"/>
          <w:szCs w:val="24"/>
        </w:rPr>
      </w:pPr>
      <w:r>
        <w:rPr>
          <w:color w:val="000000"/>
          <w:sz w:val="24"/>
          <w:szCs w:val="24"/>
        </w:rPr>
        <w:t xml:space="preserve">● Attending school regularly helps all students, whether receiving general </w:t>
      </w:r>
      <w:r w:rsidR="00D54EB3">
        <w:rPr>
          <w:color w:val="000000"/>
          <w:sz w:val="24"/>
          <w:szCs w:val="24"/>
        </w:rPr>
        <w:t>or special</w:t>
      </w:r>
      <w:r>
        <w:rPr>
          <w:color w:val="000000"/>
          <w:sz w:val="24"/>
          <w:szCs w:val="24"/>
        </w:rPr>
        <w:t xml:space="preserve"> education services, develop the skills and habits they will need </w:t>
      </w:r>
      <w:r w:rsidR="00E40498">
        <w:rPr>
          <w:color w:val="000000"/>
          <w:sz w:val="24"/>
          <w:szCs w:val="24"/>
        </w:rPr>
        <w:t>to succeed</w:t>
      </w:r>
      <w:r>
        <w:rPr>
          <w:color w:val="000000"/>
          <w:sz w:val="24"/>
          <w:szCs w:val="24"/>
        </w:rPr>
        <w:t xml:space="preserve"> as adults. 21st Century Public Academy understands that your </w:t>
      </w:r>
      <w:r w:rsidR="00D54EB3">
        <w:rPr>
          <w:color w:val="000000"/>
          <w:sz w:val="24"/>
          <w:szCs w:val="24"/>
        </w:rPr>
        <w:t>child may</w:t>
      </w:r>
      <w:r>
        <w:rPr>
          <w:color w:val="000000"/>
          <w:sz w:val="24"/>
          <w:szCs w:val="24"/>
        </w:rPr>
        <w:t xml:space="preserve"> need to miss an occasional day; however, students are expected to miss </w:t>
      </w:r>
      <w:r w:rsidR="00E40498">
        <w:rPr>
          <w:color w:val="000000"/>
          <w:sz w:val="24"/>
          <w:szCs w:val="24"/>
        </w:rPr>
        <w:t>no more</w:t>
      </w:r>
      <w:r>
        <w:rPr>
          <w:color w:val="000000"/>
          <w:sz w:val="24"/>
          <w:szCs w:val="24"/>
        </w:rPr>
        <w:t xml:space="preserve"> than 10 days, excused or unexcused, within any given school year. </w:t>
      </w:r>
      <w:r w:rsidR="00D54EB3">
        <w:rPr>
          <w:color w:val="000000"/>
          <w:sz w:val="24"/>
          <w:szCs w:val="24"/>
        </w:rPr>
        <w:t>The Federal</w:t>
      </w:r>
      <w:r>
        <w:rPr>
          <w:color w:val="000000"/>
          <w:sz w:val="24"/>
          <w:szCs w:val="24"/>
        </w:rPr>
        <w:t xml:space="preserve"> Every Student Succeeds Act requires that states, school districts </w:t>
      </w:r>
      <w:r w:rsidR="00E40498">
        <w:rPr>
          <w:color w:val="000000"/>
          <w:sz w:val="24"/>
          <w:szCs w:val="24"/>
        </w:rPr>
        <w:t>and schools</w:t>
      </w:r>
      <w:r>
        <w:rPr>
          <w:color w:val="000000"/>
          <w:sz w:val="24"/>
          <w:szCs w:val="24"/>
        </w:rPr>
        <w:t xml:space="preserve"> be held accountable for ensuring that student attendance is a </w:t>
      </w:r>
      <w:r w:rsidR="00E40498">
        <w:rPr>
          <w:color w:val="000000"/>
          <w:sz w:val="24"/>
          <w:szCs w:val="24"/>
        </w:rPr>
        <w:t>critical component</w:t>
      </w:r>
      <w:r>
        <w:rPr>
          <w:color w:val="000000"/>
          <w:sz w:val="24"/>
          <w:szCs w:val="24"/>
        </w:rPr>
        <w:t xml:space="preserve"> of the educational process. Please review the following information  on how to notify your child's school of absences, what the school and the State of  New Mexico considers to be an excused absence, and the steps the school will  take to support families who are facing barriers that make it difficult for a student  to attend school on time each day.  </w:t>
      </w:r>
    </w:p>
    <w:p w14:paraId="36E0129A" w14:textId="77777777" w:rsidR="003F2ABD" w:rsidRDefault="00211FDD">
      <w:pPr>
        <w:widowControl w:val="0"/>
        <w:pBdr>
          <w:top w:val="nil"/>
          <w:left w:val="nil"/>
          <w:bottom w:val="nil"/>
          <w:right w:val="nil"/>
          <w:between w:val="nil"/>
        </w:pBdr>
        <w:spacing w:before="185" w:line="240" w:lineRule="auto"/>
        <w:ind w:left="125"/>
        <w:rPr>
          <w:color w:val="000000"/>
          <w:sz w:val="24"/>
          <w:szCs w:val="24"/>
        </w:rPr>
      </w:pPr>
      <w:r>
        <w:rPr>
          <w:color w:val="000000"/>
          <w:sz w:val="24"/>
          <w:szCs w:val="24"/>
        </w:rPr>
        <w:t xml:space="preserve">New Mexico law dictates that:  </w:t>
      </w:r>
    </w:p>
    <w:p w14:paraId="4D3680B3" w14:textId="4E1829BD" w:rsidR="003F2ABD" w:rsidRDefault="00211FDD">
      <w:pPr>
        <w:widowControl w:val="0"/>
        <w:pBdr>
          <w:top w:val="nil"/>
          <w:left w:val="nil"/>
          <w:bottom w:val="nil"/>
          <w:right w:val="nil"/>
          <w:between w:val="nil"/>
        </w:pBdr>
        <w:spacing w:before="209" w:line="263" w:lineRule="auto"/>
        <w:ind w:left="840" w:right="1117" w:hanging="352"/>
        <w:rPr>
          <w:color w:val="000000"/>
          <w:sz w:val="24"/>
          <w:szCs w:val="24"/>
        </w:rPr>
      </w:pPr>
      <w:r>
        <w:rPr>
          <w:color w:val="000000"/>
          <w:sz w:val="24"/>
          <w:szCs w:val="24"/>
        </w:rPr>
        <w:t xml:space="preserve">● Students between the ages of 5 and 18 years of age are mandated to </w:t>
      </w:r>
      <w:r w:rsidR="00D54EB3">
        <w:rPr>
          <w:color w:val="000000"/>
          <w:sz w:val="24"/>
          <w:szCs w:val="24"/>
        </w:rPr>
        <w:t>attend public</w:t>
      </w:r>
      <w:r>
        <w:rPr>
          <w:color w:val="000000"/>
          <w:sz w:val="24"/>
          <w:szCs w:val="24"/>
        </w:rPr>
        <w:t xml:space="preserve"> school, private school, home school or a state institution.  </w:t>
      </w:r>
    </w:p>
    <w:p w14:paraId="3EF43C4D" w14:textId="5327F530" w:rsidR="003F2ABD" w:rsidRDefault="00211FDD">
      <w:pPr>
        <w:widowControl w:val="0"/>
        <w:pBdr>
          <w:top w:val="nil"/>
          <w:left w:val="nil"/>
          <w:bottom w:val="nil"/>
          <w:right w:val="nil"/>
          <w:between w:val="nil"/>
        </w:pBdr>
        <w:spacing w:before="12" w:line="263" w:lineRule="auto"/>
        <w:ind w:left="834" w:right="1128" w:hanging="346"/>
        <w:rPr>
          <w:color w:val="000000"/>
          <w:sz w:val="24"/>
          <w:szCs w:val="24"/>
        </w:rPr>
      </w:pPr>
      <w:r>
        <w:rPr>
          <w:color w:val="000000"/>
          <w:sz w:val="24"/>
          <w:szCs w:val="24"/>
        </w:rPr>
        <w:t xml:space="preserve">● Schools will provide intervention strategies that focus on keeping students </w:t>
      </w:r>
      <w:r w:rsidR="00D54EB3">
        <w:rPr>
          <w:color w:val="000000"/>
          <w:sz w:val="24"/>
          <w:szCs w:val="24"/>
        </w:rPr>
        <w:t>in school</w:t>
      </w:r>
      <w:r>
        <w:rPr>
          <w:color w:val="000000"/>
          <w:sz w:val="24"/>
          <w:szCs w:val="24"/>
        </w:rPr>
        <w:t xml:space="preserve">.  </w:t>
      </w:r>
    </w:p>
    <w:p w14:paraId="3ABA37AE" w14:textId="1C0A3BAD" w:rsidR="003F2ABD" w:rsidRDefault="00211FDD">
      <w:pPr>
        <w:widowControl w:val="0"/>
        <w:pBdr>
          <w:top w:val="nil"/>
          <w:left w:val="nil"/>
          <w:bottom w:val="nil"/>
          <w:right w:val="nil"/>
          <w:between w:val="nil"/>
        </w:pBdr>
        <w:spacing w:before="15" w:line="263" w:lineRule="auto"/>
        <w:ind w:left="830" w:right="706" w:hanging="342"/>
        <w:rPr>
          <w:color w:val="000000"/>
          <w:sz w:val="24"/>
          <w:szCs w:val="24"/>
        </w:rPr>
      </w:pPr>
      <w:r>
        <w:rPr>
          <w:color w:val="000000"/>
          <w:sz w:val="24"/>
          <w:szCs w:val="24"/>
        </w:rPr>
        <w:lastRenderedPageBreak/>
        <w:t xml:space="preserve">● Habitual truants will be reported to appropriate authorities such as </w:t>
      </w:r>
      <w:r w:rsidR="00D54EB3">
        <w:rPr>
          <w:color w:val="000000"/>
          <w:sz w:val="24"/>
          <w:szCs w:val="24"/>
        </w:rPr>
        <w:t>Juvenile Probation</w:t>
      </w:r>
      <w:r>
        <w:rPr>
          <w:color w:val="000000"/>
          <w:sz w:val="24"/>
          <w:szCs w:val="24"/>
        </w:rPr>
        <w:t xml:space="preserve">. It is understood that sometimes families may need support to </w:t>
      </w:r>
      <w:r w:rsidR="00D54EB3">
        <w:rPr>
          <w:color w:val="000000"/>
          <w:sz w:val="24"/>
          <w:szCs w:val="24"/>
        </w:rPr>
        <w:t>help their</w:t>
      </w:r>
      <w:r>
        <w:rPr>
          <w:color w:val="000000"/>
          <w:sz w:val="24"/>
          <w:szCs w:val="24"/>
        </w:rPr>
        <w:t xml:space="preserve"> child be successful. School staff can assist with locating possible </w:t>
      </w:r>
      <w:r w:rsidR="00D54EB3">
        <w:rPr>
          <w:color w:val="000000"/>
          <w:sz w:val="24"/>
          <w:szCs w:val="24"/>
        </w:rPr>
        <w:t>resources within</w:t>
      </w:r>
      <w:r>
        <w:rPr>
          <w:color w:val="000000"/>
          <w:sz w:val="24"/>
          <w:szCs w:val="24"/>
        </w:rPr>
        <w:t xml:space="preserve"> the school community.  </w:t>
      </w:r>
    </w:p>
    <w:p w14:paraId="14F6E2A8" w14:textId="77777777" w:rsidR="003F2ABD" w:rsidRDefault="00211FDD">
      <w:pPr>
        <w:widowControl w:val="0"/>
        <w:pBdr>
          <w:top w:val="nil"/>
          <w:left w:val="nil"/>
          <w:bottom w:val="nil"/>
          <w:right w:val="nil"/>
          <w:between w:val="nil"/>
        </w:pBdr>
        <w:spacing w:before="202" w:line="240" w:lineRule="auto"/>
        <w:ind w:left="110"/>
        <w:rPr>
          <w:color w:val="000000"/>
          <w:sz w:val="24"/>
          <w:szCs w:val="24"/>
        </w:rPr>
      </w:pPr>
      <w:r>
        <w:rPr>
          <w:color w:val="000000"/>
          <w:sz w:val="24"/>
          <w:szCs w:val="24"/>
        </w:rPr>
        <w:t xml:space="preserve">ATTENDANCE POLICY  </w:t>
      </w:r>
    </w:p>
    <w:p w14:paraId="5E6215B4" w14:textId="6B7F9EBD" w:rsidR="003F2ABD" w:rsidRDefault="00211FDD">
      <w:pPr>
        <w:widowControl w:val="0"/>
        <w:pBdr>
          <w:top w:val="nil"/>
          <w:left w:val="nil"/>
          <w:bottom w:val="nil"/>
          <w:right w:val="nil"/>
          <w:between w:val="nil"/>
        </w:pBdr>
        <w:spacing w:before="252" w:line="263" w:lineRule="auto"/>
        <w:ind w:left="830" w:right="875" w:hanging="342"/>
        <w:rPr>
          <w:color w:val="000000"/>
          <w:sz w:val="24"/>
          <w:szCs w:val="24"/>
        </w:rPr>
      </w:pPr>
      <w:r>
        <w:rPr>
          <w:color w:val="000000"/>
          <w:sz w:val="24"/>
          <w:szCs w:val="24"/>
        </w:rPr>
        <w:t xml:space="preserve">● In accordance with the notification procedure established by the school </w:t>
      </w:r>
      <w:r w:rsidR="00D54EB3">
        <w:rPr>
          <w:color w:val="000000"/>
          <w:sz w:val="24"/>
          <w:szCs w:val="24"/>
        </w:rPr>
        <w:t>a parent</w:t>
      </w:r>
      <w:r>
        <w:rPr>
          <w:color w:val="000000"/>
          <w:sz w:val="24"/>
          <w:szCs w:val="24"/>
        </w:rPr>
        <w:t xml:space="preserve">/guardian must notify the school that the student will be absent each </w:t>
      </w:r>
      <w:r w:rsidR="00E40498">
        <w:rPr>
          <w:color w:val="000000"/>
          <w:sz w:val="24"/>
          <w:szCs w:val="24"/>
        </w:rPr>
        <w:t>day that</w:t>
      </w:r>
      <w:r>
        <w:rPr>
          <w:color w:val="000000"/>
          <w:sz w:val="24"/>
          <w:szCs w:val="24"/>
        </w:rPr>
        <w:t xml:space="preserve"> a student is absent even if the student will be absent for multiple days.  </w:t>
      </w:r>
    </w:p>
    <w:p w14:paraId="73E78FF3" w14:textId="1A52DDC3" w:rsidR="003F2ABD" w:rsidRDefault="00211FDD">
      <w:pPr>
        <w:widowControl w:val="0"/>
        <w:pBdr>
          <w:top w:val="nil"/>
          <w:left w:val="nil"/>
          <w:bottom w:val="nil"/>
          <w:right w:val="nil"/>
          <w:between w:val="nil"/>
        </w:pBdr>
        <w:spacing w:before="15" w:line="264" w:lineRule="auto"/>
        <w:ind w:left="840" w:right="1126" w:hanging="352"/>
        <w:rPr>
          <w:color w:val="000000"/>
          <w:sz w:val="24"/>
          <w:szCs w:val="24"/>
        </w:rPr>
      </w:pPr>
      <w:r>
        <w:rPr>
          <w:color w:val="000000"/>
          <w:sz w:val="24"/>
          <w:szCs w:val="24"/>
        </w:rPr>
        <w:t xml:space="preserve">● In accordance with the notification procedure established by the school </w:t>
      </w:r>
      <w:r w:rsidR="00D54EB3">
        <w:rPr>
          <w:color w:val="000000"/>
          <w:sz w:val="24"/>
          <w:szCs w:val="24"/>
        </w:rPr>
        <w:t>a parent</w:t>
      </w:r>
      <w:r>
        <w:rPr>
          <w:color w:val="000000"/>
          <w:sz w:val="24"/>
          <w:szCs w:val="24"/>
        </w:rPr>
        <w:t xml:space="preserve">/guardian must notify the school each day that a student is signing </w:t>
      </w:r>
      <w:r w:rsidR="00E40498">
        <w:rPr>
          <w:color w:val="000000"/>
          <w:sz w:val="24"/>
          <w:szCs w:val="24"/>
        </w:rPr>
        <w:t>out before</w:t>
      </w:r>
      <w:r>
        <w:rPr>
          <w:color w:val="000000"/>
          <w:sz w:val="24"/>
          <w:szCs w:val="24"/>
        </w:rPr>
        <w:t xml:space="preserve"> the end of the instructional day,  </w:t>
      </w:r>
    </w:p>
    <w:p w14:paraId="158A5D42" w14:textId="4EB269C2" w:rsidR="003F2ABD" w:rsidRDefault="00211FDD">
      <w:pPr>
        <w:widowControl w:val="0"/>
        <w:pBdr>
          <w:top w:val="nil"/>
          <w:left w:val="nil"/>
          <w:bottom w:val="nil"/>
          <w:right w:val="nil"/>
          <w:between w:val="nil"/>
        </w:pBdr>
        <w:spacing w:before="12" w:line="263" w:lineRule="auto"/>
        <w:ind w:left="835" w:right="438" w:hanging="347"/>
        <w:rPr>
          <w:color w:val="000000"/>
          <w:sz w:val="24"/>
          <w:szCs w:val="24"/>
        </w:rPr>
      </w:pPr>
      <w:r>
        <w:rPr>
          <w:color w:val="000000"/>
          <w:sz w:val="24"/>
          <w:szCs w:val="24"/>
        </w:rPr>
        <w:t xml:space="preserve">● Teachers will take attendance by class period for each instructional day and </w:t>
      </w:r>
      <w:r w:rsidR="00D54EB3">
        <w:rPr>
          <w:color w:val="000000"/>
          <w:sz w:val="24"/>
          <w:szCs w:val="24"/>
        </w:rPr>
        <w:t>record attendance</w:t>
      </w:r>
      <w:r>
        <w:rPr>
          <w:color w:val="000000"/>
          <w:sz w:val="24"/>
          <w:szCs w:val="24"/>
        </w:rPr>
        <w:t xml:space="preserve"> in the district student information system.  </w:t>
      </w:r>
    </w:p>
    <w:p w14:paraId="782869BE" w14:textId="0BC9D888" w:rsidR="003F2ABD" w:rsidRDefault="00211FDD">
      <w:pPr>
        <w:widowControl w:val="0"/>
        <w:pBdr>
          <w:top w:val="nil"/>
          <w:left w:val="nil"/>
          <w:bottom w:val="nil"/>
          <w:right w:val="nil"/>
          <w:between w:val="nil"/>
        </w:pBdr>
        <w:spacing w:before="15" w:line="263" w:lineRule="auto"/>
        <w:ind w:left="847" w:right="1072" w:hanging="359"/>
        <w:rPr>
          <w:color w:val="000000"/>
          <w:sz w:val="24"/>
          <w:szCs w:val="24"/>
        </w:rPr>
      </w:pPr>
      <w:r>
        <w:rPr>
          <w:color w:val="000000"/>
          <w:sz w:val="24"/>
          <w:szCs w:val="24"/>
        </w:rPr>
        <w:t xml:space="preserve">● Parents/guardians should review their child's attendance record through </w:t>
      </w:r>
      <w:r w:rsidR="00D54EB3">
        <w:rPr>
          <w:color w:val="000000"/>
          <w:sz w:val="24"/>
          <w:szCs w:val="24"/>
        </w:rPr>
        <w:t>Plus Portals</w:t>
      </w:r>
      <w:r>
        <w:rPr>
          <w:color w:val="000000"/>
          <w:sz w:val="24"/>
          <w:szCs w:val="24"/>
        </w:rPr>
        <w:t xml:space="preserve"> online or at school.  </w:t>
      </w:r>
    </w:p>
    <w:p w14:paraId="416D83C7" w14:textId="77777777" w:rsidR="003F2ABD" w:rsidRDefault="00211FDD">
      <w:pPr>
        <w:widowControl w:val="0"/>
        <w:pBdr>
          <w:top w:val="nil"/>
          <w:left w:val="nil"/>
          <w:bottom w:val="nil"/>
          <w:right w:val="nil"/>
          <w:between w:val="nil"/>
        </w:pBdr>
        <w:spacing w:before="12" w:line="240" w:lineRule="auto"/>
        <w:ind w:left="487"/>
        <w:rPr>
          <w:color w:val="000000"/>
          <w:sz w:val="24"/>
          <w:szCs w:val="24"/>
        </w:rPr>
      </w:pPr>
      <w:r>
        <w:rPr>
          <w:color w:val="000000"/>
          <w:sz w:val="24"/>
          <w:szCs w:val="24"/>
        </w:rPr>
        <w:t xml:space="preserve">● Absences may be excused for the following reasons with appropriate documentation:  </w:t>
      </w:r>
    </w:p>
    <w:p w14:paraId="2165368C" w14:textId="3A742069" w:rsidR="003F2ABD" w:rsidRDefault="00211FDD">
      <w:pPr>
        <w:widowControl w:val="0"/>
        <w:pBdr>
          <w:top w:val="nil"/>
          <w:left w:val="nil"/>
          <w:bottom w:val="nil"/>
          <w:right w:val="nil"/>
          <w:between w:val="nil"/>
        </w:pBdr>
        <w:spacing w:before="37" w:line="263" w:lineRule="auto"/>
        <w:ind w:left="835" w:right="1367" w:hanging="347"/>
        <w:rPr>
          <w:color w:val="000000"/>
          <w:sz w:val="24"/>
          <w:szCs w:val="24"/>
        </w:rPr>
      </w:pPr>
      <w:r>
        <w:rPr>
          <w:color w:val="000000"/>
          <w:sz w:val="24"/>
          <w:szCs w:val="24"/>
        </w:rPr>
        <w:t xml:space="preserve">● Illness, </w:t>
      </w:r>
      <w:r w:rsidR="00E40498">
        <w:rPr>
          <w:color w:val="000000"/>
          <w:sz w:val="24"/>
          <w:szCs w:val="24"/>
        </w:rPr>
        <w:t>which</w:t>
      </w:r>
      <w:r>
        <w:rPr>
          <w:color w:val="000000"/>
          <w:sz w:val="24"/>
          <w:szCs w:val="24"/>
        </w:rPr>
        <w:t xml:space="preserve"> prevents a child from being at school (including chronic </w:t>
      </w:r>
      <w:r w:rsidR="00D54EB3">
        <w:rPr>
          <w:color w:val="000000"/>
          <w:sz w:val="24"/>
          <w:szCs w:val="24"/>
        </w:rPr>
        <w:t>illness documented</w:t>
      </w:r>
      <w:r>
        <w:rPr>
          <w:color w:val="000000"/>
          <w:sz w:val="24"/>
          <w:szCs w:val="24"/>
        </w:rPr>
        <w:t xml:space="preserve"> on a health plan, IEP or 504 plan)  </w:t>
      </w:r>
    </w:p>
    <w:p w14:paraId="42EA56C0" w14:textId="77777777" w:rsidR="003F2ABD" w:rsidRDefault="00211FDD">
      <w:pPr>
        <w:widowControl w:val="0"/>
        <w:pBdr>
          <w:top w:val="nil"/>
          <w:left w:val="nil"/>
          <w:bottom w:val="nil"/>
          <w:right w:val="nil"/>
          <w:between w:val="nil"/>
        </w:pBdr>
        <w:spacing w:before="15" w:line="240" w:lineRule="auto"/>
        <w:ind w:left="487"/>
        <w:rPr>
          <w:color w:val="000000"/>
          <w:sz w:val="24"/>
          <w:szCs w:val="24"/>
        </w:rPr>
      </w:pPr>
      <w:r>
        <w:rPr>
          <w:color w:val="000000"/>
          <w:sz w:val="24"/>
          <w:szCs w:val="24"/>
        </w:rPr>
        <w:t xml:space="preserve">● Limited family emergencies, family deaths  </w:t>
      </w:r>
    </w:p>
    <w:p w14:paraId="330EDEF0"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Medical, health or legal appointments  </w:t>
      </w:r>
    </w:p>
    <w:p w14:paraId="5C8B7933"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Suspensions  </w:t>
      </w:r>
    </w:p>
    <w:p w14:paraId="6DB57576"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Religious commitment  </w:t>
      </w:r>
    </w:p>
    <w:p w14:paraId="65682B32" w14:textId="1C10D012" w:rsidR="003F2ABD" w:rsidRDefault="00211FDD">
      <w:pPr>
        <w:widowControl w:val="0"/>
        <w:pBdr>
          <w:top w:val="nil"/>
          <w:left w:val="nil"/>
          <w:bottom w:val="nil"/>
          <w:right w:val="nil"/>
          <w:between w:val="nil"/>
        </w:pBdr>
        <w:spacing w:before="39" w:line="263" w:lineRule="auto"/>
        <w:ind w:left="835" w:right="915" w:hanging="347"/>
        <w:rPr>
          <w:color w:val="000000"/>
          <w:sz w:val="24"/>
          <w:szCs w:val="24"/>
        </w:rPr>
      </w:pPr>
      <w:r>
        <w:rPr>
          <w:color w:val="000000"/>
          <w:sz w:val="24"/>
          <w:szCs w:val="24"/>
        </w:rPr>
        <w:t xml:space="preserve">● Deployment of a military parent as defined in the "Military Children" </w:t>
      </w:r>
      <w:r w:rsidR="00D54EB3">
        <w:rPr>
          <w:color w:val="000000"/>
          <w:sz w:val="24"/>
          <w:szCs w:val="24"/>
        </w:rPr>
        <w:t>procedural directive</w:t>
      </w:r>
      <w:r>
        <w:rPr>
          <w:color w:val="000000"/>
          <w:sz w:val="24"/>
          <w:szCs w:val="24"/>
        </w:rPr>
        <w:t xml:space="preserve">  </w:t>
      </w:r>
    </w:p>
    <w:p w14:paraId="684E1CC4" w14:textId="334C188C" w:rsidR="003F2ABD" w:rsidRDefault="00211FDD">
      <w:pPr>
        <w:widowControl w:val="0"/>
        <w:pBdr>
          <w:top w:val="nil"/>
          <w:left w:val="nil"/>
          <w:bottom w:val="nil"/>
          <w:right w:val="nil"/>
          <w:between w:val="nil"/>
        </w:pBdr>
        <w:spacing w:before="12" w:line="264" w:lineRule="auto"/>
        <w:ind w:left="487" w:right="489"/>
        <w:rPr>
          <w:color w:val="000000"/>
          <w:sz w:val="24"/>
          <w:szCs w:val="24"/>
        </w:rPr>
      </w:pPr>
      <w:r>
        <w:rPr>
          <w:color w:val="000000"/>
          <w:sz w:val="24"/>
          <w:szCs w:val="24"/>
        </w:rPr>
        <w:t xml:space="preserve">● Limited extenuating circumstances as approved in advance by the school </w:t>
      </w:r>
      <w:r w:rsidR="00D54EB3">
        <w:rPr>
          <w:color w:val="000000"/>
          <w:sz w:val="24"/>
          <w:szCs w:val="24"/>
        </w:rPr>
        <w:t>Administration ●</w:t>
      </w:r>
      <w:r>
        <w:rPr>
          <w:color w:val="000000"/>
          <w:sz w:val="24"/>
          <w:szCs w:val="24"/>
        </w:rPr>
        <w:t xml:space="preserve"> At least ten (10) days for students who provide documentation of the birth of </w:t>
      </w:r>
      <w:r w:rsidR="00E40498">
        <w:rPr>
          <w:color w:val="000000"/>
          <w:sz w:val="24"/>
          <w:szCs w:val="24"/>
        </w:rPr>
        <w:t>the student’s</w:t>
      </w:r>
      <w:r>
        <w:rPr>
          <w:color w:val="000000"/>
          <w:sz w:val="24"/>
          <w:szCs w:val="24"/>
        </w:rPr>
        <w:t xml:space="preserve"> child and parentage. Additional excused absences to the student </w:t>
      </w:r>
      <w:r w:rsidR="00D54EB3">
        <w:rPr>
          <w:color w:val="000000"/>
          <w:sz w:val="24"/>
          <w:szCs w:val="24"/>
        </w:rPr>
        <w:t>after the</w:t>
      </w:r>
      <w:r>
        <w:rPr>
          <w:color w:val="000000"/>
          <w:sz w:val="24"/>
          <w:szCs w:val="24"/>
        </w:rPr>
        <w:t xml:space="preserve"> birth of the child if deemed medically necessary by the student's physician.  </w:t>
      </w:r>
      <w:r>
        <w:rPr>
          <w:color w:val="000000"/>
          <w:sz w:val="24"/>
          <w:szCs w:val="24"/>
        </w:rPr>
        <w:br/>
        <w:t xml:space="preserve">● All absences for other reasons are unexcused including:  </w:t>
      </w:r>
    </w:p>
    <w:p w14:paraId="17B271DC" w14:textId="77777777" w:rsidR="003F2ABD" w:rsidRDefault="00211FDD">
      <w:pPr>
        <w:widowControl w:val="0"/>
        <w:pBdr>
          <w:top w:val="nil"/>
          <w:left w:val="nil"/>
          <w:bottom w:val="nil"/>
          <w:right w:val="nil"/>
          <w:between w:val="nil"/>
        </w:pBdr>
        <w:spacing w:before="12" w:line="240" w:lineRule="auto"/>
        <w:ind w:left="487"/>
        <w:rPr>
          <w:color w:val="000000"/>
          <w:sz w:val="24"/>
          <w:szCs w:val="24"/>
        </w:rPr>
      </w:pPr>
      <w:r>
        <w:rPr>
          <w:color w:val="000000"/>
          <w:sz w:val="24"/>
          <w:szCs w:val="24"/>
        </w:rPr>
        <w:t xml:space="preserve">● Non-school sponsored activities or trips  </w:t>
      </w:r>
    </w:p>
    <w:p w14:paraId="33C6B28E" w14:textId="57ED85DF" w:rsidR="003F2ABD" w:rsidRDefault="00211FDD">
      <w:pPr>
        <w:widowControl w:val="0"/>
        <w:pBdr>
          <w:top w:val="nil"/>
          <w:left w:val="nil"/>
          <w:bottom w:val="nil"/>
          <w:right w:val="nil"/>
          <w:between w:val="nil"/>
        </w:pBdr>
        <w:spacing w:before="39" w:line="263" w:lineRule="auto"/>
        <w:ind w:left="487" w:right="561"/>
        <w:rPr>
          <w:color w:val="000000"/>
          <w:sz w:val="24"/>
          <w:szCs w:val="24"/>
        </w:rPr>
      </w:pPr>
      <w:r>
        <w:rPr>
          <w:color w:val="000000"/>
          <w:sz w:val="24"/>
          <w:szCs w:val="24"/>
        </w:rPr>
        <w:t xml:space="preserve">● Family vacations outside of the normally scheduled school breaks  </w:t>
      </w:r>
      <w:r>
        <w:rPr>
          <w:color w:val="000000"/>
          <w:sz w:val="24"/>
          <w:szCs w:val="24"/>
        </w:rPr>
        <w:br/>
        <w:t xml:space="preserve">● At 21st Century Public Academy, a student is considered "a student in need </w:t>
      </w:r>
      <w:r w:rsidR="00D54EB3">
        <w:rPr>
          <w:color w:val="000000"/>
          <w:sz w:val="24"/>
          <w:szCs w:val="24"/>
        </w:rPr>
        <w:t>of early</w:t>
      </w:r>
      <w:r>
        <w:rPr>
          <w:color w:val="000000"/>
          <w:sz w:val="24"/>
          <w:szCs w:val="24"/>
        </w:rPr>
        <w:t xml:space="preserve"> intervention" (truant) at five (5) unexcused absences and a habitual truant </w:t>
      </w:r>
      <w:r w:rsidR="00E40498">
        <w:rPr>
          <w:color w:val="000000"/>
          <w:sz w:val="24"/>
          <w:szCs w:val="24"/>
        </w:rPr>
        <w:t>at ten</w:t>
      </w:r>
      <w:r>
        <w:rPr>
          <w:color w:val="000000"/>
          <w:sz w:val="24"/>
          <w:szCs w:val="24"/>
        </w:rPr>
        <w:t xml:space="preserve"> (10) unexcused absences in a year.  </w:t>
      </w:r>
    </w:p>
    <w:p w14:paraId="68BCBCD0" w14:textId="4C7948B4" w:rsidR="003F2ABD" w:rsidRDefault="00211FDD">
      <w:pPr>
        <w:widowControl w:val="0"/>
        <w:pBdr>
          <w:top w:val="nil"/>
          <w:left w:val="nil"/>
          <w:bottom w:val="nil"/>
          <w:right w:val="nil"/>
          <w:between w:val="nil"/>
        </w:pBdr>
        <w:spacing w:before="15" w:line="263" w:lineRule="auto"/>
        <w:ind w:left="487" w:right="476"/>
        <w:jc w:val="center"/>
        <w:rPr>
          <w:color w:val="000000"/>
          <w:sz w:val="24"/>
          <w:szCs w:val="24"/>
        </w:rPr>
      </w:pPr>
      <w:r>
        <w:rPr>
          <w:color w:val="000000"/>
          <w:sz w:val="24"/>
          <w:szCs w:val="24"/>
        </w:rPr>
        <w:t xml:space="preserve">● School staff will </w:t>
      </w:r>
      <w:proofErr w:type="gramStart"/>
      <w:r>
        <w:rPr>
          <w:color w:val="000000"/>
          <w:sz w:val="24"/>
          <w:szCs w:val="24"/>
        </w:rPr>
        <w:t>make an attempt</w:t>
      </w:r>
      <w:proofErr w:type="gramEnd"/>
      <w:r>
        <w:rPr>
          <w:color w:val="000000"/>
          <w:sz w:val="24"/>
          <w:szCs w:val="24"/>
        </w:rPr>
        <w:t xml:space="preserve"> to contact the parent/guardian if the school </w:t>
      </w:r>
      <w:r w:rsidR="00D54EB3">
        <w:rPr>
          <w:color w:val="000000"/>
          <w:sz w:val="24"/>
          <w:szCs w:val="24"/>
        </w:rPr>
        <w:t>has not</w:t>
      </w:r>
      <w:r>
        <w:rPr>
          <w:color w:val="000000"/>
          <w:sz w:val="24"/>
          <w:szCs w:val="24"/>
        </w:rPr>
        <w:t xml:space="preserve"> received notification of absences by a parent for three (3) consecutive days.  </w:t>
      </w:r>
      <w:r>
        <w:rPr>
          <w:color w:val="000000"/>
          <w:sz w:val="24"/>
          <w:szCs w:val="24"/>
        </w:rPr>
        <w:br/>
        <w:t xml:space="preserve">● </w:t>
      </w:r>
      <w:r w:rsidR="008E445D">
        <w:rPr>
          <w:color w:val="000000"/>
          <w:sz w:val="24"/>
          <w:szCs w:val="24"/>
        </w:rPr>
        <w:t>Administration</w:t>
      </w:r>
      <w:r>
        <w:rPr>
          <w:color w:val="000000"/>
          <w:sz w:val="24"/>
          <w:szCs w:val="24"/>
        </w:rPr>
        <w:t xml:space="preserve">s may request additional documentation for excessive excused absences.  </w:t>
      </w:r>
    </w:p>
    <w:p w14:paraId="2BA45F7D" w14:textId="77777777" w:rsidR="003F2ABD" w:rsidRDefault="00211FDD">
      <w:pPr>
        <w:widowControl w:val="0"/>
        <w:pBdr>
          <w:top w:val="nil"/>
          <w:left w:val="nil"/>
          <w:bottom w:val="nil"/>
          <w:right w:val="nil"/>
          <w:between w:val="nil"/>
        </w:pBdr>
        <w:spacing w:before="186" w:line="240" w:lineRule="auto"/>
        <w:ind w:left="124"/>
        <w:rPr>
          <w:color w:val="000000"/>
          <w:sz w:val="24"/>
          <w:szCs w:val="24"/>
        </w:rPr>
      </w:pPr>
      <w:r>
        <w:rPr>
          <w:color w:val="000000"/>
          <w:sz w:val="24"/>
          <w:szCs w:val="24"/>
        </w:rPr>
        <w:t xml:space="preserve">MAKE-UP WORK  </w:t>
      </w:r>
    </w:p>
    <w:p w14:paraId="5BF015C6" w14:textId="2F85D501" w:rsidR="003F2ABD" w:rsidRDefault="00211FDD">
      <w:pPr>
        <w:widowControl w:val="0"/>
        <w:pBdr>
          <w:top w:val="nil"/>
          <w:left w:val="nil"/>
          <w:bottom w:val="nil"/>
          <w:right w:val="nil"/>
          <w:between w:val="nil"/>
        </w:pBdr>
        <w:spacing w:before="209" w:line="263" w:lineRule="auto"/>
        <w:ind w:left="835" w:right="1556" w:hanging="347"/>
        <w:rPr>
          <w:color w:val="000000"/>
          <w:sz w:val="24"/>
          <w:szCs w:val="24"/>
        </w:rPr>
      </w:pPr>
      <w:r>
        <w:rPr>
          <w:color w:val="000000"/>
          <w:sz w:val="24"/>
          <w:szCs w:val="24"/>
        </w:rPr>
        <w:t xml:space="preserve">● Students may complete work for all </w:t>
      </w:r>
      <w:proofErr w:type="gramStart"/>
      <w:r>
        <w:rPr>
          <w:color w:val="000000"/>
          <w:sz w:val="24"/>
          <w:szCs w:val="24"/>
        </w:rPr>
        <w:t>excused</w:t>
      </w:r>
      <w:proofErr w:type="gramEnd"/>
      <w:r>
        <w:rPr>
          <w:color w:val="000000"/>
          <w:sz w:val="24"/>
          <w:szCs w:val="24"/>
        </w:rPr>
        <w:t xml:space="preserve"> and for up to 10 </w:t>
      </w:r>
      <w:r w:rsidR="00D54EB3">
        <w:rPr>
          <w:color w:val="000000"/>
          <w:sz w:val="24"/>
          <w:szCs w:val="24"/>
        </w:rPr>
        <w:t>unexcused absences</w:t>
      </w:r>
      <w:r>
        <w:rPr>
          <w:color w:val="000000"/>
          <w:sz w:val="24"/>
          <w:szCs w:val="24"/>
        </w:rPr>
        <w:t xml:space="preserve">.  </w:t>
      </w:r>
    </w:p>
    <w:p w14:paraId="24804531" w14:textId="41578B13" w:rsidR="003F2ABD" w:rsidRDefault="00211FDD">
      <w:pPr>
        <w:widowControl w:val="0"/>
        <w:pBdr>
          <w:top w:val="nil"/>
          <w:left w:val="nil"/>
          <w:bottom w:val="nil"/>
          <w:right w:val="nil"/>
          <w:between w:val="nil"/>
        </w:pBdr>
        <w:spacing w:before="12" w:line="264" w:lineRule="auto"/>
        <w:ind w:left="835" w:right="981" w:hanging="347"/>
        <w:rPr>
          <w:color w:val="000000"/>
          <w:sz w:val="24"/>
          <w:szCs w:val="24"/>
        </w:rPr>
      </w:pPr>
      <w:r>
        <w:rPr>
          <w:color w:val="000000"/>
          <w:sz w:val="24"/>
          <w:szCs w:val="24"/>
        </w:rPr>
        <w:lastRenderedPageBreak/>
        <w:t xml:space="preserve">● Once a student is identified as a habitual truant (10 unexcused full </w:t>
      </w:r>
      <w:r w:rsidR="00D54EB3">
        <w:rPr>
          <w:color w:val="000000"/>
          <w:sz w:val="24"/>
          <w:szCs w:val="24"/>
        </w:rPr>
        <w:t>day absences</w:t>
      </w:r>
      <w:r>
        <w:rPr>
          <w:color w:val="000000"/>
          <w:sz w:val="24"/>
          <w:szCs w:val="24"/>
        </w:rPr>
        <w:t xml:space="preserve">) make-up work may be provided for the student unless the </w:t>
      </w:r>
      <w:r w:rsidR="00E40498">
        <w:rPr>
          <w:color w:val="000000"/>
          <w:sz w:val="24"/>
          <w:szCs w:val="24"/>
        </w:rPr>
        <w:t>Administration and</w:t>
      </w:r>
      <w:r>
        <w:rPr>
          <w:color w:val="000000"/>
          <w:sz w:val="24"/>
          <w:szCs w:val="24"/>
        </w:rPr>
        <w:t xml:space="preserve"> teacher determine otherwise based on the data provided.  </w:t>
      </w:r>
    </w:p>
    <w:p w14:paraId="67EB30BB" w14:textId="6D623466" w:rsidR="003F2ABD" w:rsidRDefault="00211FDD">
      <w:pPr>
        <w:widowControl w:val="0"/>
        <w:pBdr>
          <w:top w:val="nil"/>
          <w:left w:val="nil"/>
          <w:bottom w:val="nil"/>
          <w:right w:val="nil"/>
          <w:between w:val="nil"/>
        </w:pBdr>
        <w:spacing w:before="11" w:line="263" w:lineRule="auto"/>
        <w:ind w:left="834" w:right="655" w:hanging="346"/>
        <w:rPr>
          <w:color w:val="000000"/>
          <w:sz w:val="24"/>
          <w:szCs w:val="24"/>
        </w:rPr>
      </w:pPr>
      <w:r>
        <w:rPr>
          <w:color w:val="000000"/>
          <w:sz w:val="24"/>
          <w:szCs w:val="24"/>
        </w:rPr>
        <w:t>● On the first day back to a class, students are responsible for requesting make-</w:t>
      </w:r>
      <w:r w:rsidR="00D54EB3">
        <w:rPr>
          <w:color w:val="000000"/>
          <w:sz w:val="24"/>
          <w:szCs w:val="24"/>
        </w:rPr>
        <w:t>up assignments</w:t>
      </w:r>
      <w:r>
        <w:rPr>
          <w:color w:val="000000"/>
          <w:sz w:val="24"/>
          <w:szCs w:val="24"/>
        </w:rPr>
        <w:t xml:space="preserve">. Failure to complete make-up work in the time allowed may </w:t>
      </w:r>
      <w:r w:rsidR="00D54EB3">
        <w:rPr>
          <w:color w:val="000000"/>
          <w:sz w:val="24"/>
          <w:szCs w:val="24"/>
        </w:rPr>
        <w:t>place students</w:t>
      </w:r>
      <w:r>
        <w:rPr>
          <w:color w:val="000000"/>
          <w:sz w:val="24"/>
          <w:szCs w:val="24"/>
        </w:rPr>
        <w:t xml:space="preserve"> at risk of not earning class credits.  </w:t>
      </w:r>
    </w:p>
    <w:p w14:paraId="44B95E29" w14:textId="695C0F6B" w:rsidR="003F2ABD" w:rsidRDefault="00211FDD">
      <w:pPr>
        <w:widowControl w:val="0"/>
        <w:pBdr>
          <w:top w:val="nil"/>
          <w:left w:val="nil"/>
          <w:bottom w:val="nil"/>
          <w:right w:val="nil"/>
          <w:between w:val="nil"/>
        </w:pBdr>
        <w:spacing w:before="15" w:line="264" w:lineRule="auto"/>
        <w:ind w:left="830" w:right="727" w:hanging="342"/>
        <w:rPr>
          <w:color w:val="000000"/>
          <w:sz w:val="24"/>
          <w:szCs w:val="24"/>
        </w:rPr>
      </w:pPr>
      <w:r>
        <w:rPr>
          <w:color w:val="000000"/>
          <w:sz w:val="24"/>
          <w:szCs w:val="24"/>
        </w:rPr>
        <w:t xml:space="preserve">● Students will have the opportunity to complete the work in </w:t>
      </w:r>
      <w:proofErr w:type="gramStart"/>
      <w:r>
        <w:rPr>
          <w:color w:val="000000"/>
          <w:sz w:val="24"/>
          <w:szCs w:val="24"/>
        </w:rPr>
        <w:t>a period of time</w:t>
      </w:r>
      <w:proofErr w:type="gramEnd"/>
      <w:r>
        <w:rPr>
          <w:color w:val="000000"/>
          <w:sz w:val="24"/>
          <w:szCs w:val="24"/>
        </w:rPr>
        <w:t xml:space="preserve"> </w:t>
      </w:r>
      <w:r w:rsidR="00D54EB3">
        <w:rPr>
          <w:color w:val="000000"/>
          <w:sz w:val="24"/>
          <w:szCs w:val="24"/>
        </w:rPr>
        <w:t>equal to</w:t>
      </w:r>
      <w:r>
        <w:rPr>
          <w:color w:val="000000"/>
          <w:sz w:val="24"/>
          <w:szCs w:val="24"/>
        </w:rPr>
        <w:t xml:space="preserve"> the number of days absent unless other arrangements have been </w:t>
      </w:r>
      <w:r w:rsidR="00E40498">
        <w:rPr>
          <w:color w:val="000000"/>
          <w:sz w:val="24"/>
          <w:szCs w:val="24"/>
        </w:rPr>
        <w:t>mutually agreed</w:t>
      </w:r>
      <w:r>
        <w:rPr>
          <w:color w:val="000000"/>
          <w:sz w:val="24"/>
          <w:szCs w:val="24"/>
        </w:rPr>
        <w:t xml:space="preserve"> upon by the student and the teacher.  </w:t>
      </w:r>
    </w:p>
    <w:p w14:paraId="165E17C6" w14:textId="498EBF72" w:rsidR="003F2ABD" w:rsidRDefault="00211FDD">
      <w:pPr>
        <w:widowControl w:val="0"/>
        <w:pBdr>
          <w:top w:val="nil"/>
          <w:left w:val="nil"/>
          <w:bottom w:val="nil"/>
          <w:right w:val="nil"/>
          <w:between w:val="nil"/>
        </w:pBdr>
        <w:spacing w:before="12" w:line="265" w:lineRule="auto"/>
        <w:ind w:left="835" w:right="1947" w:hanging="347"/>
        <w:rPr>
          <w:color w:val="000000"/>
          <w:sz w:val="24"/>
          <w:szCs w:val="24"/>
        </w:rPr>
      </w:pPr>
      <w:r>
        <w:rPr>
          <w:color w:val="000000"/>
          <w:sz w:val="24"/>
          <w:szCs w:val="24"/>
        </w:rPr>
        <w:t xml:space="preserve">● Teachers may need 24 hours from the time of the request to </w:t>
      </w:r>
      <w:r w:rsidR="00D54EB3">
        <w:rPr>
          <w:color w:val="000000"/>
          <w:sz w:val="24"/>
          <w:szCs w:val="24"/>
        </w:rPr>
        <w:t>compile assignments</w:t>
      </w:r>
      <w:r>
        <w:rPr>
          <w:color w:val="000000"/>
          <w:sz w:val="24"/>
          <w:szCs w:val="24"/>
        </w:rPr>
        <w:t xml:space="preserve">. </w:t>
      </w:r>
    </w:p>
    <w:p w14:paraId="32C2C858" w14:textId="77777777" w:rsidR="003F2ABD" w:rsidRDefault="00211FDD">
      <w:pPr>
        <w:widowControl w:val="0"/>
        <w:pBdr>
          <w:top w:val="nil"/>
          <w:left w:val="nil"/>
          <w:bottom w:val="nil"/>
          <w:right w:val="nil"/>
          <w:between w:val="nil"/>
        </w:pBdr>
        <w:spacing w:before="183" w:line="240" w:lineRule="auto"/>
        <w:ind w:left="127"/>
        <w:rPr>
          <w:color w:val="000000"/>
          <w:sz w:val="24"/>
          <w:szCs w:val="24"/>
        </w:rPr>
      </w:pPr>
      <w:r>
        <w:rPr>
          <w:color w:val="000000"/>
          <w:sz w:val="24"/>
          <w:szCs w:val="24"/>
        </w:rPr>
        <w:t xml:space="preserve">EXCESSIVE ABSENCES  </w:t>
      </w:r>
    </w:p>
    <w:p w14:paraId="758CA165" w14:textId="77777777" w:rsidR="003F2ABD" w:rsidRDefault="00211FDD">
      <w:pPr>
        <w:widowControl w:val="0"/>
        <w:pBdr>
          <w:top w:val="nil"/>
          <w:left w:val="nil"/>
          <w:bottom w:val="nil"/>
          <w:right w:val="nil"/>
          <w:between w:val="nil"/>
        </w:pBdr>
        <w:spacing w:before="209" w:line="240" w:lineRule="auto"/>
        <w:ind w:left="487"/>
        <w:rPr>
          <w:color w:val="000000"/>
        </w:rPr>
      </w:pPr>
      <w:r>
        <w:rPr>
          <w:color w:val="000000"/>
          <w:sz w:val="24"/>
          <w:szCs w:val="24"/>
        </w:rPr>
        <w:t>● Schools will work collaboratively with parents</w:t>
      </w:r>
      <w:r>
        <w:rPr>
          <w:i/>
          <w:color w:val="000000"/>
          <w:sz w:val="24"/>
          <w:szCs w:val="24"/>
        </w:rPr>
        <w:t>/</w:t>
      </w:r>
      <w:r>
        <w:rPr>
          <w:color w:val="000000"/>
          <w:sz w:val="24"/>
          <w:szCs w:val="24"/>
        </w:rPr>
        <w:t xml:space="preserve">families to identify and provide </w:t>
      </w:r>
    </w:p>
    <w:p w14:paraId="2F18A032" w14:textId="77777777" w:rsidR="003F2ABD" w:rsidRDefault="00211FDD">
      <w:pPr>
        <w:widowControl w:val="0"/>
        <w:pBdr>
          <w:top w:val="nil"/>
          <w:left w:val="nil"/>
          <w:bottom w:val="nil"/>
          <w:right w:val="nil"/>
          <w:between w:val="nil"/>
        </w:pBdr>
        <w:spacing w:line="240" w:lineRule="auto"/>
        <w:ind w:left="843"/>
        <w:rPr>
          <w:color w:val="000000"/>
          <w:sz w:val="24"/>
          <w:szCs w:val="24"/>
        </w:rPr>
      </w:pPr>
      <w:r>
        <w:rPr>
          <w:color w:val="000000"/>
          <w:sz w:val="24"/>
          <w:szCs w:val="24"/>
        </w:rPr>
        <w:t xml:space="preserve">intervention strategies for students with unexcused absences  </w:t>
      </w:r>
    </w:p>
    <w:p w14:paraId="5EC6656B" w14:textId="7A25346D" w:rsidR="003F2ABD" w:rsidRDefault="00211FDD">
      <w:pPr>
        <w:widowControl w:val="0"/>
        <w:pBdr>
          <w:top w:val="nil"/>
          <w:left w:val="nil"/>
          <w:bottom w:val="nil"/>
          <w:right w:val="nil"/>
          <w:between w:val="nil"/>
        </w:pBdr>
        <w:spacing w:before="37" w:line="264" w:lineRule="auto"/>
        <w:ind w:left="834" w:right="1169" w:hanging="346"/>
        <w:jc w:val="both"/>
        <w:rPr>
          <w:color w:val="000000"/>
          <w:sz w:val="24"/>
          <w:szCs w:val="24"/>
        </w:rPr>
      </w:pPr>
      <w:r>
        <w:rPr>
          <w:color w:val="000000"/>
          <w:sz w:val="24"/>
          <w:szCs w:val="24"/>
        </w:rPr>
        <w:t xml:space="preserve">● School-related activities taking students out of school are not included </w:t>
      </w:r>
      <w:r w:rsidR="00D54EB3">
        <w:rPr>
          <w:color w:val="000000"/>
          <w:sz w:val="24"/>
          <w:szCs w:val="24"/>
        </w:rPr>
        <w:t>when evaluating</w:t>
      </w:r>
      <w:r>
        <w:rPr>
          <w:color w:val="000000"/>
          <w:sz w:val="24"/>
          <w:szCs w:val="24"/>
        </w:rPr>
        <w:t xml:space="preserve"> excessive absences. A student is not allowed more than ten (10</w:t>
      </w:r>
      <w:r w:rsidR="00D54EB3">
        <w:rPr>
          <w:color w:val="000000"/>
          <w:sz w:val="24"/>
          <w:szCs w:val="24"/>
        </w:rPr>
        <w:t>) school</w:t>
      </w:r>
      <w:r>
        <w:rPr>
          <w:color w:val="000000"/>
          <w:sz w:val="24"/>
          <w:szCs w:val="24"/>
        </w:rPr>
        <w:t xml:space="preserve">-related absences per class per </w:t>
      </w:r>
      <w:r w:rsidR="00E40498">
        <w:rPr>
          <w:color w:val="000000"/>
          <w:sz w:val="24"/>
          <w:szCs w:val="24"/>
        </w:rPr>
        <w:t>semester.</w:t>
      </w:r>
      <w:r>
        <w:rPr>
          <w:color w:val="000000"/>
          <w:sz w:val="24"/>
          <w:szCs w:val="24"/>
        </w:rPr>
        <w:t xml:space="preserve">  </w:t>
      </w:r>
    </w:p>
    <w:p w14:paraId="7C2DB01B" w14:textId="24D21CB4" w:rsidR="003F2ABD" w:rsidRDefault="00211FDD">
      <w:pPr>
        <w:widowControl w:val="0"/>
        <w:pBdr>
          <w:top w:val="nil"/>
          <w:left w:val="nil"/>
          <w:bottom w:val="nil"/>
          <w:right w:val="nil"/>
          <w:between w:val="nil"/>
        </w:pBdr>
        <w:spacing w:before="11" w:line="263" w:lineRule="auto"/>
        <w:ind w:left="835" w:right="744" w:hanging="347"/>
        <w:rPr>
          <w:color w:val="000000"/>
          <w:sz w:val="24"/>
          <w:szCs w:val="24"/>
        </w:rPr>
      </w:pPr>
      <w:r>
        <w:rPr>
          <w:color w:val="000000"/>
          <w:sz w:val="24"/>
          <w:szCs w:val="24"/>
        </w:rPr>
        <w:t xml:space="preserve">● State law requires schools to withdraw a student after ten (10) consecutive </w:t>
      </w:r>
      <w:r w:rsidR="00D54EB3">
        <w:rPr>
          <w:color w:val="000000"/>
          <w:sz w:val="24"/>
          <w:szCs w:val="24"/>
        </w:rPr>
        <w:t>days of</w:t>
      </w:r>
      <w:r>
        <w:rPr>
          <w:color w:val="000000"/>
          <w:sz w:val="24"/>
          <w:szCs w:val="24"/>
        </w:rPr>
        <w:t xml:space="preserve"> unexcused absences.  </w:t>
      </w:r>
    </w:p>
    <w:p w14:paraId="7FC9EDC5" w14:textId="4B83A320" w:rsidR="003F2ABD" w:rsidRDefault="00211FDD">
      <w:pPr>
        <w:widowControl w:val="0"/>
        <w:pBdr>
          <w:top w:val="nil"/>
          <w:left w:val="nil"/>
          <w:bottom w:val="nil"/>
          <w:right w:val="nil"/>
          <w:between w:val="nil"/>
        </w:pBdr>
        <w:spacing w:before="12" w:line="265" w:lineRule="auto"/>
        <w:ind w:left="830" w:right="1072" w:hanging="342"/>
        <w:rPr>
          <w:color w:val="000000"/>
          <w:sz w:val="24"/>
          <w:szCs w:val="24"/>
        </w:rPr>
      </w:pPr>
      <w:r>
        <w:rPr>
          <w:color w:val="000000"/>
          <w:sz w:val="24"/>
          <w:szCs w:val="24"/>
        </w:rPr>
        <w:t xml:space="preserve">● School may not use out of school suspension or expulsion as punishment </w:t>
      </w:r>
      <w:r w:rsidR="00D54EB3">
        <w:rPr>
          <w:color w:val="000000"/>
          <w:sz w:val="24"/>
          <w:szCs w:val="24"/>
        </w:rPr>
        <w:t>for truancy</w:t>
      </w:r>
      <w:r>
        <w:rPr>
          <w:color w:val="000000"/>
          <w:sz w:val="24"/>
          <w:szCs w:val="24"/>
        </w:rPr>
        <w:t xml:space="preserve">.  </w:t>
      </w:r>
    </w:p>
    <w:p w14:paraId="00B3A96A" w14:textId="519E0D47" w:rsidR="003F2ABD" w:rsidRDefault="00211FDD">
      <w:pPr>
        <w:widowControl w:val="0"/>
        <w:pBdr>
          <w:top w:val="nil"/>
          <w:left w:val="nil"/>
          <w:bottom w:val="nil"/>
          <w:right w:val="nil"/>
          <w:between w:val="nil"/>
        </w:pBdr>
        <w:spacing w:before="10" w:line="263" w:lineRule="auto"/>
        <w:ind w:left="834" w:right="632" w:hanging="346"/>
        <w:rPr>
          <w:color w:val="000000"/>
          <w:sz w:val="24"/>
          <w:szCs w:val="24"/>
        </w:rPr>
      </w:pPr>
      <w:r>
        <w:rPr>
          <w:color w:val="000000"/>
          <w:sz w:val="24"/>
          <w:szCs w:val="24"/>
        </w:rPr>
        <w:t xml:space="preserve">● Families will be contacted by </w:t>
      </w:r>
      <w:proofErr w:type="gramStart"/>
      <w:r>
        <w:rPr>
          <w:color w:val="000000"/>
          <w:sz w:val="24"/>
          <w:szCs w:val="24"/>
        </w:rPr>
        <w:t>a phone call</w:t>
      </w:r>
      <w:proofErr w:type="gramEnd"/>
      <w:r>
        <w:rPr>
          <w:color w:val="000000"/>
          <w:sz w:val="24"/>
          <w:szCs w:val="24"/>
        </w:rPr>
        <w:t xml:space="preserve"> if their child has 2 </w:t>
      </w:r>
      <w:r w:rsidR="00D54EB3">
        <w:rPr>
          <w:color w:val="000000"/>
          <w:sz w:val="24"/>
          <w:szCs w:val="24"/>
        </w:rPr>
        <w:t>unexcused absences</w:t>
      </w:r>
      <w:r>
        <w:rPr>
          <w:color w:val="000000"/>
          <w:sz w:val="24"/>
          <w:szCs w:val="24"/>
        </w:rPr>
        <w:t xml:space="preserve">. This is to provide families with the opportunity to work with their </w:t>
      </w:r>
      <w:r w:rsidR="00D54EB3">
        <w:rPr>
          <w:color w:val="000000"/>
          <w:sz w:val="24"/>
          <w:szCs w:val="24"/>
        </w:rPr>
        <w:t>child’s school</w:t>
      </w:r>
      <w:r>
        <w:rPr>
          <w:color w:val="000000"/>
          <w:sz w:val="24"/>
          <w:szCs w:val="24"/>
        </w:rPr>
        <w:t xml:space="preserve"> to begin interventions.  </w:t>
      </w:r>
    </w:p>
    <w:p w14:paraId="0776EAF4" w14:textId="74B1CFDC" w:rsidR="003F2ABD" w:rsidRDefault="00211FDD">
      <w:pPr>
        <w:widowControl w:val="0"/>
        <w:pBdr>
          <w:top w:val="nil"/>
          <w:left w:val="nil"/>
          <w:bottom w:val="nil"/>
          <w:right w:val="nil"/>
          <w:between w:val="nil"/>
        </w:pBdr>
        <w:spacing w:before="15" w:line="264" w:lineRule="auto"/>
        <w:ind w:left="835" w:right="645" w:hanging="347"/>
        <w:rPr>
          <w:color w:val="000000"/>
          <w:sz w:val="24"/>
          <w:szCs w:val="24"/>
        </w:rPr>
      </w:pPr>
      <w:r>
        <w:rPr>
          <w:color w:val="000000"/>
          <w:sz w:val="24"/>
          <w:szCs w:val="24"/>
        </w:rPr>
        <w:t xml:space="preserve">● Families will be contacted by </w:t>
      </w:r>
      <w:proofErr w:type="gramStart"/>
      <w:r>
        <w:rPr>
          <w:color w:val="000000"/>
          <w:sz w:val="24"/>
          <w:szCs w:val="24"/>
        </w:rPr>
        <w:t>a phone call</w:t>
      </w:r>
      <w:proofErr w:type="gramEnd"/>
      <w:r>
        <w:rPr>
          <w:color w:val="000000"/>
          <w:sz w:val="24"/>
          <w:szCs w:val="24"/>
        </w:rPr>
        <w:t xml:space="preserve"> if their child has 5 </w:t>
      </w:r>
      <w:r w:rsidR="00D54EB3">
        <w:rPr>
          <w:color w:val="000000"/>
          <w:sz w:val="24"/>
          <w:szCs w:val="24"/>
        </w:rPr>
        <w:t>unexcused absences</w:t>
      </w:r>
      <w:r>
        <w:rPr>
          <w:color w:val="000000"/>
          <w:sz w:val="24"/>
          <w:szCs w:val="24"/>
        </w:rPr>
        <w:t xml:space="preserve">. Designated staff should </w:t>
      </w:r>
      <w:proofErr w:type="gramStart"/>
      <w:r>
        <w:rPr>
          <w:color w:val="000000"/>
          <w:sz w:val="24"/>
          <w:szCs w:val="24"/>
        </w:rPr>
        <w:t>make contact with</w:t>
      </w:r>
      <w:proofErr w:type="gramEnd"/>
      <w:r>
        <w:rPr>
          <w:color w:val="000000"/>
          <w:sz w:val="24"/>
          <w:szCs w:val="24"/>
        </w:rPr>
        <w:t xml:space="preserve"> the family and schedule </w:t>
      </w:r>
      <w:r w:rsidR="00D54EB3">
        <w:rPr>
          <w:color w:val="000000"/>
          <w:sz w:val="24"/>
          <w:szCs w:val="24"/>
        </w:rPr>
        <w:t>an appointment</w:t>
      </w:r>
      <w:r>
        <w:rPr>
          <w:color w:val="000000"/>
          <w:sz w:val="24"/>
          <w:szCs w:val="24"/>
        </w:rPr>
        <w:t xml:space="preserve"> to work with the </w:t>
      </w:r>
      <w:proofErr w:type="gramStart"/>
      <w:r>
        <w:rPr>
          <w:color w:val="000000"/>
          <w:sz w:val="24"/>
          <w:szCs w:val="24"/>
        </w:rPr>
        <w:t>parent</w:t>
      </w:r>
      <w:proofErr w:type="gramEnd"/>
      <w:r>
        <w:rPr>
          <w:color w:val="000000"/>
          <w:sz w:val="24"/>
          <w:szCs w:val="24"/>
        </w:rPr>
        <w:t xml:space="preserve"> on strategies and support.  </w:t>
      </w:r>
    </w:p>
    <w:p w14:paraId="782042E4" w14:textId="21235D7B" w:rsidR="003F2ABD" w:rsidRDefault="00211FDD">
      <w:pPr>
        <w:widowControl w:val="0"/>
        <w:pBdr>
          <w:top w:val="nil"/>
          <w:left w:val="nil"/>
          <w:bottom w:val="nil"/>
          <w:right w:val="nil"/>
          <w:between w:val="nil"/>
        </w:pBdr>
        <w:spacing w:before="12" w:line="264" w:lineRule="auto"/>
        <w:ind w:left="835" w:right="958" w:hanging="347"/>
        <w:rPr>
          <w:color w:val="000000"/>
          <w:sz w:val="24"/>
          <w:szCs w:val="24"/>
        </w:rPr>
      </w:pPr>
      <w:r>
        <w:rPr>
          <w:color w:val="000000"/>
          <w:sz w:val="24"/>
          <w:szCs w:val="24"/>
        </w:rPr>
        <w:t xml:space="preserve">● Families will receive a written letter if their child has 10 unexcused absences.  Parents/guardians will need to meet with school staff to review prior </w:t>
      </w:r>
      <w:r w:rsidR="00D54EB3">
        <w:rPr>
          <w:color w:val="000000"/>
          <w:sz w:val="24"/>
          <w:szCs w:val="24"/>
        </w:rPr>
        <w:t>strategies and</w:t>
      </w:r>
      <w:r>
        <w:rPr>
          <w:color w:val="000000"/>
          <w:sz w:val="24"/>
          <w:szCs w:val="24"/>
        </w:rPr>
        <w:t xml:space="preserve"> develop a more intensive support plan.  </w:t>
      </w:r>
    </w:p>
    <w:p w14:paraId="08B32FA3" w14:textId="1BB54936" w:rsidR="003F2ABD" w:rsidRDefault="00211FDD">
      <w:pPr>
        <w:widowControl w:val="0"/>
        <w:pBdr>
          <w:top w:val="nil"/>
          <w:left w:val="nil"/>
          <w:bottom w:val="nil"/>
          <w:right w:val="nil"/>
          <w:between w:val="nil"/>
        </w:pBdr>
        <w:spacing w:before="11" w:line="263" w:lineRule="auto"/>
        <w:ind w:left="831" w:right="1265" w:hanging="343"/>
        <w:rPr>
          <w:color w:val="000000"/>
          <w:sz w:val="24"/>
          <w:szCs w:val="24"/>
        </w:rPr>
      </w:pPr>
      <w:r>
        <w:rPr>
          <w:color w:val="000000"/>
          <w:sz w:val="24"/>
          <w:szCs w:val="24"/>
        </w:rPr>
        <w:t xml:space="preserve">● Students that receive more than 10 unexcused absences will be referred </w:t>
      </w:r>
      <w:r w:rsidR="00D54EB3">
        <w:rPr>
          <w:color w:val="000000"/>
          <w:sz w:val="24"/>
          <w:szCs w:val="24"/>
        </w:rPr>
        <w:t>to Juvenile</w:t>
      </w:r>
      <w:r>
        <w:rPr>
          <w:color w:val="000000"/>
          <w:sz w:val="24"/>
          <w:szCs w:val="24"/>
        </w:rPr>
        <w:t xml:space="preserve"> Probation  </w:t>
      </w:r>
    </w:p>
    <w:p w14:paraId="5D373364" w14:textId="7B8F4DD5" w:rsidR="003F2ABD" w:rsidRDefault="00211FDD">
      <w:pPr>
        <w:widowControl w:val="0"/>
        <w:pBdr>
          <w:top w:val="nil"/>
          <w:left w:val="nil"/>
          <w:bottom w:val="nil"/>
          <w:right w:val="nil"/>
          <w:between w:val="nil"/>
        </w:pBdr>
        <w:spacing w:before="15" w:line="263" w:lineRule="auto"/>
        <w:ind w:left="840" w:right="737" w:hanging="352"/>
        <w:rPr>
          <w:color w:val="000000"/>
          <w:sz w:val="24"/>
          <w:szCs w:val="24"/>
        </w:rPr>
      </w:pPr>
      <w:r>
        <w:rPr>
          <w:color w:val="000000"/>
          <w:sz w:val="24"/>
          <w:szCs w:val="24"/>
        </w:rPr>
        <w:t xml:space="preserve">● Interventions for students with disabilities who have IEPs (other than </w:t>
      </w:r>
      <w:r w:rsidR="00D54EB3">
        <w:rPr>
          <w:color w:val="000000"/>
          <w:sz w:val="24"/>
          <w:szCs w:val="24"/>
        </w:rPr>
        <w:t>students receiving</w:t>
      </w:r>
      <w:r>
        <w:rPr>
          <w:color w:val="000000"/>
          <w:sz w:val="24"/>
          <w:szCs w:val="24"/>
        </w:rPr>
        <w:t xml:space="preserve"> "gifted services only) will involve consultation with the IEP team and/</w:t>
      </w:r>
      <w:r w:rsidR="00E40498">
        <w:rPr>
          <w:color w:val="000000"/>
          <w:sz w:val="24"/>
          <w:szCs w:val="24"/>
        </w:rPr>
        <w:t>or performance</w:t>
      </w:r>
      <w:r>
        <w:rPr>
          <w:color w:val="000000"/>
          <w:sz w:val="24"/>
          <w:szCs w:val="24"/>
        </w:rPr>
        <w:t xml:space="preserve"> of a Functional Behavior Assessment.  </w:t>
      </w:r>
    </w:p>
    <w:p w14:paraId="29BB5F7E" w14:textId="77777777" w:rsidR="003F2ABD" w:rsidRDefault="00211FDD">
      <w:pPr>
        <w:widowControl w:val="0"/>
        <w:pBdr>
          <w:top w:val="nil"/>
          <w:left w:val="nil"/>
          <w:bottom w:val="nil"/>
          <w:right w:val="nil"/>
          <w:between w:val="nil"/>
        </w:pBdr>
        <w:spacing w:before="186" w:line="240" w:lineRule="auto"/>
        <w:ind w:left="128"/>
        <w:rPr>
          <w:color w:val="000000"/>
          <w:sz w:val="24"/>
          <w:szCs w:val="24"/>
        </w:rPr>
      </w:pPr>
      <w:r>
        <w:rPr>
          <w:color w:val="000000"/>
          <w:sz w:val="24"/>
          <w:szCs w:val="24"/>
        </w:rPr>
        <w:t xml:space="preserve">Interventions for Students with Excessive Absences </w:t>
      </w:r>
    </w:p>
    <w:p w14:paraId="144B2849" w14:textId="77777777" w:rsidR="003F2ABD" w:rsidRDefault="00211FDD">
      <w:pPr>
        <w:widowControl w:val="0"/>
        <w:pBdr>
          <w:top w:val="nil"/>
          <w:left w:val="nil"/>
          <w:bottom w:val="nil"/>
          <w:right w:val="nil"/>
          <w:between w:val="nil"/>
        </w:pBdr>
        <w:spacing w:before="209" w:line="240" w:lineRule="auto"/>
        <w:ind w:left="487"/>
        <w:rPr>
          <w:color w:val="000000"/>
          <w:sz w:val="24"/>
          <w:szCs w:val="24"/>
        </w:rPr>
      </w:pPr>
      <w:r>
        <w:rPr>
          <w:color w:val="000000"/>
          <w:sz w:val="24"/>
          <w:szCs w:val="24"/>
        </w:rPr>
        <w:t xml:space="preserve">● Unexcused Full Day Absences 2, 5, 10, 10+ </w:t>
      </w:r>
    </w:p>
    <w:p w14:paraId="22554540"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Parent/Guardian Contact </w:t>
      </w:r>
    </w:p>
    <w:p w14:paraId="3C4E5BBA"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School Interventions and Strategies </w:t>
      </w:r>
    </w:p>
    <w:p w14:paraId="2521C03E" w14:textId="77777777" w:rsidR="003F2ABD" w:rsidRDefault="00211FDD">
      <w:pPr>
        <w:widowControl w:val="0"/>
        <w:pBdr>
          <w:top w:val="nil"/>
          <w:left w:val="nil"/>
          <w:bottom w:val="nil"/>
          <w:right w:val="nil"/>
          <w:between w:val="nil"/>
        </w:pBdr>
        <w:spacing w:before="39" w:line="240" w:lineRule="auto"/>
        <w:ind w:left="487"/>
        <w:rPr>
          <w:color w:val="000000"/>
          <w:sz w:val="24"/>
          <w:szCs w:val="24"/>
        </w:rPr>
      </w:pPr>
      <w:r>
        <w:rPr>
          <w:color w:val="000000"/>
          <w:sz w:val="24"/>
          <w:szCs w:val="24"/>
        </w:rPr>
        <w:t xml:space="preserve">● Written Notice to Parents from School/District </w:t>
      </w:r>
    </w:p>
    <w:p w14:paraId="1AD8E3EA"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Phone Call to Parent from School/District </w:t>
      </w:r>
    </w:p>
    <w:p w14:paraId="0DAC563D" w14:textId="77777777" w:rsidR="003F2ABD" w:rsidRDefault="00211FDD">
      <w:pPr>
        <w:widowControl w:val="0"/>
        <w:pBdr>
          <w:top w:val="nil"/>
          <w:left w:val="nil"/>
          <w:bottom w:val="nil"/>
          <w:right w:val="nil"/>
          <w:between w:val="nil"/>
        </w:pBdr>
        <w:spacing w:before="36" w:line="240" w:lineRule="auto"/>
        <w:ind w:left="487"/>
        <w:rPr>
          <w:color w:val="000000"/>
          <w:sz w:val="24"/>
          <w:szCs w:val="24"/>
        </w:rPr>
      </w:pPr>
      <w:r>
        <w:rPr>
          <w:color w:val="000000"/>
          <w:sz w:val="24"/>
          <w:szCs w:val="24"/>
        </w:rPr>
        <w:t xml:space="preserve">● Parent &amp; Student Conference with School Staff </w:t>
      </w:r>
    </w:p>
    <w:p w14:paraId="2775078D" w14:textId="412A6ADF" w:rsidR="003F2ABD" w:rsidRDefault="00211FDD">
      <w:pPr>
        <w:widowControl w:val="0"/>
        <w:pBdr>
          <w:top w:val="nil"/>
          <w:left w:val="nil"/>
          <w:bottom w:val="nil"/>
          <w:right w:val="nil"/>
          <w:between w:val="nil"/>
        </w:pBdr>
        <w:spacing w:before="36" w:line="263" w:lineRule="auto"/>
        <w:ind w:left="835" w:right="633" w:hanging="347"/>
        <w:rPr>
          <w:color w:val="000000"/>
          <w:sz w:val="24"/>
          <w:szCs w:val="24"/>
        </w:rPr>
      </w:pPr>
      <w:r>
        <w:rPr>
          <w:color w:val="000000"/>
          <w:sz w:val="24"/>
          <w:szCs w:val="24"/>
        </w:rPr>
        <w:lastRenderedPageBreak/>
        <w:t xml:space="preserve">● Students who miss more than 1/2 of their school day are considered absent a </w:t>
      </w:r>
      <w:r w:rsidR="00D54EB3">
        <w:rPr>
          <w:color w:val="000000"/>
          <w:sz w:val="24"/>
          <w:szCs w:val="24"/>
        </w:rPr>
        <w:t>full day</w:t>
      </w:r>
      <w:r>
        <w:rPr>
          <w:color w:val="000000"/>
          <w:sz w:val="24"/>
          <w:szCs w:val="24"/>
        </w:rPr>
        <w:t xml:space="preserve">.  </w:t>
      </w:r>
    </w:p>
    <w:p w14:paraId="4FAF7833" w14:textId="77777777" w:rsidR="003F2ABD" w:rsidRDefault="00211FDD">
      <w:pPr>
        <w:widowControl w:val="0"/>
        <w:pBdr>
          <w:top w:val="nil"/>
          <w:left w:val="nil"/>
          <w:bottom w:val="nil"/>
          <w:right w:val="nil"/>
          <w:between w:val="nil"/>
        </w:pBdr>
        <w:spacing w:before="221" w:line="240" w:lineRule="auto"/>
        <w:ind w:left="110"/>
        <w:rPr>
          <w:color w:val="000000"/>
          <w:sz w:val="24"/>
          <w:szCs w:val="24"/>
        </w:rPr>
      </w:pPr>
      <w:r>
        <w:rPr>
          <w:color w:val="000000"/>
          <w:sz w:val="24"/>
          <w:szCs w:val="24"/>
        </w:rPr>
        <w:t xml:space="preserve">TARDY  </w:t>
      </w:r>
    </w:p>
    <w:p w14:paraId="19A31D6A" w14:textId="693ECF64" w:rsidR="003F2ABD" w:rsidRDefault="00211FDD">
      <w:pPr>
        <w:widowControl w:val="0"/>
        <w:pBdr>
          <w:top w:val="nil"/>
          <w:left w:val="nil"/>
          <w:bottom w:val="nil"/>
          <w:right w:val="nil"/>
          <w:between w:val="nil"/>
        </w:pBdr>
        <w:spacing w:before="262" w:line="263" w:lineRule="auto"/>
        <w:ind w:left="834" w:right="581" w:hanging="346"/>
        <w:rPr>
          <w:color w:val="000000"/>
          <w:sz w:val="24"/>
          <w:szCs w:val="24"/>
        </w:rPr>
      </w:pPr>
      <w:r>
        <w:rPr>
          <w:color w:val="000000"/>
          <w:sz w:val="24"/>
          <w:szCs w:val="24"/>
        </w:rPr>
        <w:t>● Consequences for being tardy will be determined by the school academic teams.  Examples of conse</w:t>
      </w:r>
      <w:r>
        <w:rPr>
          <w:color w:val="000000"/>
          <w:sz w:val="24"/>
          <w:szCs w:val="24"/>
          <w:u w:val="single"/>
        </w:rPr>
        <w:t>qu</w:t>
      </w:r>
      <w:r>
        <w:rPr>
          <w:color w:val="000000"/>
          <w:sz w:val="24"/>
          <w:szCs w:val="24"/>
        </w:rPr>
        <w:t xml:space="preserve">ences include time in an alternative academic or </w:t>
      </w:r>
      <w:r w:rsidR="00D54EB3">
        <w:rPr>
          <w:color w:val="000000"/>
          <w:sz w:val="24"/>
          <w:szCs w:val="24"/>
        </w:rPr>
        <w:t>community service</w:t>
      </w:r>
      <w:r>
        <w:rPr>
          <w:color w:val="000000"/>
          <w:sz w:val="24"/>
          <w:szCs w:val="24"/>
        </w:rPr>
        <w:t xml:space="preserve"> setting (i.e. lunch, recess, after school, Saturday school). </w:t>
      </w:r>
    </w:p>
    <w:p w14:paraId="21AC19AA" w14:textId="66D5B225" w:rsidR="003F2ABD" w:rsidRDefault="00211FDD">
      <w:pPr>
        <w:widowControl w:val="0"/>
        <w:pBdr>
          <w:top w:val="nil"/>
          <w:left w:val="nil"/>
          <w:bottom w:val="nil"/>
          <w:right w:val="nil"/>
          <w:between w:val="nil"/>
        </w:pBdr>
        <w:spacing w:before="12" w:line="264" w:lineRule="auto"/>
        <w:ind w:left="836" w:right="787" w:hanging="348"/>
        <w:rPr>
          <w:color w:val="000000"/>
        </w:rPr>
      </w:pPr>
      <w:r>
        <w:rPr>
          <w:color w:val="000000"/>
          <w:sz w:val="24"/>
          <w:szCs w:val="24"/>
        </w:rPr>
        <w:t xml:space="preserve">● Students who miss more than 50% of the class period are considered absent. </w:t>
      </w:r>
      <w:r w:rsidR="00D54EB3">
        <w:rPr>
          <w:color w:val="000000"/>
          <w:sz w:val="24"/>
          <w:szCs w:val="24"/>
        </w:rPr>
        <w:t>If excused</w:t>
      </w:r>
      <w:r>
        <w:rPr>
          <w:color w:val="000000"/>
          <w:sz w:val="24"/>
          <w:szCs w:val="24"/>
        </w:rPr>
        <w:t xml:space="preserve">, parents must notify the school in accordance with the </w:t>
      </w:r>
      <w:r w:rsidR="00E40498">
        <w:rPr>
          <w:color w:val="000000"/>
          <w:sz w:val="24"/>
          <w:szCs w:val="24"/>
        </w:rPr>
        <w:t>notification procedure</w:t>
      </w:r>
      <w:r>
        <w:rPr>
          <w:color w:val="000000"/>
          <w:sz w:val="24"/>
          <w:szCs w:val="24"/>
        </w:rPr>
        <w:t xml:space="preserve"> established by the school. </w:t>
      </w:r>
    </w:p>
    <w:p w14:paraId="62616466" w14:textId="2736FF1A" w:rsidR="003F2ABD" w:rsidRDefault="00211FDD">
      <w:pPr>
        <w:widowControl w:val="0"/>
        <w:pBdr>
          <w:top w:val="nil"/>
          <w:left w:val="nil"/>
          <w:bottom w:val="nil"/>
          <w:right w:val="nil"/>
          <w:between w:val="nil"/>
        </w:pBdr>
        <w:spacing w:line="264" w:lineRule="auto"/>
        <w:ind w:left="842" w:right="485" w:hanging="354"/>
        <w:rPr>
          <w:color w:val="000000"/>
          <w:sz w:val="24"/>
          <w:szCs w:val="24"/>
        </w:rPr>
      </w:pPr>
      <w:r>
        <w:rPr>
          <w:color w:val="000000"/>
          <w:sz w:val="24"/>
          <w:szCs w:val="24"/>
        </w:rPr>
        <w:t xml:space="preserve">● Students who come late to school will need to check in at the front office. </w:t>
      </w:r>
      <w:r w:rsidR="00D54EB3">
        <w:rPr>
          <w:color w:val="000000"/>
          <w:sz w:val="24"/>
          <w:szCs w:val="24"/>
        </w:rPr>
        <w:t>Students must</w:t>
      </w:r>
      <w:r>
        <w:rPr>
          <w:color w:val="000000"/>
          <w:sz w:val="24"/>
          <w:szCs w:val="24"/>
        </w:rPr>
        <w:t xml:space="preserve"> be walked into the office by a parent/guardian and signed in.  </w:t>
      </w:r>
    </w:p>
    <w:p w14:paraId="4D558E7F" w14:textId="77777777" w:rsidR="003F2ABD" w:rsidRDefault="00211FDD">
      <w:pPr>
        <w:widowControl w:val="0"/>
        <w:pBdr>
          <w:top w:val="nil"/>
          <w:left w:val="nil"/>
          <w:bottom w:val="nil"/>
          <w:right w:val="nil"/>
          <w:between w:val="nil"/>
        </w:pBdr>
        <w:spacing w:before="238" w:line="240" w:lineRule="auto"/>
        <w:ind w:left="118"/>
        <w:rPr>
          <w:color w:val="000000"/>
          <w:sz w:val="24"/>
          <w:szCs w:val="24"/>
        </w:rPr>
      </w:pPr>
      <w:r>
        <w:rPr>
          <w:color w:val="000000"/>
          <w:sz w:val="24"/>
          <w:szCs w:val="24"/>
        </w:rPr>
        <w:t>STUDENT DROP OFF</w:t>
      </w:r>
      <w:r>
        <w:rPr>
          <w:i/>
          <w:color w:val="000000"/>
          <w:sz w:val="24"/>
          <w:szCs w:val="24"/>
        </w:rPr>
        <w:t>/</w:t>
      </w:r>
      <w:r>
        <w:rPr>
          <w:color w:val="000000"/>
          <w:sz w:val="24"/>
          <w:szCs w:val="24"/>
        </w:rPr>
        <w:t xml:space="preserve">PICK UP/VISITS  </w:t>
      </w:r>
    </w:p>
    <w:p w14:paraId="66487820" w14:textId="0EF31EFC" w:rsidR="003F2ABD" w:rsidRDefault="00211FDD">
      <w:pPr>
        <w:widowControl w:val="0"/>
        <w:pBdr>
          <w:top w:val="nil"/>
          <w:left w:val="nil"/>
          <w:bottom w:val="nil"/>
          <w:right w:val="nil"/>
          <w:between w:val="nil"/>
        </w:pBdr>
        <w:spacing w:before="262" w:line="263" w:lineRule="auto"/>
        <w:ind w:left="830" w:right="795" w:hanging="342"/>
        <w:rPr>
          <w:color w:val="000000"/>
          <w:sz w:val="24"/>
          <w:szCs w:val="24"/>
        </w:rPr>
      </w:pPr>
      <w:r>
        <w:rPr>
          <w:color w:val="000000"/>
          <w:sz w:val="24"/>
          <w:szCs w:val="24"/>
        </w:rPr>
        <w:t xml:space="preserve">● It is not safe to drop children </w:t>
      </w:r>
      <w:proofErr w:type="gramStart"/>
      <w:r>
        <w:rPr>
          <w:color w:val="000000"/>
          <w:sz w:val="24"/>
          <w:szCs w:val="24"/>
        </w:rPr>
        <w:t>off</w:t>
      </w:r>
      <w:proofErr w:type="gramEnd"/>
      <w:r>
        <w:rPr>
          <w:color w:val="000000"/>
          <w:sz w:val="24"/>
          <w:szCs w:val="24"/>
        </w:rPr>
        <w:t xml:space="preserve"> more than 15 minutes before school or to </w:t>
      </w:r>
      <w:r w:rsidR="00D54EB3">
        <w:rPr>
          <w:color w:val="000000"/>
          <w:sz w:val="24"/>
          <w:szCs w:val="24"/>
        </w:rPr>
        <w:t>leave them</w:t>
      </w:r>
      <w:r>
        <w:rPr>
          <w:color w:val="000000"/>
          <w:sz w:val="24"/>
          <w:szCs w:val="24"/>
        </w:rPr>
        <w:t xml:space="preserve"> more than 15 minutes after the school day ends.  </w:t>
      </w:r>
    </w:p>
    <w:p w14:paraId="0535433D" w14:textId="156BE87C" w:rsidR="003F2ABD" w:rsidRDefault="00211FDD">
      <w:pPr>
        <w:widowControl w:val="0"/>
        <w:pBdr>
          <w:top w:val="nil"/>
          <w:left w:val="nil"/>
          <w:bottom w:val="nil"/>
          <w:right w:val="nil"/>
          <w:between w:val="nil"/>
        </w:pBdr>
        <w:spacing w:before="15" w:line="263" w:lineRule="auto"/>
        <w:ind w:left="842" w:right="651" w:hanging="354"/>
        <w:rPr>
          <w:color w:val="000000"/>
          <w:sz w:val="24"/>
          <w:szCs w:val="24"/>
        </w:rPr>
      </w:pPr>
      <w:r>
        <w:rPr>
          <w:color w:val="000000"/>
          <w:sz w:val="24"/>
          <w:szCs w:val="24"/>
        </w:rPr>
        <w:t>● Parents must not leave their children on a school campus longer than fifteen (15</w:t>
      </w:r>
      <w:r w:rsidR="00D54EB3">
        <w:rPr>
          <w:color w:val="000000"/>
          <w:sz w:val="24"/>
          <w:szCs w:val="24"/>
        </w:rPr>
        <w:t>) minutes</w:t>
      </w:r>
      <w:r>
        <w:rPr>
          <w:color w:val="000000"/>
          <w:sz w:val="24"/>
          <w:szCs w:val="24"/>
        </w:rPr>
        <w:t xml:space="preserve"> either before or after the school day.  </w:t>
      </w:r>
    </w:p>
    <w:p w14:paraId="676125F1" w14:textId="08FB3EDD" w:rsidR="003F2ABD" w:rsidRDefault="00211FDD">
      <w:pPr>
        <w:widowControl w:val="0"/>
        <w:pBdr>
          <w:top w:val="nil"/>
          <w:left w:val="nil"/>
          <w:bottom w:val="nil"/>
          <w:right w:val="nil"/>
          <w:between w:val="nil"/>
        </w:pBdr>
        <w:spacing w:before="12" w:line="264" w:lineRule="auto"/>
        <w:ind w:left="487" w:right="424"/>
        <w:rPr>
          <w:color w:val="000000"/>
          <w:sz w:val="24"/>
          <w:szCs w:val="24"/>
        </w:rPr>
      </w:pPr>
      <w:r>
        <w:rPr>
          <w:color w:val="000000"/>
          <w:sz w:val="24"/>
          <w:szCs w:val="24"/>
        </w:rPr>
        <w:t xml:space="preserve">● School grounds are not supervised except during the school day.  </w:t>
      </w:r>
      <w:r>
        <w:rPr>
          <w:color w:val="000000"/>
          <w:sz w:val="24"/>
          <w:szCs w:val="24"/>
        </w:rPr>
        <w:br/>
        <w:t xml:space="preserve">● If extenuating circumstances prevent a family from picking up a student on </w:t>
      </w:r>
      <w:r w:rsidR="00D54EB3">
        <w:rPr>
          <w:color w:val="000000"/>
          <w:sz w:val="24"/>
          <w:szCs w:val="24"/>
        </w:rPr>
        <w:t>time, the</w:t>
      </w:r>
      <w:r>
        <w:rPr>
          <w:color w:val="000000"/>
          <w:sz w:val="24"/>
          <w:szCs w:val="24"/>
        </w:rPr>
        <w:t xml:space="preserve"> school must be notified within fifteen minutes of the end of the school day. </w:t>
      </w:r>
      <w:r w:rsidR="00D54EB3">
        <w:rPr>
          <w:color w:val="000000"/>
          <w:sz w:val="24"/>
          <w:szCs w:val="24"/>
        </w:rPr>
        <w:t>The student</w:t>
      </w:r>
      <w:r>
        <w:rPr>
          <w:color w:val="000000"/>
          <w:sz w:val="24"/>
          <w:szCs w:val="24"/>
        </w:rPr>
        <w:t xml:space="preserve"> may be taken to the after-school program and charged a $5 fee.  </w:t>
      </w:r>
      <w:r>
        <w:rPr>
          <w:color w:val="000000"/>
          <w:sz w:val="24"/>
          <w:szCs w:val="24"/>
        </w:rPr>
        <w:br/>
        <w:t xml:space="preserve">● If students are repeatedly left on campus outside of the school day hours, </w:t>
      </w:r>
      <w:r w:rsidR="00D54EB3">
        <w:rPr>
          <w:color w:val="000000"/>
          <w:sz w:val="24"/>
          <w:szCs w:val="24"/>
        </w:rPr>
        <w:t>an administrator</w:t>
      </w:r>
      <w:r>
        <w:rPr>
          <w:color w:val="000000"/>
          <w:sz w:val="24"/>
          <w:szCs w:val="24"/>
        </w:rPr>
        <w:t xml:space="preserve"> will attempt to contact the family to discuss and resolve the problem.  </w:t>
      </w:r>
      <w:r>
        <w:rPr>
          <w:color w:val="000000"/>
          <w:sz w:val="24"/>
          <w:szCs w:val="24"/>
        </w:rPr>
        <w:br/>
        <w:t xml:space="preserve">● If the problem continues, the student may be considered </w:t>
      </w:r>
      <w:r w:rsidR="00E40498">
        <w:rPr>
          <w:color w:val="000000"/>
          <w:sz w:val="24"/>
          <w:szCs w:val="24"/>
        </w:rPr>
        <w:t>abandoned,</w:t>
      </w:r>
      <w:r>
        <w:rPr>
          <w:color w:val="000000"/>
          <w:sz w:val="24"/>
          <w:szCs w:val="24"/>
        </w:rPr>
        <w:t xml:space="preserve"> and the </w:t>
      </w:r>
      <w:r w:rsidR="00D54EB3">
        <w:rPr>
          <w:color w:val="000000"/>
          <w:sz w:val="24"/>
          <w:szCs w:val="24"/>
        </w:rPr>
        <w:t>police will</w:t>
      </w:r>
      <w:r>
        <w:rPr>
          <w:color w:val="000000"/>
          <w:sz w:val="24"/>
          <w:szCs w:val="24"/>
        </w:rPr>
        <w:t xml:space="preserve"> be notified. Such children may be subject to transportation to a </w:t>
      </w:r>
      <w:r w:rsidR="00D54EB3">
        <w:rPr>
          <w:color w:val="000000"/>
          <w:sz w:val="24"/>
          <w:szCs w:val="24"/>
        </w:rPr>
        <w:t>des</w:t>
      </w:r>
      <w:r w:rsidR="00D54EB3">
        <w:rPr>
          <w:color w:val="000000"/>
          <w:sz w:val="24"/>
          <w:szCs w:val="24"/>
          <w:u w:val="single"/>
        </w:rPr>
        <w:t>i</w:t>
      </w:r>
      <w:r w:rsidR="00D54EB3">
        <w:rPr>
          <w:color w:val="000000"/>
          <w:sz w:val="24"/>
          <w:szCs w:val="24"/>
        </w:rPr>
        <w:t>gnated state</w:t>
      </w:r>
      <w:r>
        <w:rPr>
          <w:color w:val="000000"/>
          <w:sz w:val="24"/>
          <w:szCs w:val="24"/>
        </w:rPr>
        <w:t xml:space="preserve"> shelter.  </w:t>
      </w:r>
    </w:p>
    <w:p w14:paraId="14F983E4" w14:textId="23984372" w:rsidR="003F2ABD" w:rsidRDefault="00211FDD">
      <w:pPr>
        <w:widowControl w:val="0"/>
        <w:pBdr>
          <w:top w:val="nil"/>
          <w:left w:val="nil"/>
          <w:bottom w:val="nil"/>
          <w:right w:val="nil"/>
          <w:between w:val="nil"/>
        </w:pBdr>
        <w:spacing w:before="12" w:line="264" w:lineRule="auto"/>
        <w:ind w:left="487" w:right="606"/>
        <w:rPr>
          <w:color w:val="000000"/>
          <w:sz w:val="24"/>
          <w:szCs w:val="24"/>
        </w:rPr>
      </w:pPr>
      <w:r>
        <w:rPr>
          <w:color w:val="000000"/>
          <w:sz w:val="24"/>
          <w:szCs w:val="24"/>
        </w:rPr>
        <w:t xml:space="preserve">● 21st Century Public Academy will do their best to abide by parenting </w:t>
      </w:r>
      <w:r w:rsidR="00D54EB3">
        <w:rPr>
          <w:color w:val="000000"/>
          <w:sz w:val="24"/>
          <w:szCs w:val="24"/>
        </w:rPr>
        <w:t>plans provided</w:t>
      </w:r>
      <w:r>
        <w:rPr>
          <w:color w:val="000000"/>
          <w:sz w:val="24"/>
          <w:szCs w:val="24"/>
        </w:rPr>
        <w:t xml:space="preserve"> to them but are not responsible to enforce specific pick-up days.  </w:t>
      </w:r>
      <w:r>
        <w:rPr>
          <w:color w:val="000000"/>
          <w:sz w:val="24"/>
          <w:szCs w:val="24"/>
        </w:rPr>
        <w:br/>
        <w:t xml:space="preserve">● Parents/guardians on campus during the school day need to check-in at the </w:t>
      </w:r>
      <w:r w:rsidR="00D54EB3">
        <w:rPr>
          <w:color w:val="000000"/>
          <w:sz w:val="24"/>
          <w:szCs w:val="24"/>
        </w:rPr>
        <w:t>main office</w:t>
      </w:r>
      <w:r>
        <w:rPr>
          <w:color w:val="000000"/>
          <w:sz w:val="24"/>
          <w:szCs w:val="24"/>
        </w:rPr>
        <w:t xml:space="preserve"> and </w:t>
      </w:r>
      <w:proofErr w:type="gramStart"/>
      <w:r>
        <w:rPr>
          <w:color w:val="000000"/>
          <w:sz w:val="24"/>
          <w:szCs w:val="24"/>
        </w:rPr>
        <w:t>wear a visitor or volunteer name tag at all times</w:t>
      </w:r>
      <w:proofErr w:type="gramEnd"/>
      <w:r>
        <w:rPr>
          <w:color w:val="000000"/>
          <w:sz w:val="24"/>
          <w:szCs w:val="24"/>
        </w:rPr>
        <w:t xml:space="preserve">.  </w:t>
      </w:r>
    </w:p>
    <w:p w14:paraId="4345868A" w14:textId="77777777" w:rsidR="003F2ABD" w:rsidRDefault="00211FDD">
      <w:pPr>
        <w:widowControl w:val="0"/>
        <w:pBdr>
          <w:top w:val="nil"/>
          <w:left w:val="nil"/>
          <w:bottom w:val="nil"/>
          <w:right w:val="nil"/>
          <w:between w:val="nil"/>
        </w:pBdr>
        <w:spacing w:before="237" w:line="240" w:lineRule="auto"/>
        <w:ind w:left="126"/>
        <w:rPr>
          <w:color w:val="000000"/>
          <w:sz w:val="24"/>
          <w:szCs w:val="24"/>
        </w:rPr>
      </w:pPr>
      <w:r>
        <w:rPr>
          <w:color w:val="000000"/>
          <w:sz w:val="24"/>
          <w:szCs w:val="24"/>
        </w:rPr>
        <w:t xml:space="preserve">DISRUPTION OF THE EDUCATIONAL PROCESS </w:t>
      </w:r>
    </w:p>
    <w:p w14:paraId="5D472543" w14:textId="16068CAF" w:rsidR="003F2ABD" w:rsidRDefault="00211FDD">
      <w:pPr>
        <w:widowControl w:val="0"/>
        <w:pBdr>
          <w:top w:val="nil"/>
          <w:left w:val="nil"/>
          <w:bottom w:val="nil"/>
          <w:right w:val="nil"/>
          <w:between w:val="nil"/>
        </w:pBdr>
        <w:spacing w:before="262" w:line="264" w:lineRule="auto"/>
        <w:ind w:left="110" w:right="497" w:firstLine="8"/>
        <w:rPr>
          <w:color w:val="000000"/>
          <w:sz w:val="24"/>
          <w:szCs w:val="24"/>
        </w:rPr>
      </w:pPr>
      <w:r>
        <w:rPr>
          <w:color w:val="000000"/>
          <w:sz w:val="24"/>
          <w:szCs w:val="24"/>
        </w:rPr>
        <w:t xml:space="preserve">School is a place to learn and to be a part of a community. If a student is behaving in </w:t>
      </w:r>
      <w:r w:rsidR="00D54EB3">
        <w:rPr>
          <w:color w:val="000000"/>
          <w:sz w:val="24"/>
          <w:szCs w:val="24"/>
        </w:rPr>
        <w:t>a way</w:t>
      </w:r>
      <w:r>
        <w:rPr>
          <w:color w:val="000000"/>
          <w:sz w:val="24"/>
          <w:szCs w:val="24"/>
        </w:rPr>
        <w:t xml:space="preserve"> that does not allow other children to learn, school staff will need to intervene with </w:t>
      </w:r>
      <w:r w:rsidR="00E40498">
        <w:rPr>
          <w:color w:val="000000"/>
          <w:sz w:val="24"/>
          <w:szCs w:val="24"/>
        </w:rPr>
        <w:t>the child</w:t>
      </w:r>
      <w:r>
        <w:rPr>
          <w:color w:val="000000"/>
          <w:sz w:val="24"/>
          <w:szCs w:val="24"/>
        </w:rPr>
        <w:t xml:space="preserve">. Students, </w:t>
      </w:r>
      <w:proofErr w:type="gramStart"/>
      <w:r>
        <w:rPr>
          <w:color w:val="000000"/>
          <w:sz w:val="24"/>
          <w:szCs w:val="24"/>
        </w:rPr>
        <w:t>whether receiving</w:t>
      </w:r>
      <w:proofErr w:type="gramEnd"/>
      <w:r>
        <w:rPr>
          <w:color w:val="000000"/>
          <w:sz w:val="24"/>
          <w:szCs w:val="24"/>
        </w:rPr>
        <w:t xml:space="preserve"> general or special education services, may need </w:t>
      </w:r>
      <w:r w:rsidR="00D54EB3">
        <w:rPr>
          <w:color w:val="000000"/>
          <w:sz w:val="24"/>
          <w:szCs w:val="24"/>
        </w:rPr>
        <w:t>to receive</w:t>
      </w:r>
      <w:r>
        <w:rPr>
          <w:color w:val="000000"/>
          <w:sz w:val="24"/>
          <w:szCs w:val="24"/>
        </w:rPr>
        <w:t xml:space="preserve"> interventions for disruptive behavior.  </w:t>
      </w:r>
    </w:p>
    <w:p w14:paraId="0D6D5FF9" w14:textId="6ED87450" w:rsidR="003F2ABD" w:rsidRDefault="00211FDD">
      <w:pPr>
        <w:widowControl w:val="0"/>
        <w:pBdr>
          <w:top w:val="nil"/>
          <w:left w:val="nil"/>
          <w:bottom w:val="nil"/>
          <w:right w:val="nil"/>
          <w:between w:val="nil"/>
        </w:pBdr>
        <w:spacing w:before="204" w:line="264" w:lineRule="auto"/>
        <w:ind w:left="36" w:right="648" w:firstLine="73"/>
        <w:rPr>
          <w:color w:val="000000"/>
          <w:sz w:val="24"/>
          <w:szCs w:val="24"/>
        </w:rPr>
      </w:pPr>
      <w:r>
        <w:rPr>
          <w:color w:val="000000"/>
          <w:sz w:val="24"/>
          <w:szCs w:val="24"/>
        </w:rPr>
        <w:t xml:space="preserve">Acts of misconduct are subject to </w:t>
      </w:r>
      <w:proofErr w:type="gramStart"/>
      <w:r>
        <w:rPr>
          <w:color w:val="000000"/>
          <w:sz w:val="24"/>
          <w:szCs w:val="24"/>
        </w:rPr>
        <w:t>disciplinary action</w:t>
      </w:r>
      <w:proofErr w:type="gramEnd"/>
      <w:r>
        <w:rPr>
          <w:color w:val="000000"/>
          <w:sz w:val="24"/>
          <w:szCs w:val="24"/>
        </w:rPr>
        <w:t xml:space="preserve"> by appropriate school personnel.  Unacceptable conduct is defined as </w:t>
      </w:r>
      <w:proofErr w:type="gramStart"/>
      <w:r>
        <w:rPr>
          <w:color w:val="000000"/>
          <w:sz w:val="24"/>
          <w:szCs w:val="24"/>
        </w:rPr>
        <w:t>whether or not</w:t>
      </w:r>
      <w:proofErr w:type="gramEnd"/>
      <w:r>
        <w:rPr>
          <w:color w:val="000000"/>
          <w:sz w:val="24"/>
          <w:szCs w:val="24"/>
        </w:rPr>
        <w:t xml:space="preserve"> it disrupts or has the potential </w:t>
      </w:r>
      <w:r w:rsidR="00D54EB3">
        <w:rPr>
          <w:color w:val="000000"/>
          <w:sz w:val="24"/>
          <w:szCs w:val="24"/>
        </w:rPr>
        <w:t>to disrupt</w:t>
      </w:r>
      <w:r>
        <w:rPr>
          <w:color w:val="000000"/>
          <w:sz w:val="24"/>
          <w:szCs w:val="24"/>
        </w:rPr>
        <w:t xml:space="preserve"> the educational process. Consequences will result for cases such as </w:t>
      </w:r>
      <w:r w:rsidR="00D54EB3">
        <w:rPr>
          <w:color w:val="000000"/>
          <w:sz w:val="24"/>
          <w:szCs w:val="24"/>
        </w:rPr>
        <w:t>bullying, fighting</w:t>
      </w:r>
      <w:r>
        <w:rPr>
          <w:color w:val="000000"/>
          <w:sz w:val="24"/>
          <w:szCs w:val="24"/>
        </w:rPr>
        <w:t xml:space="preserve">, harassment, inappropriate use of cell phones or other electronic devices, use </w:t>
      </w:r>
      <w:r w:rsidR="00E40498">
        <w:rPr>
          <w:color w:val="000000"/>
          <w:sz w:val="24"/>
          <w:szCs w:val="24"/>
        </w:rPr>
        <w:t>or possession</w:t>
      </w:r>
      <w:r>
        <w:rPr>
          <w:color w:val="000000"/>
          <w:sz w:val="24"/>
          <w:szCs w:val="24"/>
        </w:rPr>
        <w:t xml:space="preserve"> of e-cigarettes and other forms of disrupting the educational process, </w:t>
      </w:r>
      <w:r w:rsidR="00E40498">
        <w:rPr>
          <w:color w:val="000000"/>
          <w:sz w:val="24"/>
          <w:szCs w:val="24"/>
        </w:rPr>
        <w:t xml:space="preserve">or </w:t>
      </w:r>
      <w:r w:rsidR="00E40498">
        <w:rPr>
          <w:color w:val="000000"/>
          <w:sz w:val="24"/>
          <w:szCs w:val="24"/>
        </w:rPr>
        <w:lastRenderedPageBreak/>
        <w:t>violation</w:t>
      </w:r>
      <w:r>
        <w:rPr>
          <w:color w:val="000000"/>
          <w:sz w:val="24"/>
          <w:szCs w:val="24"/>
        </w:rPr>
        <w:t xml:space="preserve"> of laws, rules, and regulations. This handbook follows 21st Century </w:t>
      </w:r>
      <w:r w:rsidR="00D54EB3">
        <w:rPr>
          <w:color w:val="000000"/>
          <w:sz w:val="24"/>
          <w:szCs w:val="24"/>
        </w:rPr>
        <w:t>Public Academy</w:t>
      </w:r>
      <w:r>
        <w:rPr>
          <w:color w:val="000000"/>
          <w:sz w:val="24"/>
          <w:szCs w:val="24"/>
        </w:rPr>
        <w:t xml:space="preserve">, State, and Federal guidelines. See the Glossary of Terms at the back of </w:t>
      </w:r>
      <w:r w:rsidR="00D54EB3">
        <w:rPr>
          <w:color w:val="000000"/>
          <w:sz w:val="24"/>
          <w:szCs w:val="24"/>
        </w:rPr>
        <w:t>this handbook</w:t>
      </w:r>
      <w:r>
        <w:rPr>
          <w:color w:val="000000"/>
          <w:sz w:val="24"/>
          <w:szCs w:val="24"/>
        </w:rPr>
        <w:t xml:space="preserve"> for definitions of acts of misconduct.  </w:t>
      </w:r>
    </w:p>
    <w:p w14:paraId="380784C3" w14:textId="77777777" w:rsidR="003F2ABD" w:rsidRDefault="00211FDD">
      <w:pPr>
        <w:widowControl w:val="0"/>
        <w:pBdr>
          <w:top w:val="nil"/>
          <w:left w:val="nil"/>
          <w:bottom w:val="nil"/>
          <w:right w:val="nil"/>
          <w:between w:val="nil"/>
        </w:pBdr>
        <w:spacing w:before="175" w:line="240" w:lineRule="auto"/>
        <w:ind w:left="127"/>
        <w:rPr>
          <w:color w:val="000000"/>
          <w:sz w:val="24"/>
          <w:szCs w:val="24"/>
        </w:rPr>
      </w:pPr>
      <w:r>
        <w:rPr>
          <w:color w:val="000000"/>
          <w:sz w:val="24"/>
          <w:szCs w:val="24"/>
        </w:rPr>
        <w:t xml:space="preserve">PHYSICAL MANAGEMENT GUIDELINES  </w:t>
      </w:r>
    </w:p>
    <w:p w14:paraId="137CF440" w14:textId="77D3C9D7" w:rsidR="003F2ABD" w:rsidRDefault="00211FDD">
      <w:pPr>
        <w:widowControl w:val="0"/>
        <w:pBdr>
          <w:top w:val="nil"/>
          <w:left w:val="nil"/>
          <w:bottom w:val="nil"/>
          <w:right w:val="nil"/>
          <w:between w:val="nil"/>
        </w:pBdr>
        <w:spacing w:before="262" w:line="263" w:lineRule="auto"/>
        <w:ind w:left="43" w:right="836" w:firstLine="85"/>
        <w:rPr>
          <w:color w:val="000000"/>
        </w:rPr>
      </w:pPr>
      <w:proofErr w:type="gramStart"/>
      <w:r>
        <w:rPr>
          <w:color w:val="000000"/>
          <w:sz w:val="24"/>
          <w:szCs w:val="24"/>
        </w:rPr>
        <w:t>In order to</w:t>
      </w:r>
      <w:proofErr w:type="gramEnd"/>
      <w:r>
        <w:rPr>
          <w:color w:val="000000"/>
          <w:sz w:val="24"/>
          <w:szCs w:val="24"/>
        </w:rPr>
        <w:t xml:space="preserve"> provide safe and effective management </w:t>
      </w:r>
      <w:proofErr w:type="gramStart"/>
      <w:r>
        <w:rPr>
          <w:color w:val="000000"/>
          <w:sz w:val="24"/>
          <w:szCs w:val="24"/>
        </w:rPr>
        <w:t>of</w:t>
      </w:r>
      <w:proofErr w:type="gramEnd"/>
      <w:r>
        <w:rPr>
          <w:color w:val="000000"/>
          <w:sz w:val="24"/>
          <w:szCs w:val="24"/>
        </w:rPr>
        <w:t xml:space="preserve"> students who are </w:t>
      </w:r>
      <w:r w:rsidR="00D54EB3">
        <w:rPr>
          <w:color w:val="000000"/>
          <w:sz w:val="24"/>
          <w:szCs w:val="24"/>
        </w:rPr>
        <w:t>demonstrating dangerous</w:t>
      </w:r>
      <w:r>
        <w:rPr>
          <w:color w:val="000000"/>
          <w:sz w:val="24"/>
          <w:szCs w:val="24"/>
        </w:rPr>
        <w:t xml:space="preserve"> behaviors, physical management may be necessary at times. See the </w:t>
      </w:r>
    </w:p>
    <w:p w14:paraId="3BB2F2B3" w14:textId="486A608E" w:rsidR="003F2ABD" w:rsidRDefault="00211FDD">
      <w:pPr>
        <w:widowControl w:val="0"/>
        <w:pBdr>
          <w:top w:val="nil"/>
          <w:left w:val="nil"/>
          <w:bottom w:val="nil"/>
          <w:right w:val="nil"/>
          <w:between w:val="nil"/>
        </w:pBdr>
        <w:spacing w:line="264" w:lineRule="auto"/>
        <w:ind w:left="43" w:right="510" w:firstLine="3"/>
        <w:rPr>
          <w:color w:val="000000"/>
          <w:sz w:val="24"/>
          <w:szCs w:val="24"/>
        </w:rPr>
      </w:pPr>
      <w:r>
        <w:rPr>
          <w:color w:val="000000"/>
          <w:sz w:val="24"/>
          <w:szCs w:val="24"/>
        </w:rPr>
        <w:t xml:space="preserve">Glossary for the definition of Physical Management. Physical management may </w:t>
      </w:r>
      <w:r w:rsidR="00D54EB3">
        <w:rPr>
          <w:color w:val="000000"/>
          <w:sz w:val="24"/>
          <w:szCs w:val="24"/>
        </w:rPr>
        <w:t>be indicated</w:t>
      </w:r>
      <w:r>
        <w:rPr>
          <w:color w:val="000000"/>
          <w:sz w:val="24"/>
          <w:szCs w:val="24"/>
        </w:rPr>
        <w:t xml:space="preserve"> when a student's behavior is dangerous to self or others or results in </w:t>
      </w:r>
      <w:r w:rsidR="00E40498">
        <w:rPr>
          <w:color w:val="000000"/>
          <w:sz w:val="24"/>
          <w:szCs w:val="24"/>
        </w:rPr>
        <w:t xml:space="preserve">property </w:t>
      </w:r>
      <w:proofErr w:type="gramStart"/>
      <w:r w:rsidR="00E40498">
        <w:rPr>
          <w:color w:val="000000"/>
          <w:sz w:val="24"/>
          <w:szCs w:val="24"/>
        </w:rPr>
        <w:t>damage</w:t>
      </w:r>
      <w:proofErr w:type="gramEnd"/>
      <w:r>
        <w:rPr>
          <w:color w:val="000000"/>
          <w:sz w:val="24"/>
          <w:szCs w:val="24"/>
        </w:rPr>
        <w:t xml:space="preserve"> likely to result in harm to self or others. Physical management is always a </w:t>
      </w:r>
      <w:r w:rsidR="00D54EB3">
        <w:rPr>
          <w:color w:val="000000"/>
          <w:sz w:val="24"/>
          <w:szCs w:val="24"/>
        </w:rPr>
        <w:t>last resort</w:t>
      </w:r>
      <w:r>
        <w:rPr>
          <w:color w:val="000000"/>
          <w:sz w:val="24"/>
          <w:szCs w:val="24"/>
        </w:rPr>
        <w:t xml:space="preserve">, used only after all other less restrictive interventions have been exhausted or </w:t>
      </w:r>
      <w:r w:rsidR="00E40498">
        <w:rPr>
          <w:color w:val="000000"/>
          <w:sz w:val="24"/>
          <w:szCs w:val="24"/>
        </w:rPr>
        <w:t>ruled out</w:t>
      </w:r>
      <w:r>
        <w:rPr>
          <w:color w:val="000000"/>
          <w:sz w:val="24"/>
          <w:szCs w:val="24"/>
        </w:rPr>
        <w:t xml:space="preserve"> due to s</w:t>
      </w:r>
      <w:r>
        <w:rPr>
          <w:color w:val="000000"/>
          <w:sz w:val="24"/>
          <w:szCs w:val="24"/>
          <w:u w:val="single"/>
        </w:rPr>
        <w:t>i</w:t>
      </w:r>
      <w:r>
        <w:rPr>
          <w:color w:val="000000"/>
          <w:sz w:val="24"/>
          <w:szCs w:val="24"/>
        </w:rPr>
        <w:t xml:space="preserve">gnificant safety concerns. 21st Century Public Academy staff should follow </w:t>
      </w:r>
      <w:r w:rsidR="00D54EB3">
        <w:rPr>
          <w:color w:val="000000"/>
          <w:sz w:val="24"/>
          <w:szCs w:val="24"/>
        </w:rPr>
        <w:t>all Policies</w:t>
      </w:r>
      <w:r>
        <w:rPr>
          <w:color w:val="000000"/>
          <w:sz w:val="24"/>
          <w:szCs w:val="24"/>
        </w:rPr>
        <w:t xml:space="preserve"> and Procedures </w:t>
      </w:r>
      <w:proofErr w:type="gramStart"/>
      <w:r>
        <w:rPr>
          <w:color w:val="000000"/>
          <w:sz w:val="24"/>
          <w:szCs w:val="24"/>
        </w:rPr>
        <w:t>with regard to</w:t>
      </w:r>
      <w:proofErr w:type="gramEnd"/>
      <w:r>
        <w:rPr>
          <w:color w:val="000000"/>
          <w:sz w:val="24"/>
          <w:szCs w:val="24"/>
        </w:rPr>
        <w:t xml:space="preserve"> student safety. A hierarchy of non-</w:t>
      </w:r>
      <w:r w:rsidR="00D54EB3">
        <w:rPr>
          <w:color w:val="000000"/>
          <w:sz w:val="24"/>
          <w:szCs w:val="24"/>
        </w:rPr>
        <w:t>physical interventions</w:t>
      </w:r>
      <w:r>
        <w:rPr>
          <w:color w:val="000000"/>
          <w:sz w:val="24"/>
          <w:szCs w:val="24"/>
        </w:rPr>
        <w:t xml:space="preserve"> must be used prior to the initiation of physical management, except </w:t>
      </w:r>
      <w:r w:rsidR="00E40498">
        <w:rPr>
          <w:color w:val="000000"/>
          <w:sz w:val="24"/>
          <w:szCs w:val="24"/>
        </w:rPr>
        <w:t>in emergency</w:t>
      </w:r>
      <w:r>
        <w:rPr>
          <w:color w:val="000000"/>
          <w:sz w:val="24"/>
          <w:szCs w:val="24"/>
        </w:rPr>
        <w:t xml:space="preserve"> situations.  </w:t>
      </w:r>
    </w:p>
    <w:p w14:paraId="5B158063" w14:textId="77777777" w:rsidR="003F2ABD" w:rsidRDefault="00211FDD">
      <w:pPr>
        <w:widowControl w:val="0"/>
        <w:pBdr>
          <w:top w:val="nil"/>
          <w:left w:val="nil"/>
          <w:bottom w:val="nil"/>
          <w:right w:val="nil"/>
          <w:between w:val="nil"/>
        </w:pBdr>
        <w:spacing w:before="237" w:line="240" w:lineRule="auto"/>
        <w:ind w:left="117"/>
        <w:rPr>
          <w:color w:val="000000"/>
          <w:sz w:val="24"/>
          <w:szCs w:val="24"/>
        </w:rPr>
      </w:pPr>
      <w:r>
        <w:rPr>
          <w:color w:val="000000"/>
          <w:sz w:val="24"/>
          <w:szCs w:val="24"/>
        </w:rPr>
        <w:t xml:space="preserve">CONSEQUENCES FOR UNACCEPTABLE CONDUCT  </w:t>
      </w:r>
    </w:p>
    <w:p w14:paraId="62EB3B1E" w14:textId="0D443376" w:rsidR="003F2ABD" w:rsidRDefault="00211FDD">
      <w:pPr>
        <w:widowControl w:val="0"/>
        <w:pBdr>
          <w:top w:val="nil"/>
          <w:left w:val="nil"/>
          <w:bottom w:val="nil"/>
          <w:right w:val="nil"/>
          <w:between w:val="nil"/>
        </w:pBdr>
        <w:spacing w:before="228" w:line="264" w:lineRule="auto"/>
        <w:ind w:left="834" w:right="916" w:hanging="346"/>
        <w:rPr>
          <w:color w:val="000000"/>
          <w:sz w:val="24"/>
          <w:szCs w:val="24"/>
        </w:rPr>
      </w:pPr>
      <w:r>
        <w:rPr>
          <w:color w:val="000000"/>
          <w:sz w:val="24"/>
          <w:szCs w:val="24"/>
        </w:rPr>
        <w:t xml:space="preserve">● The school is a community, and the rules and regulations of a school are </w:t>
      </w:r>
      <w:r w:rsidR="00D54EB3">
        <w:rPr>
          <w:color w:val="000000"/>
          <w:sz w:val="24"/>
          <w:szCs w:val="24"/>
        </w:rPr>
        <w:t>the laws</w:t>
      </w:r>
      <w:r>
        <w:rPr>
          <w:color w:val="000000"/>
          <w:sz w:val="24"/>
          <w:szCs w:val="24"/>
        </w:rPr>
        <w:t xml:space="preserve"> and expectations of that community. The right to a public education is </w:t>
      </w:r>
      <w:r w:rsidR="00D54EB3">
        <w:rPr>
          <w:color w:val="000000"/>
          <w:sz w:val="24"/>
          <w:szCs w:val="24"/>
        </w:rPr>
        <w:t>not absolute</w:t>
      </w:r>
      <w:r>
        <w:rPr>
          <w:color w:val="000000"/>
          <w:sz w:val="24"/>
          <w:szCs w:val="24"/>
        </w:rPr>
        <w:t xml:space="preserve">; it may be taken away, temporarily or permanently, for violation </w:t>
      </w:r>
      <w:r w:rsidR="00E40498">
        <w:rPr>
          <w:color w:val="000000"/>
          <w:sz w:val="24"/>
          <w:szCs w:val="24"/>
        </w:rPr>
        <w:t>of school</w:t>
      </w:r>
      <w:r>
        <w:rPr>
          <w:color w:val="000000"/>
          <w:sz w:val="24"/>
          <w:szCs w:val="24"/>
        </w:rPr>
        <w:t xml:space="preserve"> rules.  </w:t>
      </w:r>
    </w:p>
    <w:p w14:paraId="7547CFFA" w14:textId="49052517" w:rsidR="003F2ABD" w:rsidRDefault="00211FDD">
      <w:pPr>
        <w:widowControl w:val="0"/>
        <w:pBdr>
          <w:top w:val="nil"/>
          <w:left w:val="nil"/>
          <w:bottom w:val="nil"/>
          <w:right w:val="nil"/>
          <w:between w:val="nil"/>
        </w:pBdr>
        <w:spacing w:before="11" w:line="264" w:lineRule="auto"/>
        <w:ind w:left="487" w:right="913"/>
        <w:rPr>
          <w:color w:val="000000"/>
          <w:sz w:val="24"/>
          <w:szCs w:val="24"/>
        </w:rPr>
      </w:pPr>
      <w:r>
        <w:rPr>
          <w:color w:val="000000"/>
          <w:sz w:val="24"/>
          <w:szCs w:val="24"/>
        </w:rPr>
        <w:t xml:space="preserve">● Consequences have been established and must be expected for any violation.  ● Schools must notify the parents or legal guardian of the student in </w:t>
      </w:r>
      <w:r w:rsidR="00D54EB3">
        <w:rPr>
          <w:color w:val="000000"/>
          <w:sz w:val="24"/>
          <w:szCs w:val="24"/>
        </w:rPr>
        <w:t>any circumstances</w:t>
      </w:r>
      <w:r>
        <w:rPr>
          <w:color w:val="000000"/>
          <w:sz w:val="24"/>
          <w:szCs w:val="24"/>
        </w:rPr>
        <w:t xml:space="preserve"> where the school's disciplinary response will </w:t>
      </w:r>
      <w:r w:rsidR="00E40498">
        <w:rPr>
          <w:color w:val="000000"/>
          <w:sz w:val="24"/>
          <w:szCs w:val="24"/>
        </w:rPr>
        <w:t>exceed administrator</w:t>
      </w:r>
      <w:r>
        <w:rPr>
          <w:color w:val="000000"/>
          <w:sz w:val="24"/>
          <w:szCs w:val="24"/>
        </w:rPr>
        <w:t xml:space="preserve">/student contact.  </w:t>
      </w:r>
    </w:p>
    <w:p w14:paraId="5F02A11B" w14:textId="5E2303A9" w:rsidR="003F2ABD" w:rsidRDefault="00211FDD">
      <w:pPr>
        <w:widowControl w:val="0"/>
        <w:pBdr>
          <w:top w:val="nil"/>
          <w:left w:val="nil"/>
          <w:bottom w:val="nil"/>
          <w:right w:val="nil"/>
          <w:between w:val="nil"/>
        </w:pBdr>
        <w:spacing w:before="12" w:line="263" w:lineRule="auto"/>
        <w:ind w:left="845" w:right="1538" w:hanging="357"/>
        <w:rPr>
          <w:color w:val="000000"/>
          <w:sz w:val="24"/>
          <w:szCs w:val="24"/>
        </w:rPr>
      </w:pPr>
      <w:r>
        <w:rPr>
          <w:color w:val="000000"/>
          <w:sz w:val="24"/>
          <w:szCs w:val="24"/>
        </w:rPr>
        <w:t xml:space="preserve">● Administrative response to unacceptable behavior will follow the </w:t>
      </w:r>
      <w:r w:rsidR="00D54EB3">
        <w:rPr>
          <w:color w:val="000000"/>
          <w:sz w:val="24"/>
          <w:szCs w:val="24"/>
        </w:rPr>
        <w:t>Student Handbook</w:t>
      </w:r>
      <w:r>
        <w:rPr>
          <w:color w:val="000000"/>
          <w:sz w:val="24"/>
          <w:szCs w:val="24"/>
        </w:rPr>
        <w:t xml:space="preserve">. </w:t>
      </w:r>
    </w:p>
    <w:p w14:paraId="02EB693F" w14:textId="77777777" w:rsidR="003F2ABD" w:rsidRDefault="00211FDD">
      <w:pPr>
        <w:widowControl w:val="0"/>
        <w:pBdr>
          <w:top w:val="nil"/>
          <w:left w:val="nil"/>
          <w:bottom w:val="nil"/>
          <w:right w:val="nil"/>
          <w:between w:val="nil"/>
        </w:pBdr>
        <w:spacing w:before="204" w:line="240" w:lineRule="auto"/>
        <w:ind w:left="118"/>
        <w:rPr>
          <w:color w:val="000000"/>
          <w:sz w:val="24"/>
          <w:szCs w:val="24"/>
        </w:rPr>
      </w:pPr>
      <w:r>
        <w:rPr>
          <w:color w:val="000000"/>
          <w:sz w:val="24"/>
          <w:szCs w:val="24"/>
        </w:rPr>
        <w:t xml:space="preserve">SUSPENSION  </w:t>
      </w:r>
    </w:p>
    <w:p w14:paraId="1C314099" w14:textId="15E84CC1" w:rsidR="003F2ABD" w:rsidRDefault="00211FDD">
      <w:pPr>
        <w:widowControl w:val="0"/>
        <w:pBdr>
          <w:top w:val="nil"/>
          <w:left w:val="nil"/>
          <w:bottom w:val="nil"/>
          <w:right w:val="nil"/>
          <w:between w:val="nil"/>
        </w:pBdr>
        <w:spacing w:before="231" w:line="263" w:lineRule="auto"/>
        <w:ind w:left="834" w:right="851" w:hanging="346"/>
        <w:rPr>
          <w:color w:val="000000"/>
          <w:sz w:val="24"/>
          <w:szCs w:val="24"/>
        </w:rPr>
      </w:pPr>
      <w:r>
        <w:rPr>
          <w:color w:val="000000"/>
          <w:sz w:val="24"/>
          <w:szCs w:val="24"/>
        </w:rPr>
        <w:t xml:space="preserve">● A suspension is the removal of a student from a class or classes and all school related activities for any </w:t>
      </w:r>
      <w:proofErr w:type="gramStart"/>
      <w:r>
        <w:rPr>
          <w:color w:val="000000"/>
          <w:sz w:val="24"/>
          <w:szCs w:val="24"/>
        </w:rPr>
        <w:t>period of time</w:t>
      </w:r>
      <w:proofErr w:type="gramEnd"/>
      <w:r>
        <w:rPr>
          <w:color w:val="000000"/>
          <w:sz w:val="24"/>
          <w:szCs w:val="24"/>
        </w:rPr>
        <w:t>. Suspension may include in-</w:t>
      </w:r>
      <w:r w:rsidR="00D54EB3">
        <w:rPr>
          <w:color w:val="000000"/>
          <w:sz w:val="24"/>
          <w:szCs w:val="24"/>
        </w:rPr>
        <w:t>school suspension</w:t>
      </w:r>
      <w:r>
        <w:rPr>
          <w:color w:val="000000"/>
          <w:sz w:val="24"/>
          <w:szCs w:val="24"/>
        </w:rPr>
        <w:t xml:space="preserve"> alternatives to long-term removals from school of one year </w:t>
      </w:r>
      <w:r w:rsidR="00E40498">
        <w:rPr>
          <w:color w:val="000000"/>
          <w:sz w:val="24"/>
          <w:szCs w:val="24"/>
        </w:rPr>
        <w:t>or longer</w:t>
      </w:r>
      <w:r>
        <w:rPr>
          <w:color w:val="000000"/>
          <w:sz w:val="24"/>
          <w:szCs w:val="24"/>
        </w:rPr>
        <w:t xml:space="preserve">. </w:t>
      </w:r>
    </w:p>
    <w:p w14:paraId="2887F598" w14:textId="5A6F94B3" w:rsidR="003F2ABD" w:rsidRDefault="00211FDD">
      <w:pPr>
        <w:widowControl w:val="0"/>
        <w:pBdr>
          <w:top w:val="nil"/>
          <w:left w:val="nil"/>
          <w:bottom w:val="nil"/>
          <w:right w:val="nil"/>
          <w:between w:val="nil"/>
        </w:pBdr>
        <w:spacing w:before="12" w:line="264" w:lineRule="auto"/>
        <w:ind w:left="830" w:right="756" w:hanging="342"/>
        <w:rPr>
          <w:color w:val="000000"/>
          <w:sz w:val="24"/>
          <w:szCs w:val="24"/>
        </w:rPr>
      </w:pPr>
      <w:r>
        <w:rPr>
          <w:color w:val="000000"/>
          <w:sz w:val="24"/>
          <w:szCs w:val="24"/>
        </w:rPr>
        <w:t xml:space="preserve">● The school administration must provide notification of any form of suspension </w:t>
      </w:r>
      <w:r w:rsidR="00D54EB3">
        <w:rPr>
          <w:color w:val="000000"/>
          <w:sz w:val="24"/>
          <w:szCs w:val="24"/>
        </w:rPr>
        <w:t>to the</w:t>
      </w:r>
      <w:r>
        <w:rPr>
          <w:color w:val="000000"/>
          <w:sz w:val="24"/>
          <w:szCs w:val="24"/>
        </w:rPr>
        <w:t xml:space="preserve"> paren</w:t>
      </w:r>
      <w:r>
        <w:rPr>
          <w:i/>
          <w:color w:val="000000"/>
          <w:sz w:val="24"/>
          <w:szCs w:val="24"/>
        </w:rPr>
        <w:t xml:space="preserve">t/ </w:t>
      </w:r>
      <w:r>
        <w:rPr>
          <w:color w:val="000000"/>
          <w:sz w:val="24"/>
          <w:szCs w:val="24"/>
        </w:rPr>
        <w:t xml:space="preserve">guardian and teachers of any student being suspended. </w:t>
      </w:r>
      <w:r w:rsidR="00D54EB3">
        <w:rPr>
          <w:color w:val="000000"/>
          <w:sz w:val="24"/>
          <w:szCs w:val="24"/>
        </w:rPr>
        <w:t>The notification</w:t>
      </w:r>
      <w:r>
        <w:rPr>
          <w:color w:val="000000"/>
          <w:sz w:val="24"/>
          <w:szCs w:val="24"/>
        </w:rPr>
        <w:t xml:space="preserve"> must be documented in writing and should occur on the same </w:t>
      </w:r>
      <w:r w:rsidR="00E40498">
        <w:rPr>
          <w:color w:val="000000"/>
          <w:sz w:val="24"/>
          <w:szCs w:val="24"/>
        </w:rPr>
        <w:t>day, or</w:t>
      </w:r>
      <w:r>
        <w:rPr>
          <w:color w:val="000000"/>
          <w:sz w:val="24"/>
          <w:szCs w:val="24"/>
        </w:rPr>
        <w:t xml:space="preserve"> as soon as possible if the parents cannot be contacted. Written </w:t>
      </w:r>
      <w:r w:rsidR="00D54EB3">
        <w:rPr>
          <w:color w:val="000000"/>
          <w:sz w:val="24"/>
          <w:szCs w:val="24"/>
        </w:rPr>
        <w:t>notification should</w:t>
      </w:r>
      <w:r>
        <w:rPr>
          <w:color w:val="000000"/>
          <w:sz w:val="24"/>
          <w:szCs w:val="24"/>
        </w:rPr>
        <w:t xml:space="preserve"> follow upon parent request if the notification is made by phone or </w:t>
      </w:r>
      <w:r w:rsidR="00E40498">
        <w:rPr>
          <w:color w:val="000000"/>
          <w:sz w:val="24"/>
          <w:szCs w:val="24"/>
        </w:rPr>
        <w:t>in person</w:t>
      </w:r>
      <w:r>
        <w:rPr>
          <w:color w:val="000000"/>
          <w:sz w:val="24"/>
          <w:szCs w:val="24"/>
        </w:rPr>
        <w:t xml:space="preserve">.  </w:t>
      </w:r>
    </w:p>
    <w:p w14:paraId="02E581B1" w14:textId="45FC5008" w:rsidR="003F2ABD" w:rsidRDefault="00211FDD">
      <w:pPr>
        <w:widowControl w:val="0"/>
        <w:pBdr>
          <w:top w:val="nil"/>
          <w:left w:val="nil"/>
          <w:bottom w:val="nil"/>
          <w:right w:val="nil"/>
          <w:between w:val="nil"/>
        </w:pBdr>
        <w:spacing w:before="12" w:line="263" w:lineRule="auto"/>
        <w:ind w:left="834" w:right="1157" w:hanging="346"/>
        <w:rPr>
          <w:color w:val="000000"/>
          <w:sz w:val="24"/>
          <w:szCs w:val="24"/>
        </w:rPr>
      </w:pPr>
      <w:r>
        <w:rPr>
          <w:color w:val="000000"/>
          <w:sz w:val="24"/>
          <w:szCs w:val="24"/>
        </w:rPr>
        <w:t xml:space="preserve">● The school administration must keep on file a copy of the notification for </w:t>
      </w:r>
      <w:r w:rsidR="00D54EB3">
        <w:rPr>
          <w:color w:val="000000"/>
          <w:sz w:val="24"/>
          <w:szCs w:val="24"/>
        </w:rPr>
        <w:t>any suspension</w:t>
      </w:r>
      <w:r>
        <w:rPr>
          <w:color w:val="000000"/>
          <w:sz w:val="24"/>
          <w:szCs w:val="24"/>
        </w:rPr>
        <w:t xml:space="preserve"> occurring during a school year, </w:t>
      </w:r>
    </w:p>
    <w:p w14:paraId="39AD22FE" w14:textId="71EB5DE3" w:rsidR="003F2ABD" w:rsidRDefault="00211FDD">
      <w:pPr>
        <w:widowControl w:val="0"/>
        <w:pBdr>
          <w:top w:val="nil"/>
          <w:left w:val="nil"/>
          <w:bottom w:val="nil"/>
          <w:right w:val="nil"/>
          <w:between w:val="nil"/>
        </w:pBdr>
        <w:spacing w:before="13" w:line="265" w:lineRule="auto"/>
        <w:ind w:left="835" w:right="1515" w:hanging="347"/>
        <w:rPr>
          <w:color w:val="000000"/>
          <w:sz w:val="24"/>
          <w:szCs w:val="24"/>
        </w:rPr>
      </w:pPr>
      <w:r>
        <w:rPr>
          <w:color w:val="000000"/>
          <w:sz w:val="24"/>
          <w:szCs w:val="24"/>
        </w:rPr>
        <w:t xml:space="preserve">● The </w:t>
      </w:r>
      <w:r w:rsidR="008E445D">
        <w:rPr>
          <w:color w:val="000000"/>
          <w:sz w:val="24"/>
          <w:szCs w:val="24"/>
        </w:rPr>
        <w:t>Administration</w:t>
      </w:r>
      <w:r>
        <w:rPr>
          <w:color w:val="000000"/>
          <w:sz w:val="24"/>
          <w:szCs w:val="24"/>
        </w:rPr>
        <w:t xml:space="preserve"> of the school is responsible for notification, compliance </w:t>
      </w:r>
      <w:r w:rsidR="00D54EB3">
        <w:rPr>
          <w:color w:val="000000"/>
          <w:sz w:val="24"/>
          <w:szCs w:val="24"/>
        </w:rPr>
        <w:t>and documentation</w:t>
      </w:r>
      <w:r>
        <w:rPr>
          <w:color w:val="000000"/>
          <w:sz w:val="24"/>
          <w:szCs w:val="24"/>
        </w:rPr>
        <w:t xml:space="preserve">.  </w:t>
      </w:r>
    </w:p>
    <w:p w14:paraId="42242CE3" w14:textId="2DD01A5A" w:rsidR="003F2ABD" w:rsidRDefault="00211FDD">
      <w:pPr>
        <w:widowControl w:val="0"/>
        <w:pBdr>
          <w:top w:val="nil"/>
          <w:left w:val="nil"/>
          <w:bottom w:val="nil"/>
          <w:right w:val="nil"/>
          <w:between w:val="nil"/>
        </w:pBdr>
        <w:spacing w:before="10" w:line="263" w:lineRule="auto"/>
        <w:ind w:left="835" w:right="1004" w:hanging="347"/>
        <w:rPr>
          <w:sz w:val="24"/>
          <w:szCs w:val="24"/>
        </w:rPr>
      </w:pPr>
      <w:r>
        <w:rPr>
          <w:color w:val="000000"/>
          <w:sz w:val="24"/>
          <w:szCs w:val="24"/>
        </w:rPr>
        <w:lastRenderedPageBreak/>
        <w:t xml:space="preserve">● Copies of suspension notification will be discarded at the beginning of </w:t>
      </w:r>
      <w:r w:rsidR="00D54EB3">
        <w:rPr>
          <w:color w:val="000000"/>
          <w:sz w:val="24"/>
          <w:szCs w:val="24"/>
        </w:rPr>
        <w:t>each academic</w:t>
      </w:r>
      <w:r>
        <w:rPr>
          <w:color w:val="000000"/>
          <w:sz w:val="24"/>
          <w:szCs w:val="24"/>
        </w:rPr>
        <w:t xml:space="preserve"> year for prior year actions, except for any long-term suspensions </w:t>
      </w:r>
      <w:r w:rsidR="00E40498">
        <w:rPr>
          <w:color w:val="000000"/>
          <w:sz w:val="24"/>
          <w:szCs w:val="24"/>
        </w:rPr>
        <w:t>or expulsions</w:t>
      </w:r>
      <w:r>
        <w:rPr>
          <w:color w:val="000000"/>
          <w:sz w:val="24"/>
          <w:szCs w:val="24"/>
        </w:rPr>
        <w:t xml:space="preserve"> </w:t>
      </w:r>
    </w:p>
    <w:p w14:paraId="00DADD4E" w14:textId="77777777" w:rsidR="003F2ABD" w:rsidRDefault="003F2ABD">
      <w:pPr>
        <w:widowControl w:val="0"/>
        <w:pBdr>
          <w:top w:val="nil"/>
          <w:left w:val="nil"/>
          <w:bottom w:val="nil"/>
          <w:right w:val="nil"/>
          <w:between w:val="nil"/>
        </w:pBdr>
        <w:spacing w:before="10" w:line="263" w:lineRule="auto"/>
        <w:ind w:left="835" w:right="1004" w:hanging="347"/>
        <w:rPr>
          <w:sz w:val="24"/>
          <w:szCs w:val="24"/>
        </w:rPr>
      </w:pPr>
    </w:p>
    <w:p w14:paraId="6768AED5" w14:textId="77777777" w:rsidR="003F2ABD" w:rsidRDefault="00211FDD">
      <w:pPr>
        <w:widowControl w:val="0"/>
        <w:pBdr>
          <w:top w:val="nil"/>
          <w:left w:val="nil"/>
          <w:bottom w:val="nil"/>
          <w:right w:val="nil"/>
          <w:between w:val="nil"/>
        </w:pBdr>
        <w:spacing w:line="240" w:lineRule="auto"/>
        <w:ind w:left="118"/>
        <w:rPr>
          <w:color w:val="000000"/>
          <w:sz w:val="24"/>
          <w:szCs w:val="24"/>
        </w:rPr>
      </w:pPr>
      <w:r>
        <w:rPr>
          <w:color w:val="000000"/>
          <w:sz w:val="24"/>
          <w:szCs w:val="24"/>
        </w:rPr>
        <w:t xml:space="preserve">SHORT-TERM SUSPENSION  </w:t>
      </w:r>
    </w:p>
    <w:p w14:paraId="360815BF" w14:textId="5AF964E0" w:rsidR="003F2ABD" w:rsidRDefault="00211FDD">
      <w:pPr>
        <w:widowControl w:val="0"/>
        <w:pBdr>
          <w:top w:val="nil"/>
          <w:left w:val="nil"/>
          <w:bottom w:val="nil"/>
          <w:right w:val="nil"/>
          <w:between w:val="nil"/>
        </w:pBdr>
        <w:spacing w:before="229" w:line="264" w:lineRule="auto"/>
        <w:ind w:left="830" w:right="823" w:hanging="342"/>
        <w:rPr>
          <w:color w:val="000000"/>
          <w:sz w:val="24"/>
          <w:szCs w:val="24"/>
        </w:rPr>
      </w:pPr>
      <w:r>
        <w:rPr>
          <w:color w:val="000000"/>
          <w:sz w:val="24"/>
          <w:szCs w:val="24"/>
        </w:rPr>
        <w:t xml:space="preserve">● Short-term suspension will be at the discretion of the school administrator </w:t>
      </w:r>
      <w:r w:rsidR="00D54EB3">
        <w:rPr>
          <w:color w:val="000000"/>
          <w:sz w:val="24"/>
          <w:szCs w:val="24"/>
        </w:rPr>
        <w:t>and will</w:t>
      </w:r>
      <w:r>
        <w:rPr>
          <w:color w:val="000000"/>
          <w:sz w:val="24"/>
          <w:szCs w:val="24"/>
        </w:rPr>
        <w:t xml:space="preserve"> address behaviors that disrupt the educational process. Administrators </w:t>
      </w:r>
      <w:r w:rsidR="00D54EB3">
        <w:rPr>
          <w:color w:val="000000"/>
          <w:sz w:val="24"/>
          <w:szCs w:val="24"/>
        </w:rPr>
        <w:t>may impose</w:t>
      </w:r>
      <w:r>
        <w:rPr>
          <w:color w:val="000000"/>
          <w:sz w:val="24"/>
          <w:szCs w:val="24"/>
        </w:rPr>
        <w:t xml:space="preserve"> consequences beyond minimum mandatory </w:t>
      </w:r>
      <w:proofErr w:type="gramStart"/>
      <w:r>
        <w:rPr>
          <w:color w:val="000000"/>
          <w:sz w:val="24"/>
          <w:szCs w:val="24"/>
        </w:rPr>
        <w:t>in order to</w:t>
      </w:r>
      <w:proofErr w:type="gramEnd"/>
      <w:r>
        <w:rPr>
          <w:color w:val="000000"/>
          <w:sz w:val="24"/>
          <w:szCs w:val="24"/>
        </w:rPr>
        <w:t xml:space="preserve"> maintain </w:t>
      </w:r>
      <w:r w:rsidR="00E40498">
        <w:rPr>
          <w:color w:val="000000"/>
          <w:sz w:val="24"/>
          <w:szCs w:val="24"/>
        </w:rPr>
        <w:t>the safety</w:t>
      </w:r>
      <w:r>
        <w:rPr>
          <w:color w:val="000000"/>
          <w:sz w:val="24"/>
          <w:szCs w:val="24"/>
        </w:rPr>
        <w:t xml:space="preserve"> and security of the school population.  </w:t>
      </w:r>
    </w:p>
    <w:p w14:paraId="6F3702B2" w14:textId="77777777" w:rsidR="003F2ABD" w:rsidRDefault="00211FDD">
      <w:pPr>
        <w:widowControl w:val="0"/>
        <w:pBdr>
          <w:top w:val="nil"/>
          <w:left w:val="nil"/>
          <w:bottom w:val="nil"/>
          <w:right w:val="nil"/>
          <w:between w:val="nil"/>
        </w:pBdr>
        <w:spacing w:before="12" w:line="423" w:lineRule="auto"/>
        <w:ind w:left="125" w:right="2131" w:firstLine="362"/>
        <w:rPr>
          <w:color w:val="000000"/>
          <w:sz w:val="24"/>
          <w:szCs w:val="24"/>
        </w:rPr>
      </w:pPr>
      <w:r>
        <w:rPr>
          <w:color w:val="000000"/>
          <w:sz w:val="24"/>
          <w:szCs w:val="24"/>
        </w:rPr>
        <w:t xml:space="preserve">● Short-term suspension will be limited to no more than five (5) days.  LONG-TERM SUSPENSION (LTS)  </w:t>
      </w:r>
    </w:p>
    <w:p w14:paraId="2C6F5D5A" w14:textId="07C09CF1" w:rsidR="003F2ABD" w:rsidRDefault="00211FDD">
      <w:pPr>
        <w:widowControl w:val="0"/>
        <w:pBdr>
          <w:top w:val="nil"/>
          <w:left w:val="nil"/>
          <w:bottom w:val="nil"/>
          <w:right w:val="nil"/>
          <w:between w:val="nil"/>
        </w:pBdr>
        <w:spacing w:before="47" w:line="264" w:lineRule="auto"/>
        <w:ind w:left="835" w:right="1089" w:hanging="347"/>
        <w:rPr>
          <w:color w:val="000000"/>
          <w:sz w:val="24"/>
          <w:szCs w:val="24"/>
        </w:rPr>
      </w:pPr>
      <w:r>
        <w:rPr>
          <w:color w:val="000000"/>
          <w:sz w:val="24"/>
          <w:szCs w:val="24"/>
        </w:rPr>
        <w:t xml:space="preserve">● Long-term suspension is defined as the removal of a student from </w:t>
      </w:r>
      <w:r w:rsidR="00D54EB3">
        <w:rPr>
          <w:color w:val="000000"/>
          <w:sz w:val="24"/>
          <w:szCs w:val="24"/>
        </w:rPr>
        <w:t>instruction and</w:t>
      </w:r>
      <w:r>
        <w:rPr>
          <w:color w:val="000000"/>
          <w:sz w:val="24"/>
          <w:szCs w:val="24"/>
        </w:rPr>
        <w:t xml:space="preserve"> all school-related activities for more than ten (10) days and up to </w:t>
      </w:r>
      <w:r w:rsidR="00E40498">
        <w:rPr>
          <w:color w:val="000000"/>
          <w:sz w:val="24"/>
          <w:szCs w:val="24"/>
        </w:rPr>
        <w:t>the balance</w:t>
      </w:r>
      <w:r>
        <w:rPr>
          <w:color w:val="000000"/>
          <w:sz w:val="24"/>
          <w:szCs w:val="24"/>
        </w:rPr>
        <w:t xml:space="preserve"> of the semester, or longer as determined by the hearing officer </w:t>
      </w:r>
      <w:r w:rsidR="00E40498">
        <w:rPr>
          <w:color w:val="000000"/>
          <w:sz w:val="24"/>
          <w:szCs w:val="24"/>
        </w:rPr>
        <w:t>in cases</w:t>
      </w:r>
      <w:r>
        <w:rPr>
          <w:color w:val="000000"/>
          <w:sz w:val="24"/>
          <w:szCs w:val="24"/>
        </w:rPr>
        <w:t xml:space="preserve"> which are near the end of a given semester.  </w:t>
      </w:r>
    </w:p>
    <w:p w14:paraId="475D14BF" w14:textId="2C547014" w:rsidR="003F2ABD" w:rsidRDefault="00211FDD">
      <w:pPr>
        <w:widowControl w:val="0"/>
        <w:pBdr>
          <w:top w:val="nil"/>
          <w:left w:val="nil"/>
          <w:bottom w:val="nil"/>
          <w:right w:val="nil"/>
          <w:between w:val="nil"/>
        </w:pBdr>
        <w:spacing w:before="15" w:line="263" w:lineRule="auto"/>
        <w:ind w:left="487" w:right="992"/>
        <w:rPr>
          <w:color w:val="000000"/>
          <w:sz w:val="24"/>
          <w:szCs w:val="24"/>
        </w:rPr>
      </w:pPr>
      <w:r>
        <w:rPr>
          <w:color w:val="000000"/>
          <w:sz w:val="24"/>
          <w:szCs w:val="24"/>
        </w:rPr>
        <w:t xml:space="preserve">● A student receiving a long-term suspension will lose credit for the semester.  </w:t>
      </w:r>
      <w:r>
        <w:rPr>
          <w:color w:val="000000"/>
          <w:sz w:val="24"/>
          <w:szCs w:val="24"/>
        </w:rPr>
        <w:br/>
        <w:t xml:space="preserve">● A student must be given the opportunity for a due process hearing prior to </w:t>
      </w:r>
      <w:r w:rsidR="00D54EB3">
        <w:rPr>
          <w:color w:val="000000"/>
          <w:sz w:val="24"/>
          <w:szCs w:val="24"/>
        </w:rPr>
        <w:t>the suspension</w:t>
      </w:r>
      <w:r>
        <w:rPr>
          <w:color w:val="000000"/>
          <w:sz w:val="24"/>
          <w:szCs w:val="24"/>
        </w:rPr>
        <w:t xml:space="preserve">.  </w:t>
      </w:r>
    </w:p>
    <w:p w14:paraId="58F1AF10" w14:textId="7F1E8150" w:rsidR="003F2ABD" w:rsidRDefault="00211FDD">
      <w:pPr>
        <w:widowControl w:val="0"/>
        <w:pBdr>
          <w:top w:val="nil"/>
          <w:left w:val="nil"/>
          <w:bottom w:val="nil"/>
          <w:right w:val="nil"/>
          <w:between w:val="nil"/>
        </w:pBdr>
        <w:spacing w:before="12" w:line="265" w:lineRule="auto"/>
        <w:ind w:left="835" w:right="1331" w:hanging="347"/>
        <w:rPr>
          <w:color w:val="000000"/>
          <w:sz w:val="24"/>
          <w:szCs w:val="24"/>
        </w:rPr>
      </w:pPr>
      <w:r>
        <w:rPr>
          <w:color w:val="000000"/>
          <w:sz w:val="24"/>
          <w:szCs w:val="24"/>
        </w:rPr>
        <w:t xml:space="preserve">● The student may, at his/her own expense, choose to be represented by </w:t>
      </w:r>
      <w:r w:rsidR="00D54EB3">
        <w:rPr>
          <w:color w:val="000000"/>
          <w:sz w:val="24"/>
          <w:szCs w:val="24"/>
        </w:rPr>
        <w:t>an attorney</w:t>
      </w:r>
      <w:r>
        <w:rPr>
          <w:color w:val="000000"/>
          <w:sz w:val="24"/>
          <w:szCs w:val="24"/>
        </w:rPr>
        <w:t xml:space="preserve"> at the hearing.  </w:t>
      </w:r>
    </w:p>
    <w:p w14:paraId="4AD5E42F" w14:textId="3C08D31A" w:rsidR="003F2ABD" w:rsidRDefault="00211FDD">
      <w:pPr>
        <w:widowControl w:val="0"/>
        <w:pBdr>
          <w:top w:val="nil"/>
          <w:left w:val="nil"/>
          <w:bottom w:val="nil"/>
          <w:right w:val="nil"/>
          <w:between w:val="nil"/>
        </w:pBdr>
        <w:spacing w:before="10" w:line="263" w:lineRule="auto"/>
        <w:ind w:left="840" w:right="1656" w:hanging="352"/>
        <w:rPr>
          <w:color w:val="000000"/>
          <w:sz w:val="24"/>
          <w:szCs w:val="24"/>
        </w:rPr>
      </w:pPr>
      <w:r>
        <w:rPr>
          <w:color w:val="000000"/>
          <w:sz w:val="24"/>
          <w:szCs w:val="24"/>
        </w:rPr>
        <w:t xml:space="preserve">● At the </w:t>
      </w:r>
      <w:r w:rsidR="008E445D">
        <w:rPr>
          <w:color w:val="000000"/>
          <w:sz w:val="24"/>
          <w:szCs w:val="24"/>
        </w:rPr>
        <w:t>Administration</w:t>
      </w:r>
      <w:r>
        <w:rPr>
          <w:color w:val="000000"/>
          <w:sz w:val="24"/>
          <w:szCs w:val="24"/>
        </w:rPr>
        <w:t xml:space="preserve">'s discretion, students may be suspended pending a </w:t>
      </w:r>
      <w:r w:rsidR="00D54EB3">
        <w:rPr>
          <w:color w:val="000000"/>
          <w:sz w:val="24"/>
          <w:szCs w:val="24"/>
        </w:rPr>
        <w:t>due process</w:t>
      </w:r>
      <w:r>
        <w:rPr>
          <w:color w:val="000000"/>
          <w:sz w:val="24"/>
          <w:szCs w:val="24"/>
        </w:rPr>
        <w:t xml:space="preserve"> hearing.  </w:t>
      </w:r>
    </w:p>
    <w:p w14:paraId="0A9FC415" w14:textId="77777777" w:rsidR="003F2ABD" w:rsidRDefault="00211FDD">
      <w:pPr>
        <w:widowControl w:val="0"/>
        <w:pBdr>
          <w:top w:val="nil"/>
          <w:left w:val="nil"/>
          <w:bottom w:val="nil"/>
          <w:right w:val="nil"/>
          <w:between w:val="nil"/>
        </w:pBdr>
        <w:spacing w:before="204" w:line="240" w:lineRule="auto"/>
        <w:ind w:left="127"/>
        <w:rPr>
          <w:color w:val="000000"/>
          <w:sz w:val="24"/>
          <w:szCs w:val="24"/>
        </w:rPr>
      </w:pPr>
      <w:r>
        <w:rPr>
          <w:color w:val="000000"/>
          <w:sz w:val="24"/>
          <w:szCs w:val="24"/>
        </w:rPr>
        <w:t xml:space="preserve">EXPULSION  </w:t>
      </w:r>
    </w:p>
    <w:p w14:paraId="2E320769" w14:textId="172584AC" w:rsidR="003F2ABD" w:rsidRDefault="00211FDD">
      <w:pPr>
        <w:widowControl w:val="0"/>
        <w:pBdr>
          <w:top w:val="nil"/>
          <w:left w:val="nil"/>
          <w:bottom w:val="nil"/>
          <w:right w:val="nil"/>
          <w:between w:val="nil"/>
        </w:pBdr>
        <w:spacing w:before="231" w:line="264" w:lineRule="auto"/>
        <w:ind w:left="835" w:right="892" w:hanging="347"/>
        <w:rPr>
          <w:color w:val="000000"/>
          <w:sz w:val="24"/>
          <w:szCs w:val="24"/>
        </w:rPr>
      </w:pPr>
      <w:r>
        <w:rPr>
          <w:color w:val="000000"/>
          <w:sz w:val="24"/>
          <w:szCs w:val="24"/>
        </w:rPr>
        <w:t>● Expulsion is the suspension of a student from 21</w:t>
      </w:r>
      <w:r>
        <w:rPr>
          <w:color w:val="000000"/>
          <w:sz w:val="26"/>
          <w:szCs w:val="26"/>
          <w:vertAlign w:val="superscript"/>
        </w:rPr>
        <w:t xml:space="preserve">st </w:t>
      </w:r>
      <w:r>
        <w:rPr>
          <w:color w:val="000000"/>
          <w:sz w:val="24"/>
          <w:szCs w:val="24"/>
        </w:rPr>
        <w:t xml:space="preserve">Century Public Academy </w:t>
      </w:r>
      <w:r w:rsidR="00D54EB3">
        <w:rPr>
          <w:color w:val="000000"/>
          <w:sz w:val="24"/>
          <w:szCs w:val="24"/>
        </w:rPr>
        <w:t>for a</w:t>
      </w:r>
      <w:r>
        <w:rPr>
          <w:color w:val="000000"/>
          <w:sz w:val="24"/>
          <w:szCs w:val="24"/>
        </w:rPr>
        <w:t xml:space="preserve"> period exceeding one (1) semester. In some cases, expulsion may be </w:t>
      </w:r>
      <w:r w:rsidR="00D54EB3">
        <w:rPr>
          <w:color w:val="000000"/>
          <w:sz w:val="24"/>
          <w:szCs w:val="24"/>
        </w:rPr>
        <w:t>a permanent</w:t>
      </w:r>
      <w:r>
        <w:rPr>
          <w:color w:val="000000"/>
          <w:sz w:val="24"/>
          <w:szCs w:val="24"/>
        </w:rPr>
        <w:t xml:space="preserve"> removal from the school system.  </w:t>
      </w:r>
    </w:p>
    <w:p w14:paraId="5053204F" w14:textId="08BB3B99" w:rsidR="003F2ABD" w:rsidRDefault="00211FDD">
      <w:pPr>
        <w:widowControl w:val="0"/>
        <w:pBdr>
          <w:top w:val="nil"/>
          <w:left w:val="nil"/>
          <w:bottom w:val="nil"/>
          <w:right w:val="nil"/>
          <w:between w:val="nil"/>
        </w:pBdr>
        <w:spacing w:before="12" w:line="263" w:lineRule="auto"/>
        <w:ind w:left="836" w:right="1071" w:hanging="348"/>
        <w:rPr>
          <w:color w:val="000000"/>
          <w:sz w:val="24"/>
          <w:szCs w:val="24"/>
        </w:rPr>
      </w:pPr>
      <w:r>
        <w:rPr>
          <w:color w:val="000000"/>
          <w:sz w:val="24"/>
          <w:szCs w:val="24"/>
        </w:rPr>
        <w:t xml:space="preserve">● A student receiving an expulsion will lose credit for the semester in which </w:t>
      </w:r>
      <w:r w:rsidR="00D54EB3">
        <w:rPr>
          <w:color w:val="000000"/>
          <w:sz w:val="24"/>
          <w:szCs w:val="24"/>
        </w:rPr>
        <w:t>the expulsion</w:t>
      </w:r>
      <w:r>
        <w:rPr>
          <w:color w:val="000000"/>
          <w:sz w:val="24"/>
          <w:szCs w:val="24"/>
        </w:rPr>
        <w:t xml:space="preserve"> occurs.  </w:t>
      </w:r>
    </w:p>
    <w:p w14:paraId="200B5663" w14:textId="5E01F3D4" w:rsidR="003F2ABD" w:rsidRDefault="00211FDD">
      <w:pPr>
        <w:widowControl w:val="0"/>
        <w:pBdr>
          <w:top w:val="nil"/>
          <w:left w:val="nil"/>
          <w:bottom w:val="nil"/>
          <w:right w:val="nil"/>
          <w:between w:val="nil"/>
        </w:pBdr>
        <w:spacing w:before="15" w:line="263" w:lineRule="auto"/>
        <w:ind w:left="487" w:right="1331"/>
        <w:rPr>
          <w:color w:val="000000"/>
          <w:sz w:val="24"/>
          <w:szCs w:val="24"/>
        </w:rPr>
      </w:pPr>
      <w:r>
        <w:rPr>
          <w:color w:val="000000"/>
          <w:sz w:val="24"/>
          <w:szCs w:val="24"/>
        </w:rPr>
        <w:t xml:space="preserve">● A student must be given a due process hearing prior to expulsion.  </w:t>
      </w:r>
      <w:r>
        <w:rPr>
          <w:color w:val="000000"/>
          <w:sz w:val="24"/>
          <w:szCs w:val="24"/>
        </w:rPr>
        <w:br/>
        <w:t xml:space="preserve">● The student may, at his/her own expense, choose to be represented by </w:t>
      </w:r>
      <w:r w:rsidR="00D54EB3">
        <w:rPr>
          <w:color w:val="000000"/>
          <w:sz w:val="24"/>
          <w:szCs w:val="24"/>
        </w:rPr>
        <w:t>an attorney</w:t>
      </w:r>
      <w:r>
        <w:rPr>
          <w:color w:val="000000"/>
          <w:sz w:val="24"/>
          <w:szCs w:val="24"/>
        </w:rPr>
        <w:t xml:space="preserve"> at the hearing. </w:t>
      </w:r>
    </w:p>
    <w:p w14:paraId="6DFDC5B7" w14:textId="77777777" w:rsidR="003F2ABD" w:rsidRDefault="00211FDD">
      <w:pPr>
        <w:widowControl w:val="0"/>
        <w:pBdr>
          <w:top w:val="nil"/>
          <w:left w:val="nil"/>
          <w:bottom w:val="nil"/>
          <w:right w:val="nil"/>
          <w:between w:val="nil"/>
        </w:pBdr>
        <w:spacing w:before="204" w:line="240" w:lineRule="auto"/>
        <w:ind w:left="127"/>
        <w:rPr>
          <w:color w:val="000000"/>
          <w:sz w:val="24"/>
          <w:szCs w:val="24"/>
        </w:rPr>
      </w:pPr>
      <w:r>
        <w:rPr>
          <w:color w:val="000000"/>
          <w:sz w:val="24"/>
          <w:szCs w:val="24"/>
        </w:rPr>
        <w:t xml:space="preserve">FIREARMS  </w:t>
      </w:r>
    </w:p>
    <w:p w14:paraId="46208A35" w14:textId="66450916" w:rsidR="008E445D" w:rsidRDefault="00211FDD">
      <w:pPr>
        <w:widowControl w:val="0"/>
        <w:pBdr>
          <w:top w:val="nil"/>
          <w:left w:val="nil"/>
          <w:bottom w:val="nil"/>
          <w:right w:val="nil"/>
          <w:between w:val="nil"/>
        </w:pBdr>
        <w:spacing w:before="231" w:line="264" w:lineRule="auto"/>
        <w:ind w:left="834" w:right="789" w:hanging="346"/>
        <w:rPr>
          <w:color w:val="000000"/>
          <w:sz w:val="24"/>
          <w:szCs w:val="24"/>
        </w:rPr>
      </w:pPr>
      <w:r>
        <w:rPr>
          <w:color w:val="000000"/>
          <w:sz w:val="24"/>
          <w:szCs w:val="24"/>
        </w:rPr>
        <w:t xml:space="preserve">● The Gun Free Schools Act provides for a mandatory expulsion of a period </w:t>
      </w:r>
      <w:r w:rsidR="00D54EB3">
        <w:rPr>
          <w:color w:val="000000"/>
          <w:sz w:val="24"/>
          <w:szCs w:val="24"/>
        </w:rPr>
        <w:t>of not</w:t>
      </w:r>
      <w:r>
        <w:rPr>
          <w:color w:val="000000"/>
          <w:sz w:val="24"/>
          <w:szCs w:val="24"/>
        </w:rPr>
        <w:t xml:space="preserve"> less than one</w:t>
      </w:r>
      <w:r w:rsidR="003A1FCB">
        <w:rPr>
          <w:color w:val="000000"/>
          <w:sz w:val="24"/>
          <w:szCs w:val="24"/>
        </w:rPr>
        <w:t xml:space="preserve"> calendar</w:t>
      </w:r>
      <w:r>
        <w:rPr>
          <w:color w:val="000000"/>
          <w:sz w:val="24"/>
          <w:szCs w:val="24"/>
        </w:rPr>
        <w:t xml:space="preserve"> year for a student who is determined to have brought or </w:t>
      </w:r>
      <w:r w:rsidR="00E40498">
        <w:rPr>
          <w:color w:val="000000"/>
          <w:sz w:val="24"/>
          <w:szCs w:val="24"/>
        </w:rPr>
        <w:t>to have</w:t>
      </w:r>
      <w:r>
        <w:rPr>
          <w:color w:val="000000"/>
          <w:sz w:val="24"/>
          <w:szCs w:val="24"/>
        </w:rPr>
        <w:t xml:space="preserve"> possessed a firearm at school or any setting that is under the control </w:t>
      </w:r>
      <w:r w:rsidR="00E40498">
        <w:rPr>
          <w:color w:val="000000"/>
          <w:sz w:val="24"/>
          <w:szCs w:val="24"/>
        </w:rPr>
        <w:t>and supervision</w:t>
      </w:r>
      <w:r>
        <w:rPr>
          <w:color w:val="000000"/>
          <w:sz w:val="24"/>
          <w:szCs w:val="24"/>
        </w:rPr>
        <w:t xml:space="preserve"> of school officials. All </w:t>
      </w:r>
      <w:proofErr w:type="gramStart"/>
      <w:r>
        <w:rPr>
          <w:color w:val="000000"/>
          <w:sz w:val="24"/>
          <w:szCs w:val="24"/>
        </w:rPr>
        <w:t>school related</w:t>
      </w:r>
      <w:proofErr w:type="gramEnd"/>
      <w:r>
        <w:rPr>
          <w:color w:val="000000"/>
          <w:sz w:val="24"/>
          <w:szCs w:val="24"/>
        </w:rPr>
        <w:t xml:space="preserve"> incidents of firearm possession must be reported to the Albuquerque Police Department. This </w:t>
      </w:r>
      <w:r w:rsidR="00D54EB3">
        <w:rPr>
          <w:color w:val="000000"/>
          <w:sz w:val="24"/>
          <w:szCs w:val="24"/>
        </w:rPr>
        <w:t>includes.</w:t>
      </w:r>
    </w:p>
    <w:p w14:paraId="3B96EEB3" w14:textId="6E080E7C" w:rsidR="003F2ABD" w:rsidRDefault="00211FDD" w:rsidP="008E445D">
      <w:pPr>
        <w:widowControl w:val="0"/>
        <w:pBdr>
          <w:top w:val="nil"/>
          <w:left w:val="nil"/>
          <w:bottom w:val="nil"/>
          <w:right w:val="nil"/>
          <w:between w:val="nil"/>
        </w:pBdr>
        <w:spacing w:before="231" w:line="264" w:lineRule="auto"/>
        <w:ind w:left="834" w:right="789" w:firstLine="374"/>
        <w:rPr>
          <w:color w:val="000000"/>
          <w:sz w:val="24"/>
          <w:szCs w:val="24"/>
        </w:rPr>
      </w:pPr>
      <w:r>
        <w:rPr>
          <w:color w:val="000000"/>
          <w:sz w:val="24"/>
          <w:szCs w:val="24"/>
        </w:rPr>
        <w:t xml:space="preserve"> ○ Possession, selling or otherwise furnishing a firearm.  </w:t>
      </w:r>
    </w:p>
    <w:p w14:paraId="28500E30" w14:textId="11629816" w:rsidR="003F2ABD" w:rsidRDefault="00211FDD">
      <w:pPr>
        <w:widowControl w:val="0"/>
        <w:pBdr>
          <w:top w:val="nil"/>
          <w:left w:val="nil"/>
          <w:bottom w:val="nil"/>
          <w:right w:val="nil"/>
          <w:between w:val="nil"/>
        </w:pBdr>
        <w:spacing w:before="12" w:line="263" w:lineRule="auto"/>
        <w:ind w:left="1550" w:right="905" w:hanging="342"/>
        <w:rPr>
          <w:sz w:val="24"/>
          <w:szCs w:val="24"/>
        </w:rPr>
      </w:pPr>
      <w:r>
        <w:rPr>
          <w:color w:val="000000"/>
          <w:sz w:val="24"/>
          <w:szCs w:val="24"/>
        </w:rPr>
        <w:lastRenderedPageBreak/>
        <w:t xml:space="preserve">○ Possession of any explosive device as defined in the Gun Free </w:t>
      </w:r>
      <w:r w:rsidR="008E445D">
        <w:rPr>
          <w:color w:val="000000"/>
          <w:sz w:val="24"/>
          <w:szCs w:val="24"/>
        </w:rPr>
        <w:t>Schools Act</w:t>
      </w:r>
      <w:r>
        <w:rPr>
          <w:color w:val="000000"/>
          <w:sz w:val="24"/>
          <w:szCs w:val="24"/>
        </w:rPr>
        <w:t xml:space="preserve">. </w:t>
      </w:r>
    </w:p>
    <w:p w14:paraId="223D1404" w14:textId="77777777" w:rsidR="003F2ABD" w:rsidRDefault="003F2ABD">
      <w:pPr>
        <w:widowControl w:val="0"/>
        <w:pBdr>
          <w:top w:val="nil"/>
          <w:left w:val="nil"/>
          <w:bottom w:val="nil"/>
          <w:right w:val="nil"/>
          <w:between w:val="nil"/>
        </w:pBdr>
        <w:spacing w:before="12" w:line="263" w:lineRule="auto"/>
        <w:ind w:left="1550" w:right="905" w:hanging="342"/>
        <w:rPr>
          <w:sz w:val="24"/>
          <w:szCs w:val="24"/>
        </w:rPr>
      </w:pPr>
    </w:p>
    <w:p w14:paraId="1C35A95C" w14:textId="77777777" w:rsidR="003F2ABD" w:rsidRDefault="00211FDD">
      <w:pPr>
        <w:widowControl w:val="0"/>
        <w:pBdr>
          <w:top w:val="nil"/>
          <w:left w:val="nil"/>
          <w:bottom w:val="nil"/>
          <w:right w:val="nil"/>
          <w:between w:val="nil"/>
        </w:pBdr>
        <w:spacing w:line="240" w:lineRule="auto"/>
        <w:ind w:left="128"/>
        <w:rPr>
          <w:color w:val="000000"/>
          <w:sz w:val="24"/>
          <w:szCs w:val="24"/>
        </w:rPr>
      </w:pPr>
      <w:r>
        <w:rPr>
          <w:color w:val="000000"/>
          <w:sz w:val="24"/>
          <w:szCs w:val="24"/>
        </w:rPr>
        <w:t xml:space="preserve">REFERRAL FOR LEGAL ACTION  </w:t>
      </w:r>
    </w:p>
    <w:p w14:paraId="51AEE1F9" w14:textId="0000B59E" w:rsidR="003F2ABD" w:rsidRDefault="00211FDD">
      <w:pPr>
        <w:widowControl w:val="0"/>
        <w:pBdr>
          <w:top w:val="nil"/>
          <w:left w:val="nil"/>
          <w:bottom w:val="nil"/>
          <w:right w:val="nil"/>
          <w:between w:val="nil"/>
        </w:pBdr>
        <w:spacing w:before="176" w:line="263" w:lineRule="auto"/>
        <w:ind w:left="835" w:right="875" w:hanging="347"/>
        <w:rPr>
          <w:color w:val="000000"/>
          <w:sz w:val="24"/>
          <w:szCs w:val="24"/>
        </w:rPr>
      </w:pPr>
      <w:r>
        <w:rPr>
          <w:color w:val="000000"/>
          <w:sz w:val="24"/>
          <w:szCs w:val="24"/>
        </w:rPr>
        <w:t xml:space="preserve">● Communication of any illegal act or action by a student will be forwarded to </w:t>
      </w:r>
      <w:r w:rsidR="00D54EB3">
        <w:rPr>
          <w:color w:val="000000"/>
          <w:sz w:val="24"/>
          <w:szCs w:val="24"/>
        </w:rPr>
        <w:t>the appropriate</w:t>
      </w:r>
      <w:r>
        <w:rPr>
          <w:color w:val="000000"/>
          <w:sz w:val="24"/>
          <w:szCs w:val="24"/>
        </w:rPr>
        <w:t xml:space="preserve"> authority or law enforcement agency. </w:t>
      </w:r>
    </w:p>
    <w:p w14:paraId="3D1FE619" w14:textId="55DD86D7" w:rsidR="003F2ABD" w:rsidRDefault="00211FDD">
      <w:pPr>
        <w:widowControl w:val="0"/>
        <w:pBdr>
          <w:top w:val="nil"/>
          <w:left w:val="nil"/>
          <w:bottom w:val="nil"/>
          <w:right w:val="nil"/>
          <w:between w:val="nil"/>
        </w:pBdr>
        <w:spacing w:before="15" w:line="263" w:lineRule="auto"/>
        <w:ind w:left="487" w:right="838"/>
        <w:rPr>
          <w:color w:val="000000"/>
          <w:sz w:val="24"/>
          <w:szCs w:val="24"/>
        </w:rPr>
      </w:pPr>
      <w:r>
        <w:rPr>
          <w:color w:val="000000"/>
          <w:sz w:val="24"/>
          <w:szCs w:val="24"/>
        </w:rPr>
        <w:t xml:space="preserve">● New Mexico law requires that, if any school employee has reasonable cause </w:t>
      </w:r>
      <w:r w:rsidR="00D54EB3">
        <w:rPr>
          <w:color w:val="000000"/>
          <w:sz w:val="24"/>
          <w:szCs w:val="24"/>
        </w:rPr>
        <w:t>to believe</w:t>
      </w:r>
      <w:r>
        <w:rPr>
          <w:color w:val="000000"/>
          <w:sz w:val="24"/>
          <w:szCs w:val="24"/>
        </w:rPr>
        <w:t xml:space="preserve"> that a child is or has been in possession of a firearm on </w:t>
      </w:r>
      <w:r w:rsidR="00E40498">
        <w:rPr>
          <w:color w:val="000000"/>
          <w:sz w:val="24"/>
          <w:szCs w:val="24"/>
        </w:rPr>
        <w:t>school premises</w:t>
      </w:r>
      <w:r>
        <w:rPr>
          <w:color w:val="000000"/>
          <w:sz w:val="24"/>
          <w:szCs w:val="24"/>
        </w:rPr>
        <w:t xml:space="preserve">, the employee shall immediately report the child's actions to a </w:t>
      </w:r>
      <w:r w:rsidR="00E40498">
        <w:rPr>
          <w:color w:val="000000"/>
          <w:sz w:val="24"/>
          <w:szCs w:val="24"/>
        </w:rPr>
        <w:t>law enforcement</w:t>
      </w:r>
      <w:r>
        <w:rPr>
          <w:color w:val="000000"/>
          <w:sz w:val="24"/>
          <w:szCs w:val="24"/>
        </w:rPr>
        <w:t xml:space="preserve"> agency and the Children, Youth and Families Department.  </w:t>
      </w:r>
    </w:p>
    <w:p w14:paraId="0BCB225B" w14:textId="77777777" w:rsidR="003F2ABD" w:rsidRDefault="00211FDD">
      <w:pPr>
        <w:widowControl w:val="0"/>
        <w:pBdr>
          <w:top w:val="nil"/>
          <w:left w:val="nil"/>
          <w:bottom w:val="nil"/>
          <w:right w:val="nil"/>
          <w:between w:val="nil"/>
        </w:pBdr>
        <w:spacing w:before="154" w:line="240" w:lineRule="auto"/>
        <w:ind w:left="118"/>
        <w:rPr>
          <w:color w:val="000000"/>
          <w:sz w:val="24"/>
          <w:szCs w:val="24"/>
        </w:rPr>
      </w:pPr>
      <w:r>
        <w:rPr>
          <w:color w:val="000000"/>
          <w:sz w:val="24"/>
          <w:szCs w:val="24"/>
        </w:rPr>
        <w:t xml:space="preserve">SUSPENSION OF EXTRA-CURRICULAR PRIVILEGES  </w:t>
      </w:r>
    </w:p>
    <w:p w14:paraId="0AF1A54C" w14:textId="49A49105" w:rsidR="003F2ABD" w:rsidRDefault="00211FDD">
      <w:pPr>
        <w:widowControl w:val="0"/>
        <w:pBdr>
          <w:top w:val="nil"/>
          <w:left w:val="nil"/>
          <w:bottom w:val="nil"/>
          <w:right w:val="nil"/>
          <w:between w:val="nil"/>
        </w:pBdr>
        <w:spacing w:before="175" w:line="264" w:lineRule="auto"/>
        <w:ind w:left="487" w:right="834"/>
        <w:rPr>
          <w:color w:val="000000"/>
          <w:sz w:val="24"/>
          <w:szCs w:val="24"/>
        </w:rPr>
      </w:pPr>
      <w:r>
        <w:rPr>
          <w:color w:val="000000"/>
          <w:sz w:val="24"/>
          <w:szCs w:val="24"/>
        </w:rPr>
        <w:t xml:space="preserve">● Students may be removed, at the discretion of the </w:t>
      </w:r>
      <w:r w:rsidR="008E445D">
        <w:rPr>
          <w:color w:val="000000"/>
          <w:sz w:val="24"/>
          <w:szCs w:val="24"/>
        </w:rPr>
        <w:t>administration</w:t>
      </w:r>
      <w:r>
        <w:rPr>
          <w:color w:val="000000"/>
          <w:sz w:val="24"/>
          <w:szCs w:val="24"/>
        </w:rPr>
        <w:t xml:space="preserve">, from any part or </w:t>
      </w:r>
      <w:proofErr w:type="gramStart"/>
      <w:r w:rsidR="00D54EB3">
        <w:rPr>
          <w:color w:val="000000"/>
          <w:sz w:val="24"/>
          <w:szCs w:val="24"/>
        </w:rPr>
        <w:t>all of</w:t>
      </w:r>
      <w:proofErr w:type="gramEnd"/>
      <w:r>
        <w:rPr>
          <w:color w:val="000000"/>
          <w:sz w:val="24"/>
          <w:szCs w:val="24"/>
        </w:rPr>
        <w:t xml:space="preserve"> extra-curricular privileges for time periods up to one (1) full calendar year.  </w:t>
      </w:r>
      <w:r>
        <w:rPr>
          <w:color w:val="000000"/>
          <w:sz w:val="24"/>
          <w:szCs w:val="24"/>
        </w:rPr>
        <w:br/>
        <w:t xml:space="preserve">● Participation in extracurricular activities is a privilege offered to and earned </w:t>
      </w:r>
      <w:r w:rsidR="00D54EB3">
        <w:rPr>
          <w:color w:val="000000"/>
          <w:sz w:val="24"/>
          <w:szCs w:val="24"/>
        </w:rPr>
        <w:t>by students</w:t>
      </w:r>
      <w:r>
        <w:rPr>
          <w:color w:val="000000"/>
          <w:sz w:val="24"/>
          <w:szCs w:val="24"/>
        </w:rPr>
        <w:t xml:space="preserve">.  </w:t>
      </w:r>
    </w:p>
    <w:p w14:paraId="735F1CD6" w14:textId="7D0D2733" w:rsidR="003F2ABD" w:rsidRDefault="00211FDD">
      <w:pPr>
        <w:widowControl w:val="0"/>
        <w:pBdr>
          <w:top w:val="nil"/>
          <w:left w:val="nil"/>
          <w:bottom w:val="nil"/>
          <w:right w:val="nil"/>
          <w:between w:val="nil"/>
        </w:pBdr>
        <w:spacing w:before="15" w:line="264" w:lineRule="auto"/>
        <w:ind w:left="487" w:right="904"/>
        <w:rPr>
          <w:color w:val="000000"/>
          <w:sz w:val="24"/>
          <w:szCs w:val="24"/>
        </w:rPr>
      </w:pPr>
      <w:r>
        <w:rPr>
          <w:color w:val="000000"/>
          <w:sz w:val="24"/>
          <w:szCs w:val="24"/>
        </w:rPr>
        <w:t xml:space="preserve">● Because participants are serving as representatives of their school </w:t>
      </w:r>
      <w:r w:rsidR="00D54EB3">
        <w:rPr>
          <w:color w:val="000000"/>
          <w:sz w:val="24"/>
          <w:szCs w:val="24"/>
        </w:rPr>
        <w:t>and community</w:t>
      </w:r>
      <w:r>
        <w:rPr>
          <w:color w:val="000000"/>
          <w:sz w:val="24"/>
          <w:szCs w:val="24"/>
        </w:rPr>
        <w:t xml:space="preserve">, they are expected to exemplify high standards at all times.  </w:t>
      </w:r>
      <w:r>
        <w:rPr>
          <w:color w:val="000000"/>
          <w:sz w:val="24"/>
          <w:szCs w:val="24"/>
        </w:rPr>
        <w:br/>
        <w:t xml:space="preserve">● Participants are expected to adhere to higher standards of academics </w:t>
      </w:r>
      <w:r w:rsidR="00D54EB3">
        <w:rPr>
          <w:color w:val="000000"/>
          <w:sz w:val="24"/>
          <w:szCs w:val="24"/>
        </w:rPr>
        <w:t>and conduct</w:t>
      </w:r>
      <w:r>
        <w:rPr>
          <w:color w:val="000000"/>
          <w:sz w:val="24"/>
          <w:szCs w:val="24"/>
        </w:rPr>
        <w:t xml:space="preserve"> than established for the general school population </w:t>
      </w:r>
      <w:proofErr w:type="gramStart"/>
      <w:r>
        <w:rPr>
          <w:color w:val="000000"/>
          <w:sz w:val="24"/>
          <w:szCs w:val="24"/>
        </w:rPr>
        <w:t>in order to</w:t>
      </w:r>
      <w:proofErr w:type="gramEnd"/>
      <w:r>
        <w:rPr>
          <w:color w:val="000000"/>
          <w:sz w:val="24"/>
          <w:szCs w:val="24"/>
        </w:rPr>
        <w:t xml:space="preserve"> </w:t>
      </w:r>
      <w:r w:rsidR="00E40498">
        <w:rPr>
          <w:color w:val="000000"/>
          <w:sz w:val="24"/>
          <w:szCs w:val="24"/>
        </w:rPr>
        <w:t>maintain their</w:t>
      </w:r>
      <w:r>
        <w:rPr>
          <w:color w:val="000000"/>
          <w:sz w:val="24"/>
          <w:szCs w:val="24"/>
        </w:rPr>
        <w:t xml:space="preserve"> extra-curricular privileges.  </w:t>
      </w:r>
    </w:p>
    <w:p w14:paraId="22E241D8" w14:textId="7CCC30F5" w:rsidR="003F2ABD" w:rsidRDefault="00211FDD">
      <w:pPr>
        <w:widowControl w:val="0"/>
        <w:pBdr>
          <w:top w:val="nil"/>
          <w:left w:val="nil"/>
          <w:bottom w:val="nil"/>
          <w:right w:val="nil"/>
          <w:between w:val="nil"/>
        </w:pBdr>
        <w:spacing w:before="12" w:line="263" w:lineRule="auto"/>
        <w:ind w:left="834" w:right="1225" w:hanging="346"/>
        <w:rPr>
          <w:b/>
          <w:color w:val="000000"/>
          <w:sz w:val="24"/>
          <w:szCs w:val="24"/>
        </w:rPr>
      </w:pPr>
      <w:r>
        <w:rPr>
          <w:color w:val="000000"/>
          <w:sz w:val="24"/>
          <w:szCs w:val="24"/>
        </w:rPr>
        <w:t xml:space="preserve">● </w:t>
      </w:r>
      <w:r>
        <w:rPr>
          <w:b/>
          <w:color w:val="000000"/>
          <w:sz w:val="24"/>
          <w:szCs w:val="24"/>
        </w:rPr>
        <w:t xml:space="preserve">Participation in extracurricular activities is not a student right, </w:t>
      </w:r>
      <w:r w:rsidR="00D54EB3">
        <w:rPr>
          <w:b/>
          <w:color w:val="000000"/>
          <w:sz w:val="24"/>
          <w:szCs w:val="24"/>
        </w:rPr>
        <w:t>and suspension</w:t>
      </w:r>
      <w:r>
        <w:rPr>
          <w:b/>
          <w:color w:val="000000"/>
          <w:sz w:val="24"/>
          <w:szCs w:val="24"/>
        </w:rPr>
        <w:t xml:space="preserve"> of such privileges does not require a due process </w:t>
      </w:r>
      <w:r w:rsidR="00E40498">
        <w:rPr>
          <w:b/>
          <w:color w:val="000000"/>
          <w:sz w:val="24"/>
          <w:szCs w:val="24"/>
        </w:rPr>
        <w:t>hearing procedure</w:t>
      </w:r>
      <w:r>
        <w:rPr>
          <w:b/>
          <w:color w:val="000000"/>
          <w:sz w:val="24"/>
          <w:szCs w:val="24"/>
        </w:rPr>
        <w:t xml:space="preserve">. </w:t>
      </w:r>
    </w:p>
    <w:p w14:paraId="5D04B7EF" w14:textId="77777777" w:rsidR="003F2ABD" w:rsidRDefault="00211FDD">
      <w:pPr>
        <w:widowControl w:val="0"/>
        <w:pBdr>
          <w:top w:val="nil"/>
          <w:left w:val="nil"/>
          <w:bottom w:val="nil"/>
          <w:right w:val="nil"/>
          <w:between w:val="nil"/>
        </w:pBdr>
        <w:spacing w:before="154" w:line="240" w:lineRule="auto"/>
        <w:ind w:left="126"/>
        <w:rPr>
          <w:color w:val="000000"/>
          <w:sz w:val="24"/>
          <w:szCs w:val="24"/>
        </w:rPr>
      </w:pPr>
      <w:r>
        <w:rPr>
          <w:color w:val="000000"/>
          <w:sz w:val="24"/>
          <w:szCs w:val="24"/>
        </w:rPr>
        <w:t xml:space="preserve">DISTRICT WIDE SUBSTANCE ABUSE AND TOBACCO POLICY  </w:t>
      </w:r>
    </w:p>
    <w:p w14:paraId="19113C12" w14:textId="2BD91D0F" w:rsidR="003F2ABD" w:rsidRDefault="00211FDD">
      <w:pPr>
        <w:widowControl w:val="0"/>
        <w:pBdr>
          <w:top w:val="nil"/>
          <w:left w:val="nil"/>
          <w:bottom w:val="nil"/>
          <w:right w:val="nil"/>
          <w:between w:val="nil"/>
        </w:pBdr>
        <w:spacing w:before="176" w:line="263" w:lineRule="auto"/>
        <w:ind w:left="114" w:right="880" w:hanging="1"/>
        <w:rPr>
          <w:color w:val="000000"/>
          <w:sz w:val="24"/>
          <w:szCs w:val="24"/>
        </w:rPr>
      </w:pPr>
      <w:r>
        <w:rPr>
          <w:color w:val="000000"/>
          <w:sz w:val="24"/>
          <w:szCs w:val="24"/>
        </w:rPr>
        <w:t>21</w:t>
      </w:r>
      <w:r>
        <w:rPr>
          <w:color w:val="000000"/>
          <w:sz w:val="26"/>
          <w:szCs w:val="26"/>
          <w:vertAlign w:val="superscript"/>
        </w:rPr>
        <w:t xml:space="preserve">st </w:t>
      </w:r>
      <w:r>
        <w:rPr>
          <w:color w:val="000000"/>
          <w:sz w:val="24"/>
          <w:szCs w:val="24"/>
        </w:rPr>
        <w:t xml:space="preserve">Century Public Academy supports a safe and healthy learning environment for </w:t>
      </w:r>
      <w:r w:rsidR="00D54EB3">
        <w:rPr>
          <w:color w:val="000000"/>
          <w:sz w:val="24"/>
          <w:szCs w:val="24"/>
        </w:rPr>
        <w:t>all students</w:t>
      </w:r>
      <w:r>
        <w:rPr>
          <w:color w:val="000000"/>
          <w:sz w:val="24"/>
          <w:szCs w:val="24"/>
        </w:rPr>
        <w:t xml:space="preserve"> which is free from alcohol, tobacco, and drug use and abuse.  </w:t>
      </w:r>
    </w:p>
    <w:p w14:paraId="453A35C3" w14:textId="1D0397C4" w:rsidR="003F2ABD" w:rsidRDefault="00211FDD">
      <w:pPr>
        <w:widowControl w:val="0"/>
        <w:pBdr>
          <w:top w:val="nil"/>
          <w:left w:val="nil"/>
          <w:bottom w:val="nil"/>
          <w:right w:val="nil"/>
          <w:between w:val="nil"/>
        </w:pBdr>
        <w:spacing w:before="521" w:line="264" w:lineRule="auto"/>
        <w:ind w:left="28" w:right="498" w:firstLine="8"/>
        <w:rPr>
          <w:color w:val="000000"/>
          <w:sz w:val="24"/>
          <w:szCs w:val="24"/>
        </w:rPr>
      </w:pPr>
      <w:r>
        <w:rPr>
          <w:color w:val="000000"/>
          <w:sz w:val="24"/>
          <w:szCs w:val="24"/>
        </w:rPr>
        <w:t xml:space="preserve">Substance Abuse Policy 21st Century Public Academy prohibits the sale, </w:t>
      </w:r>
      <w:r w:rsidR="00D54EB3">
        <w:rPr>
          <w:color w:val="000000"/>
          <w:sz w:val="24"/>
          <w:szCs w:val="24"/>
        </w:rPr>
        <w:t>use, possession</w:t>
      </w:r>
      <w:r>
        <w:rPr>
          <w:color w:val="000000"/>
          <w:sz w:val="24"/>
          <w:szCs w:val="24"/>
        </w:rPr>
        <w:t xml:space="preserve">, transfer of, or being under the influence of alcohol, tobacco, e-cigs, </w:t>
      </w:r>
      <w:r w:rsidR="00E40498">
        <w:rPr>
          <w:color w:val="000000"/>
          <w:sz w:val="24"/>
          <w:szCs w:val="24"/>
        </w:rPr>
        <w:t>narcotics, hallucinogens</w:t>
      </w:r>
      <w:r>
        <w:rPr>
          <w:color w:val="000000"/>
          <w:sz w:val="24"/>
          <w:szCs w:val="24"/>
        </w:rPr>
        <w:t xml:space="preserve">, inhalants, or drugs, look-alikes or possession of drug paraphernalia </w:t>
      </w:r>
      <w:r w:rsidR="00E40498">
        <w:rPr>
          <w:color w:val="000000"/>
          <w:sz w:val="24"/>
          <w:szCs w:val="24"/>
        </w:rPr>
        <w:t>on district</w:t>
      </w:r>
      <w:r>
        <w:rPr>
          <w:color w:val="000000"/>
          <w:sz w:val="24"/>
          <w:szCs w:val="24"/>
        </w:rPr>
        <w:t xml:space="preserve"> property or at any district-sponsored activity. Any student found to be engaging </w:t>
      </w:r>
      <w:r w:rsidR="00D54EB3">
        <w:rPr>
          <w:color w:val="000000"/>
          <w:sz w:val="24"/>
          <w:szCs w:val="24"/>
        </w:rPr>
        <w:t>in any</w:t>
      </w:r>
      <w:r>
        <w:rPr>
          <w:color w:val="000000"/>
          <w:sz w:val="24"/>
          <w:szCs w:val="24"/>
        </w:rPr>
        <w:t xml:space="preserve"> of the above behaviors shall be subject to appropriate interventions and/</w:t>
      </w:r>
      <w:r w:rsidR="00E40498">
        <w:rPr>
          <w:color w:val="000000"/>
          <w:sz w:val="24"/>
          <w:szCs w:val="24"/>
        </w:rPr>
        <w:t>or disciplinary</w:t>
      </w:r>
      <w:r>
        <w:rPr>
          <w:color w:val="000000"/>
          <w:sz w:val="24"/>
          <w:szCs w:val="24"/>
        </w:rPr>
        <w:t xml:space="preserve"> measures. Students who are involved in extracurricular activities are </w:t>
      </w:r>
      <w:r w:rsidR="00D54EB3">
        <w:rPr>
          <w:color w:val="000000"/>
          <w:sz w:val="24"/>
          <w:szCs w:val="24"/>
        </w:rPr>
        <w:t>subject to</w:t>
      </w:r>
      <w:r>
        <w:rPr>
          <w:color w:val="000000"/>
          <w:sz w:val="24"/>
          <w:szCs w:val="24"/>
        </w:rPr>
        <w:t xml:space="preserve"> additional consequences for violating the Substance Abuse Policy.  </w:t>
      </w:r>
    </w:p>
    <w:p w14:paraId="652D4EA8" w14:textId="77777777" w:rsidR="003F2ABD" w:rsidRDefault="00211FDD">
      <w:pPr>
        <w:widowControl w:val="0"/>
        <w:pBdr>
          <w:top w:val="nil"/>
          <w:left w:val="nil"/>
          <w:bottom w:val="nil"/>
          <w:right w:val="nil"/>
          <w:between w:val="nil"/>
        </w:pBdr>
        <w:spacing w:before="521" w:line="240" w:lineRule="auto"/>
        <w:ind w:left="127"/>
        <w:rPr>
          <w:color w:val="000000"/>
          <w:sz w:val="24"/>
          <w:szCs w:val="24"/>
        </w:rPr>
      </w:pPr>
      <w:r>
        <w:rPr>
          <w:color w:val="000000"/>
          <w:sz w:val="24"/>
          <w:szCs w:val="24"/>
        </w:rPr>
        <w:t xml:space="preserve">EXTRACURRICULAR SUBSTANCE ABUSE AND TOBACCO POLICY  </w:t>
      </w:r>
    </w:p>
    <w:p w14:paraId="162F748D" w14:textId="14A0137A" w:rsidR="003F2ABD" w:rsidRDefault="00211FDD">
      <w:pPr>
        <w:widowControl w:val="0"/>
        <w:pBdr>
          <w:top w:val="nil"/>
          <w:left w:val="nil"/>
          <w:bottom w:val="nil"/>
          <w:right w:val="nil"/>
          <w:between w:val="nil"/>
        </w:pBdr>
        <w:spacing w:before="545" w:line="263" w:lineRule="auto"/>
        <w:ind w:left="33" w:right="1173" w:firstLine="12"/>
        <w:rPr>
          <w:color w:val="000000"/>
        </w:rPr>
      </w:pPr>
      <w:r>
        <w:rPr>
          <w:color w:val="000000"/>
          <w:sz w:val="24"/>
          <w:szCs w:val="24"/>
        </w:rPr>
        <w:t xml:space="preserve">Extracurricular activities are an integral part of the educational process, </w:t>
      </w:r>
      <w:r w:rsidR="00D54EB3">
        <w:rPr>
          <w:color w:val="000000"/>
          <w:sz w:val="24"/>
          <w:szCs w:val="24"/>
        </w:rPr>
        <w:t>providing students</w:t>
      </w:r>
      <w:r>
        <w:rPr>
          <w:color w:val="000000"/>
          <w:sz w:val="24"/>
          <w:szCs w:val="24"/>
        </w:rPr>
        <w:t xml:space="preserve"> with opportunities to further develop their unique capabilities, interests and </w:t>
      </w:r>
    </w:p>
    <w:p w14:paraId="3596FFD1" w14:textId="0F20D5F1" w:rsidR="003F2ABD" w:rsidRDefault="00211FDD">
      <w:pPr>
        <w:widowControl w:val="0"/>
        <w:pBdr>
          <w:top w:val="nil"/>
          <w:left w:val="nil"/>
          <w:bottom w:val="nil"/>
          <w:right w:val="nil"/>
          <w:between w:val="nil"/>
        </w:pBdr>
        <w:spacing w:line="264" w:lineRule="auto"/>
        <w:ind w:left="28" w:right="485" w:firstLine="12"/>
        <w:rPr>
          <w:color w:val="000000"/>
          <w:sz w:val="24"/>
          <w:szCs w:val="24"/>
        </w:rPr>
      </w:pPr>
      <w:r>
        <w:rPr>
          <w:color w:val="000000"/>
          <w:sz w:val="24"/>
          <w:szCs w:val="24"/>
        </w:rPr>
        <w:t xml:space="preserve">needs beyond the classroom. Participation in extracurricular activities is a </w:t>
      </w:r>
      <w:r w:rsidR="00D54EB3">
        <w:rPr>
          <w:color w:val="000000"/>
          <w:sz w:val="24"/>
          <w:szCs w:val="24"/>
        </w:rPr>
        <w:t xml:space="preserve">PRIVILEGE </w:t>
      </w:r>
      <w:r w:rsidR="00D54EB3">
        <w:rPr>
          <w:color w:val="000000"/>
          <w:sz w:val="24"/>
          <w:szCs w:val="24"/>
        </w:rPr>
        <w:lastRenderedPageBreak/>
        <w:t>offered</w:t>
      </w:r>
      <w:r>
        <w:rPr>
          <w:color w:val="000000"/>
          <w:sz w:val="24"/>
          <w:szCs w:val="24"/>
        </w:rPr>
        <w:t xml:space="preserve"> to and earned by students. Because participants are representatives of </w:t>
      </w:r>
      <w:r w:rsidR="00D54EB3">
        <w:rPr>
          <w:color w:val="000000"/>
          <w:sz w:val="24"/>
          <w:szCs w:val="24"/>
        </w:rPr>
        <w:t>their school</w:t>
      </w:r>
      <w:r>
        <w:rPr>
          <w:color w:val="000000"/>
          <w:sz w:val="24"/>
          <w:szCs w:val="24"/>
        </w:rPr>
        <w:t xml:space="preserve"> and community, their conduct is expected to exemplify high standards at all times.  The Extra-Curricular Substance Abuse and Tobacco Policy is in effect twenty-four hours </w:t>
      </w:r>
      <w:r w:rsidR="00D54EB3">
        <w:rPr>
          <w:color w:val="000000"/>
          <w:sz w:val="24"/>
          <w:szCs w:val="24"/>
        </w:rPr>
        <w:t>a day</w:t>
      </w:r>
      <w:r>
        <w:rPr>
          <w:color w:val="000000"/>
          <w:sz w:val="24"/>
          <w:szCs w:val="24"/>
        </w:rPr>
        <w:t xml:space="preserve">, seven days a week, at all times/locations from the first day of fall sports practices </w:t>
      </w:r>
      <w:r w:rsidR="00E40498">
        <w:rPr>
          <w:color w:val="000000"/>
          <w:sz w:val="24"/>
          <w:szCs w:val="24"/>
        </w:rPr>
        <w:t>to the</w:t>
      </w:r>
      <w:r>
        <w:rPr>
          <w:color w:val="000000"/>
          <w:sz w:val="24"/>
          <w:szCs w:val="24"/>
        </w:rPr>
        <w:t xml:space="preserve"> end of the school year.  </w:t>
      </w:r>
    </w:p>
    <w:p w14:paraId="7CE0D069" w14:textId="4311C824" w:rsidR="003F2ABD" w:rsidRDefault="00211FDD">
      <w:pPr>
        <w:widowControl w:val="0"/>
        <w:pBdr>
          <w:top w:val="nil"/>
          <w:left w:val="nil"/>
          <w:bottom w:val="nil"/>
          <w:right w:val="nil"/>
          <w:between w:val="nil"/>
        </w:pBdr>
        <w:spacing w:before="199" w:line="264" w:lineRule="auto"/>
        <w:ind w:left="82" w:right="1172" w:firstLine="28"/>
        <w:rPr>
          <w:color w:val="000000"/>
          <w:sz w:val="24"/>
          <w:szCs w:val="24"/>
        </w:rPr>
      </w:pPr>
      <w:r>
        <w:rPr>
          <w:color w:val="000000"/>
          <w:sz w:val="24"/>
          <w:szCs w:val="24"/>
        </w:rPr>
        <w:t xml:space="preserve">The definition of alcohol and controlled illegal substance possession is extended </w:t>
      </w:r>
      <w:r w:rsidR="00D54EB3">
        <w:rPr>
          <w:color w:val="000000"/>
          <w:sz w:val="24"/>
          <w:szCs w:val="24"/>
        </w:rPr>
        <w:t>to include</w:t>
      </w:r>
      <w:r>
        <w:rPr>
          <w:color w:val="000000"/>
          <w:sz w:val="24"/>
          <w:szCs w:val="24"/>
        </w:rPr>
        <w:t xml:space="preserve"> circumstances where substances covered under the policy are nearby </w:t>
      </w:r>
      <w:r w:rsidR="00E40498">
        <w:rPr>
          <w:color w:val="000000"/>
          <w:sz w:val="24"/>
          <w:szCs w:val="24"/>
        </w:rPr>
        <w:t>and available</w:t>
      </w:r>
      <w:r>
        <w:rPr>
          <w:color w:val="000000"/>
          <w:sz w:val="24"/>
          <w:szCs w:val="24"/>
        </w:rPr>
        <w:t xml:space="preserve"> (i.e. parties, gatherings, etc.).  </w:t>
      </w:r>
    </w:p>
    <w:p w14:paraId="57A84407" w14:textId="77777777" w:rsidR="003F2ABD" w:rsidRDefault="00211FDD">
      <w:pPr>
        <w:widowControl w:val="0"/>
        <w:pBdr>
          <w:top w:val="nil"/>
          <w:left w:val="nil"/>
          <w:bottom w:val="nil"/>
          <w:right w:val="nil"/>
          <w:between w:val="nil"/>
        </w:pBdr>
        <w:spacing w:before="199" w:line="240" w:lineRule="auto"/>
        <w:ind w:left="117"/>
        <w:rPr>
          <w:color w:val="000000"/>
          <w:sz w:val="24"/>
          <w:szCs w:val="24"/>
        </w:rPr>
      </w:pPr>
      <w:r>
        <w:rPr>
          <w:color w:val="000000"/>
          <w:sz w:val="24"/>
          <w:szCs w:val="24"/>
        </w:rPr>
        <w:t xml:space="preserve">Criteria for application of sanctions would include, but not be limited to:  </w:t>
      </w:r>
    </w:p>
    <w:p w14:paraId="6D46B25B" w14:textId="77777777" w:rsidR="003F2ABD" w:rsidRDefault="00211FDD">
      <w:pPr>
        <w:widowControl w:val="0"/>
        <w:pBdr>
          <w:top w:val="nil"/>
          <w:left w:val="nil"/>
          <w:bottom w:val="nil"/>
          <w:right w:val="nil"/>
          <w:between w:val="nil"/>
        </w:pBdr>
        <w:spacing w:before="224" w:line="240" w:lineRule="auto"/>
        <w:ind w:left="579"/>
        <w:rPr>
          <w:color w:val="000000"/>
          <w:sz w:val="24"/>
          <w:szCs w:val="24"/>
        </w:rPr>
      </w:pPr>
      <w:r>
        <w:rPr>
          <w:color w:val="000000"/>
          <w:sz w:val="24"/>
          <w:szCs w:val="24"/>
        </w:rPr>
        <w:t xml:space="preserve">● Any Minor in Possession (MIP) or Offense by a Minor Citation. </w:t>
      </w:r>
    </w:p>
    <w:p w14:paraId="4C3549E4" w14:textId="0AA1E001" w:rsidR="003F2ABD" w:rsidRDefault="00211FDD">
      <w:pPr>
        <w:widowControl w:val="0"/>
        <w:pBdr>
          <w:top w:val="nil"/>
          <w:left w:val="nil"/>
          <w:bottom w:val="nil"/>
          <w:right w:val="nil"/>
          <w:between w:val="nil"/>
        </w:pBdr>
        <w:spacing w:before="36" w:line="264" w:lineRule="auto"/>
        <w:ind w:left="579" w:right="792"/>
        <w:rPr>
          <w:color w:val="000000"/>
          <w:sz w:val="24"/>
          <w:szCs w:val="24"/>
        </w:rPr>
      </w:pPr>
      <w:r>
        <w:rPr>
          <w:color w:val="000000"/>
          <w:sz w:val="24"/>
          <w:szCs w:val="24"/>
        </w:rPr>
        <w:t xml:space="preserve">● Written documentation from legitimate law enforcement/school/security reports. ● Personal acknowledgment by the student in question and/or their guardian. </w:t>
      </w:r>
      <w:r>
        <w:rPr>
          <w:color w:val="000000"/>
          <w:sz w:val="24"/>
          <w:szCs w:val="24"/>
        </w:rPr>
        <w:br/>
        <w:t xml:space="preserve">● The following bullets apply to a Suspension of Extra-Curricular Privileges:  </w:t>
      </w:r>
      <w:r>
        <w:rPr>
          <w:color w:val="000000"/>
          <w:sz w:val="24"/>
          <w:szCs w:val="24"/>
        </w:rPr>
        <w:br/>
        <w:t>● The suspension applies to all school sanctioned athletic and non-</w:t>
      </w:r>
      <w:r w:rsidR="00D54EB3">
        <w:rPr>
          <w:color w:val="000000"/>
          <w:sz w:val="24"/>
          <w:szCs w:val="24"/>
        </w:rPr>
        <w:t>athletic activities</w:t>
      </w:r>
      <w:r>
        <w:rPr>
          <w:color w:val="000000"/>
          <w:sz w:val="24"/>
          <w:szCs w:val="24"/>
        </w:rPr>
        <w:t xml:space="preserve">.  </w:t>
      </w:r>
    </w:p>
    <w:p w14:paraId="33607AFB" w14:textId="51CBE72F" w:rsidR="003F2ABD" w:rsidRDefault="00211FDD">
      <w:pPr>
        <w:widowControl w:val="0"/>
        <w:pBdr>
          <w:top w:val="nil"/>
          <w:left w:val="nil"/>
          <w:bottom w:val="nil"/>
          <w:right w:val="nil"/>
          <w:between w:val="nil"/>
        </w:pBdr>
        <w:spacing w:before="14" w:line="263" w:lineRule="auto"/>
        <w:ind w:left="579" w:right="1262"/>
        <w:rPr>
          <w:color w:val="000000"/>
          <w:sz w:val="24"/>
          <w:szCs w:val="24"/>
        </w:rPr>
      </w:pPr>
      <w:r>
        <w:rPr>
          <w:color w:val="000000"/>
          <w:sz w:val="24"/>
          <w:szCs w:val="24"/>
        </w:rPr>
        <w:t xml:space="preserve">● Students will not be withdrawn from classes co-curricular with activities.  </w:t>
      </w:r>
      <w:r>
        <w:rPr>
          <w:color w:val="000000"/>
          <w:sz w:val="24"/>
          <w:szCs w:val="24"/>
        </w:rPr>
        <w:br/>
        <w:t xml:space="preserve">● A student serving a suspension cannot participate in a "try-out" during </w:t>
      </w:r>
      <w:r w:rsidR="00D54EB3">
        <w:rPr>
          <w:color w:val="000000"/>
          <w:sz w:val="24"/>
          <w:szCs w:val="24"/>
        </w:rPr>
        <w:t>that suspension</w:t>
      </w:r>
      <w:r>
        <w:rPr>
          <w:color w:val="000000"/>
          <w:sz w:val="24"/>
          <w:szCs w:val="24"/>
        </w:rPr>
        <w:t xml:space="preserve">. </w:t>
      </w:r>
    </w:p>
    <w:p w14:paraId="175AD025" w14:textId="4B9E0F92" w:rsidR="003F2ABD" w:rsidRDefault="00211FDD">
      <w:pPr>
        <w:widowControl w:val="0"/>
        <w:pBdr>
          <w:top w:val="nil"/>
          <w:left w:val="nil"/>
          <w:bottom w:val="nil"/>
          <w:right w:val="nil"/>
          <w:between w:val="nil"/>
        </w:pBdr>
        <w:spacing w:before="12" w:line="264" w:lineRule="auto"/>
        <w:ind w:left="925" w:right="775" w:hanging="346"/>
        <w:rPr>
          <w:color w:val="000000"/>
          <w:sz w:val="24"/>
          <w:szCs w:val="24"/>
        </w:rPr>
      </w:pPr>
      <w:r>
        <w:rPr>
          <w:color w:val="000000"/>
          <w:sz w:val="24"/>
          <w:szCs w:val="24"/>
        </w:rPr>
        <w:t xml:space="preserve">● Other disciplinary consequences may apply. This may include suspension </w:t>
      </w:r>
      <w:r w:rsidR="00D54EB3">
        <w:rPr>
          <w:color w:val="000000"/>
          <w:sz w:val="24"/>
          <w:szCs w:val="24"/>
        </w:rPr>
        <w:t>of extra</w:t>
      </w:r>
      <w:r>
        <w:rPr>
          <w:color w:val="000000"/>
          <w:sz w:val="24"/>
          <w:szCs w:val="24"/>
        </w:rPr>
        <w:t xml:space="preserve">-curricular activities, including but not limited to attendance/participation </w:t>
      </w:r>
      <w:r w:rsidR="00E40498">
        <w:rPr>
          <w:color w:val="000000"/>
          <w:sz w:val="24"/>
          <w:szCs w:val="24"/>
        </w:rPr>
        <w:t>in school</w:t>
      </w:r>
      <w:r>
        <w:rPr>
          <w:color w:val="000000"/>
          <w:sz w:val="24"/>
          <w:szCs w:val="24"/>
        </w:rPr>
        <w:t xml:space="preserve"> activities such as athletic events, open campus, dances, clubs, </w:t>
      </w:r>
      <w:r w:rsidR="00E40498">
        <w:rPr>
          <w:color w:val="000000"/>
          <w:sz w:val="24"/>
          <w:szCs w:val="24"/>
        </w:rPr>
        <w:t>and other</w:t>
      </w:r>
      <w:r>
        <w:rPr>
          <w:color w:val="000000"/>
          <w:sz w:val="24"/>
          <w:szCs w:val="24"/>
        </w:rPr>
        <w:t xml:space="preserve"> privileged events (including promotion ceremonies), as determined by </w:t>
      </w:r>
      <w:r w:rsidR="00E40498">
        <w:rPr>
          <w:color w:val="000000"/>
          <w:sz w:val="24"/>
          <w:szCs w:val="24"/>
        </w:rPr>
        <w:t>an administrator</w:t>
      </w:r>
      <w:r>
        <w:rPr>
          <w:color w:val="000000"/>
          <w:sz w:val="24"/>
          <w:szCs w:val="24"/>
        </w:rPr>
        <w:t xml:space="preserve">. </w:t>
      </w:r>
    </w:p>
    <w:p w14:paraId="11EFD092" w14:textId="77777777" w:rsidR="003F2ABD" w:rsidRDefault="00211FDD">
      <w:pPr>
        <w:widowControl w:val="0"/>
        <w:pBdr>
          <w:top w:val="nil"/>
          <w:left w:val="nil"/>
          <w:bottom w:val="nil"/>
          <w:right w:val="nil"/>
          <w:between w:val="nil"/>
        </w:pBdr>
        <w:spacing w:before="199" w:line="240" w:lineRule="auto"/>
        <w:ind w:left="118"/>
        <w:rPr>
          <w:color w:val="000000"/>
          <w:sz w:val="24"/>
          <w:szCs w:val="24"/>
        </w:rPr>
      </w:pPr>
      <w:r>
        <w:rPr>
          <w:color w:val="000000"/>
          <w:sz w:val="24"/>
          <w:szCs w:val="24"/>
        </w:rPr>
        <w:t xml:space="preserve">SALE OR DISTRIBUTION OF CONTROLLED/ILLEGAL SUBSTANCE  </w:t>
      </w:r>
    </w:p>
    <w:p w14:paraId="38211C33" w14:textId="3ED1F612" w:rsidR="003F2ABD" w:rsidRDefault="00211FDD">
      <w:pPr>
        <w:widowControl w:val="0"/>
        <w:pBdr>
          <w:top w:val="nil"/>
          <w:left w:val="nil"/>
          <w:bottom w:val="nil"/>
          <w:right w:val="nil"/>
          <w:between w:val="nil"/>
        </w:pBdr>
        <w:spacing w:before="226" w:line="264" w:lineRule="auto"/>
        <w:ind w:left="579" w:right="726"/>
        <w:rPr>
          <w:color w:val="000000"/>
          <w:sz w:val="24"/>
          <w:szCs w:val="24"/>
        </w:rPr>
      </w:pPr>
      <w:r>
        <w:rPr>
          <w:color w:val="000000"/>
          <w:sz w:val="24"/>
          <w:szCs w:val="24"/>
        </w:rPr>
        <w:t xml:space="preserve">● Student is ineligible to participate in school sanctioned extra-curricular </w:t>
      </w:r>
      <w:r w:rsidR="00D54EB3">
        <w:rPr>
          <w:color w:val="000000"/>
          <w:sz w:val="24"/>
          <w:szCs w:val="24"/>
        </w:rPr>
        <w:t>activities for</w:t>
      </w:r>
      <w:r>
        <w:rPr>
          <w:color w:val="000000"/>
          <w:sz w:val="24"/>
          <w:szCs w:val="24"/>
        </w:rPr>
        <w:t xml:space="preserve"> the remainder of the academic year or longer under special circumstances. </w:t>
      </w:r>
      <w:r>
        <w:rPr>
          <w:color w:val="000000"/>
          <w:sz w:val="24"/>
          <w:szCs w:val="24"/>
        </w:rPr>
        <w:br/>
        <w:t xml:space="preserve">● Participation in extracurricular activities is not a student right, and </w:t>
      </w:r>
      <w:r w:rsidR="00D54EB3">
        <w:rPr>
          <w:color w:val="000000"/>
          <w:sz w:val="24"/>
          <w:szCs w:val="24"/>
        </w:rPr>
        <w:t>suspension of</w:t>
      </w:r>
      <w:r>
        <w:rPr>
          <w:color w:val="000000"/>
          <w:sz w:val="24"/>
          <w:szCs w:val="24"/>
        </w:rPr>
        <w:t xml:space="preserve"> such privilege does not require a due process hearing. A </w:t>
      </w:r>
      <w:r w:rsidR="00D54EB3">
        <w:rPr>
          <w:color w:val="000000"/>
          <w:sz w:val="24"/>
          <w:szCs w:val="24"/>
        </w:rPr>
        <w:t>grievance procedure</w:t>
      </w:r>
      <w:r>
        <w:rPr>
          <w:color w:val="000000"/>
          <w:sz w:val="24"/>
          <w:szCs w:val="24"/>
        </w:rPr>
        <w:t xml:space="preserve"> is available under the provisions of this handbook in the </w:t>
      </w:r>
      <w:r w:rsidR="00E40498">
        <w:rPr>
          <w:color w:val="000000"/>
          <w:sz w:val="24"/>
          <w:szCs w:val="24"/>
        </w:rPr>
        <w:t>section called</w:t>
      </w:r>
      <w:r>
        <w:rPr>
          <w:color w:val="000000"/>
          <w:sz w:val="24"/>
          <w:szCs w:val="24"/>
        </w:rPr>
        <w:t xml:space="preserve"> "WHAT TO DO IF YOU BELIEVE THAT YOUR RIGHTS HAVE </w:t>
      </w:r>
      <w:r w:rsidR="00E40498">
        <w:rPr>
          <w:color w:val="000000"/>
          <w:sz w:val="24"/>
          <w:szCs w:val="24"/>
        </w:rPr>
        <w:t>BEEN VIOLATED</w:t>
      </w:r>
      <w:r>
        <w:rPr>
          <w:color w:val="000000"/>
          <w:sz w:val="24"/>
          <w:szCs w:val="24"/>
        </w:rPr>
        <w:t xml:space="preserve">" (see Table of Contents). The Extra-Curricular Substance </w:t>
      </w:r>
      <w:r w:rsidR="00D54EB3">
        <w:rPr>
          <w:color w:val="000000"/>
          <w:sz w:val="24"/>
          <w:szCs w:val="24"/>
        </w:rPr>
        <w:t>Abuse and</w:t>
      </w:r>
      <w:r>
        <w:rPr>
          <w:color w:val="000000"/>
          <w:sz w:val="24"/>
          <w:szCs w:val="24"/>
        </w:rPr>
        <w:t xml:space="preserve"> Tobacco Policy is in effect twenty-four hours a day, seven days a week, </w:t>
      </w:r>
      <w:r w:rsidR="00E40498">
        <w:rPr>
          <w:color w:val="000000"/>
          <w:sz w:val="24"/>
          <w:szCs w:val="24"/>
        </w:rPr>
        <w:t>at all</w:t>
      </w:r>
      <w:r>
        <w:rPr>
          <w:color w:val="000000"/>
          <w:sz w:val="24"/>
          <w:szCs w:val="24"/>
        </w:rPr>
        <w:t xml:space="preserve"> times/locations from the first day of fall sports practices to the end of </w:t>
      </w:r>
      <w:r w:rsidR="00E40498">
        <w:rPr>
          <w:color w:val="000000"/>
          <w:sz w:val="24"/>
          <w:szCs w:val="24"/>
        </w:rPr>
        <w:t>the school</w:t>
      </w:r>
      <w:r>
        <w:rPr>
          <w:color w:val="000000"/>
          <w:sz w:val="24"/>
          <w:szCs w:val="24"/>
        </w:rPr>
        <w:t xml:space="preserve"> year. Additional sanctions may apply above and beyond the </w:t>
      </w:r>
      <w:r w:rsidR="00D54EB3">
        <w:rPr>
          <w:color w:val="000000"/>
          <w:sz w:val="24"/>
          <w:szCs w:val="24"/>
        </w:rPr>
        <w:t>minimum mandatory</w:t>
      </w:r>
      <w:r>
        <w:rPr>
          <w:color w:val="000000"/>
          <w:sz w:val="24"/>
          <w:szCs w:val="24"/>
        </w:rPr>
        <w:t xml:space="preserve"> consequences of this policy for violations that occur when </w:t>
      </w:r>
      <w:r w:rsidR="00E40498">
        <w:rPr>
          <w:color w:val="000000"/>
          <w:sz w:val="24"/>
          <w:szCs w:val="24"/>
        </w:rPr>
        <w:t>this handbook</w:t>
      </w:r>
      <w:r>
        <w:rPr>
          <w:color w:val="000000"/>
          <w:sz w:val="24"/>
          <w:szCs w:val="24"/>
        </w:rPr>
        <w:t xml:space="preserve"> is in force (i.e. on school property, during school time, or at </w:t>
      </w:r>
      <w:r w:rsidR="00E40498">
        <w:rPr>
          <w:color w:val="000000"/>
          <w:sz w:val="24"/>
          <w:szCs w:val="24"/>
        </w:rPr>
        <w:t>school events</w:t>
      </w:r>
      <w:r>
        <w:rPr>
          <w:color w:val="000000"/>
          <w:sz w:val="24"/>
          <w:szCs w:val="24"/>
        </w:rPr>
        <w:t>).</w:t>
      </w:r>
    </w:p>
    <w:p w14:paraId="69439BFA" w14:textId="77777777" w:rsidR="003F2ABD" w:rsidRDefault="00211FDD">
      <w:pPr>
        <w:widowControl w:val="0"/>
        <w:pBdr>
          <w:top w:val="nil"/>
          <w:left w:val="nil"/>
          <w:bottom w:val="nil"/>
          <w:right w:val="nil"/>
          <w:between w:val="nil"/>
        </w:pBdr>
        <w:spacing w:before="408" w:line="240" w:lineRule="auto"/>
        <w:ind w:right="649"/>
        <w:jc w:val="right"/>
        <w:rPr>
          <w:color w:val="000000"/>
        </w:rPr>
      </w:pPr>
      <w:r>
        <w:rPr>
          <w:color w:val="000000"/>
        </w:rPr>
        <w:t xml:space="preserve">21 </w:t>
      </w:r>
    </w:p>
    <w:p w14:paraId="61C3C2A6" w14:textId="77777777" w:rsidR="003F2ABD" w:rsidRDefault="00211FDD">
      <w:pPr>
        <w:widowControl w:val="0"/>
        <w:pBdr>
          <w:top w:val="nil"/>
          <w:left w:val="nil"/>
          <w:bottom w:val="nil"/>
          <w:right w:val="nil"/>
          <w:between w:val="nil"/>
        </w:pBdr>
        <w:spacing w:line="240" w:lineRule="auto"/>
        <w:ind w:left="118"/>
        <w:rPr>
          <w:color w:val="000000"/>
          <w:sz w:val="24"/>
          <w:szCs w:val="24"/>
        </w:rPr>
      </w:pPr>
      <w:r>
        <w:rPr>
          <w:color w:val="000000"/>
          <w:sz w:val="24"/>
          <w:szCs w:val="24"/>
        </w:rPr>
        <w:t xml:space="preserve">SCHOOL ALTERNATIVES FOR HANDLING UNACCEPTABLE CONDUCT  </w:t>
      </w:r>
    </w:p>
    <w:p w14:paraId="2E0F4BAC" w14:textId="3D2E4061" w:rsidR="003F2ABD" w:rsidRDefault="00211FDD">
      <w:pPr>
        <w:widowControl w:val="0"/>
        <w:pBdr>
          <w:top w:val="nil"/>
          <w:left w:val="nil"/>
          <w:bottom w:val="nil"/>
          <w:right w:val="nil"/>
          <w:between w:val="nil"/>
        </w:pBdr>
        <w:spacing w:before="224" w:line="264" w:lineRule="auto"/>
        <w:ind w:left="921" w:right="959" w:hanging="342"/>
        <w:rPr>
          <w:color w:val="000000"/>
          <w:sz w:val="24"/>
          <w:szCs w:val="24"/>
        </w:rPr>
      </w:pPr>
      <w:r>
        <w:rPr>
          <w:color w:val="000000"/>
          <w:sz w:val="24"/>
          <w:szCs w:val="24"/>
        </w:rPr>
        <w:t xml:space="preserve">● 21st Century Public Academy develops its own set of methods appropriate </w:t>
      </w:r>
      <w:r w:rsidR="00D54EB3">
        <w:rPr>
          <w:color w:val="000000"/>
          <w:sz w:val="24"/>
          <w:szCs w:val="24"/>
        </w:rPr>
        <w:t xml:space="preserve">to </w:t>
      </w:r>
      <w:r w:rsidR="00D54EB3">
        <w:rPr>
          <w:color w:val="000000"/>
          <w:sz w:val="24"/>
          <w:szCs w:val="24"/>
        </w:rPr>
        <w:lastRenderedPageBreak/>
        <w:t>the</w:t>
      </w:r>
      <w:r>
        <w:rPr>
          <w:color w:val="000000"/>
          <w:sz w:val="24"/>
          <w:szCs w:val="24"/>
        </w:rPr>
        <w:t xml:space="preserve"> student's age and level of development in dealing with </w:t>
      </w:r>
      <w:r w:rsidR="00E40498">
        <w:rPr>
          <w:color w:val="000000"/>
          <w:sz w:val="24"/>
          <w:szCs w:val="24"/>
        </w:rPr>
        <w:t>unacceptable conduct</w:t>
      </w:r>
      <w:r>
        <w:rPr>
          <w:color w:val="000000"/>
          <w:sz w:val="24"/>
          <w:szCs w:val="24"/>
        </w:rPr>
        <w:t xml:space="preserve">. Some of the actions which may be used are listed below </w:t>
      </w:r>
      <w:r w:rsidR="00D54EB3">
        <w:rPr>
          <w:color w:val="000000"/>
          <w:sz w:val="24"/>
          <w:szCs w:val="24"/>
        </w:rPr>
        <w:t>by categories</w:t>
      </w:r>
      <w:r>
        <w:rPr>
          <w:color w:val="000000"/>
          <w:sz w:val="24"/>
          <w:szCs w:val="24"/>
        </w:rPr>
        <w:t xml:space="preserve">.  </w:t>
      </w:r>
    </w:p>
    <w:p w14:paraId="1BD6D882" w14:textId="77777777" w:rsidR="003F2ABD" w:rsidRDefault="00211FDD">
      <w:pPr>
        <w:widowControl w:val="0"/>
        <w:pBdr>
          <w:top w:val="nil"/>
          <w:left w:val="nil"/>
          <w:bottom w:val="nil"/>
          <w:right w:val="nil"/>
          <w:between w:val="nil"/>
        </w:pBdr>
        <w:spacing w:before="199" w:line="240" w:lineRule="auto"/>
        <w:ind w:left="117"/>
        <w:rPr>
          <w:color w:val="000000"/>
          <w:sz w:val="24"/>
          <w:szCs w:val="24"/>
        </w:rPr>
      </w:pPr>
      <w:r>
        <w:rPr>
          <w:color w:val="000000"/>
          <w:sz w:val="24"/>
          <w:szCs w:val="24"/>
        </w:rPr>
        <w:t xml:space="preserve">CONTRACTS  </w:t>
      </w:r>
    </w:p>
    <w:p w14:paraId="1C3CB098" w14:textId="77777777" w:rsidR="003F2ABD" w:rsidRDefault="00211FDD">
      <w:pPr>
        <w:widowControl w:val="0"/>
        <w:pBdr>
          <w:top w:val="nil"/>
          <w:left w:val="nil"/>
          <w:bottom w:val="nil"/>
          <w:right w:val="nil"/>
          <w:between w:val="nil"/>
        </w:pBdr>
        <w:spacing w:before="223" w:line="263" w:lineRule="auto"/>
        <w:ind w:left="579" w:right="1171"/>
        <w:rPr>
          <w:color w:val="000000"/>
          <w:sz w:val="24"/>
          <w:szCs w:val="24"/>
        </w:rPr>
      </w:pPr>
      <w:r>
        <w:rPr>
          <w:color w:val="000000"/>
          <w:sz w:val="24"/>
          <w:szCs w:val="24"/>
        </w:rPr>
        <w:t xml:space="preserve">● Student commits to more positive behavior in the form of a written contract.  ● Student may be assigned school or community service.  </w:t>
      </w:r>
    </w:p>
    <w:p w14:paraId="5F4F87FD" w14:textId="363CECEB" w:rsidR="003F2ABD" w:rsidRDefault="00211FDD">
      <w:pPr>
        <w:widowControl w:val="0"/>
        <w:pBdr>
          <w:top w:val="nil"/>
          <w:left w:val="nil"/>
          <w:bottom w:val="nil"/>
          <w:right w:val="nil"/>
          <w:between w:val="nil"/>
        </w:pBdr>
        <w:spacing w:before="15" w:line="264" w:lineRule="auto"/>
        <w:ind w:left="579" w:right="700"/>
        <w:rPr>
          <w:color w:val="000000"/>
          <w:sz w:val="24"/>
          <w:szCs w:val="24"/>
        </w:rPr>
      </w:pPr>
      <w:r>
        <w:rPr>
          <w:color w:val="000000"/>
          <w:sz w:val="24"/>
          <w:szCs w:val="24"/>
        </w:rPr>
        <w:t xml:space="preserve">● Terms of the contract will be determined by the </w:t>
      </w:r>
      <w:r w:rsidR="008E445D">
        <w:rPr>
          <w:color w:val="000000"/>
          <w:sz w:val="24"/>
          <w:szCs w:val="24"/>
        </w:rPr>
        <w:t>Administration</w:t>
      </w:r>
      <w:r>
        <w:rPr>
          <w:color w:val="000000"/>
          <w:sz w:val="24"/>
          <w:szCs w:val="24"/>
        </w:rPr>
        <w:t xml:space="preserve"> or designee.  </w:t>
      </w:r>
      <w:r>
        <w:rPr>
          <w:color w:val="000000"/>
          <w:sz w:val="24"/>
          <w:szCs w:val="24"/>
        </w:rPr>
        <w:br/>
        <w:t xml:space="preserve">● Students may be taken to a long-term suspension hearing for contract violation.  ● Contract violations will result in continuing progressive discipline up to </w:t>
      </w:r>
      <w:r w:rsidR="00D54EB3">
        <w:rPr>
          <w:color w:val="000000"/>
          <w:sz w:val="24"/>
          <w:szCs w:val="24"/>
        </w:rPr>
        <w:t>and including</w:t>
      </w:r>
      <w:r>
        <w:rPr>
          <w:color w:val="000000"/>
          <w:sz w:val="24"/>
          <w:szCs w:val="24"/>
        </w:rPr>
        <w:t xml:space="preserve"> long term suspension. </w:t>
      </w:r>
    </w:p>
    <w:p w14:paraId="0920EDC6" w14:textId="77777777" w:rsidR="003F2ABD" w:rsidRDefault="00211FDD">
      <w:pPr>
        <w:widowControl w:val="0"/>
        <w:pBdr>
          <w:top w:val="nil"/>
          <w:left w:val="nil"/>
          <w:bottom w:val="nil"/>
          <w:right w:val="nil"/>
          <w:between w:val="nil"/>
        </w:pBdr>
        <w:spacing w:before="202" w:line="240" w:lineRule="auto"/>
        <w:ind w:left="128"/>
        <w:rPr>
          <w:color w:val="000000"/>
          <w:sz w:val="24"/>
          <w:szCs w:val="24"/>
        </w:rPr>
      </w:pPr>
      <w:r>
        <w:rPr>
          <w:color w:val="000000"/>
          <w:sz w:val="24"/>
          <w:szCs w:val="24"/>
        </w:rPr>
        <w:t xml:space="preserve">REFERRALS  </w:t>
      </w:r>
    </w:p>
    <w:p w14:paraId="4F4E77E1" w14:textId="3E84CBEF" w:rsidR="003F2ABD" w:rsidRDefault="00211FDD">
      <w:pPr>
        <w:widowControl w:val="0"/>
        <w:pBdr>
          <w:top w:val="nil"/>
          <w:left w:val="nil"/>
          <w:bottom w:val="nil"/>
          <w:right w:val="nil"/>
          <w:between w:val="nil"/>
        </w:pBdr>
        <w:spacing w:before="223" w:line="263" w:lineRule="auto"/>
        <w:ind w:left="929" w:right="959" w:hanging="350"/>
        <w:rPr>
          <w:color w:val="000000"/>
          <w:sz w:val="24"/>
          <w:szCs w:val="24"/>
        </w:rPr>
      </w:pPr>
      <w:r>
        <w:rPr>
          <w:color w:val="000000"/>
          <w:sz w:val="24"/>
          <w:szCs w:val="24"/>
        </w:rPr>
        <w:t xml:space="preserve">● Students may be referred to the school counselor, Student Assistance </w:t>
      </w:r>
      <w:r w:rsidR="00D54EB3">
        <w:rPr>
          <w:color w:val="000000"/>
          <w:sz w:val="24"/>
          <w:szCs w:val="24"/>
        </w:rPr>
        <w:t>Team, School</w:t>
      </w:r>
      <w:r>
        <w:rPr>
          <w:color w:val="000000"/>
          <w:sz w:val="24"/>
          <w:szCs w:val="24"/>
        </w:rPr>
        <w:t xml:space="preserve">, or the Health and Wellness Team.  </w:t>
      </w:r>
    </w:p>
    <w:p w14:paraId="1059E05D" w14:textId="47C58C5D" w:rsidR="003F2ABD" w:rsidRDefault="00211FDD">
      <w:pPr>
        <w:widowControl w:val="0"/>
        <w:pBdr>
          <w:top w:val="nil"/>
          <w:left w:val="nil"/>
          <w:bottom w:val="nil"/>
          <w:right w:val="nil"/>
          <w:between w:val="nil"/>
        </w:pBdr>
        <w:spacing w:before="12" w:line="263" w:lineRule="auto"/>
        <w:ind w:left="925" w:right="861" w:hanging="346"/>
        <w:rPr>
          <w:color w:val="000000"/>
          <w:sz w:val="24"/>
          <w:szCs w:val="24"/>
        </w:rPr>
      </w:pPr>
      <w:r>
        <w:rPr>
          <w:color w:val="000000"/>
          <w:sz w:val="24"/>
          <w:szCs w:val="24"/>
        </w:rPr>
        <w:t xml:space="preserve">● Student and school authority may call parent/guardian to discuss problem </w:t>
      </w:r>
      <w:r w:rsidR="00D54EB3">
        <w:rPr>
          <w:color w:val="000000"/>
          <w:sz w:val="24"/>
          <w:szCs w:val="24"/>
        </w:rPr>
        <w:t>and solution</w:t>
      </w:r>
      <w:r>
        <w:rPr>
          <w:color w:val="000000"/>
          <w:sz w:val="24"/>
          <w:szCs w:val="24"/>
        </w:rPr>
        <w:t xml:space="preserve">, </w:t>
      </w:r>
    </w:p>
    <w:p w14:paraId="6300F94B" w14:textId="15467020" w:rsidR="003F2ABD" w:rsidRDefault="00211FDD">
      <w:pPr>
        <w:widowControl w:val="0"/>
        <w:pBdr>
          <w:top w:val="nil"/>
          <w:left w:val="nil"/>
          <w:bottom w:val="nil"/>
          <w:right w:val="nil"/>
          <w:between w:val="nil"/>
        </w:pBdr>
        <w:spacing w:before="15" w:line="263" w:lineRule="auto"/>
        <w:ind w:left="925" w:right="742" w:hanging="346"/>
        <w:rPr>
          <w:color w:val="000000"/>
          <w:sz w:val="24"/>
          <w:szCs w:val="24"/>
        </w:rPr>
      </w:pPr>
      <w:r>
        <w:rPr>
          <w:color w:val="000000"/>
          <w:sz w:val="24"/>
          <w:szCs w:val="24"/>
        </w:rPr>
        <w:t>● Students may be referred to peer jury as des</w:t>
      </w:r>
      <w:r>
        <w:rPr>
          <w:color w:val="000000"/>
          <w:sz w:val="24"/>
          <w:szCs w:val="24"/>
          <w:u w:val="single"/>
        </w:rPr>
        <w:t>ig</w:t>
      </w:r>
      <w:r>
        <w:rPr>
          <w:color w:val="000000"/>
          <w:sz w:val="24"/>
          <w:szCs w:val="24"/>
        </w:rPr>
        <w:t xml:space="preserve">ned by the school, but only </w:t>
      </w:r>
      <w:r w:rsidR="00D54EB3">
        <w:rPr>
          <w:color w:val="000000"/>
          <w:sz w:val="24"/>
          <w:szCs w:val="24"/>
        </w:rPr>
        <w:t>upon student’s</w:t>
      </w:r>
      <w:r>
        <w:rPr>
          <w:color w:val="000000"/>
          <w:sz w:val="24"/>
          <w:szCs w:val="24"/>
        </w:rPr>
        <w:t xml:space="preserve"> waiver of educational records privacy rights. </w:t>
      </w:r>
    </w:p>
    <w:p w14:paraId="3768A436" w14:textId="77777777" w:rsidR="003F2ABD" w:rsidRDefault="00211FDD">
      <w:pPr>
        <w:widowControl w:val="0"/>
        <w:pBdr>
          <w:top w:val="nil"/>
          <w:left w:val="nil"/>
          <w:bottom w:val="nil"/>
          <w:right w:val="nil"/>
          <w:between w:val="nil"/>
        </w:pBdr>
        <w:spacing w:before="12" w:line="240" w:lineRule="auto"/>
        <w:ind w:left="579"/>
        <w:rPr>
          <w:color w:val="000000"/>
          <w:sz w:val="24"/>
          <w:szCs w:val="24"/>
        </w:rPr>
      </w:pPr>
      <w:r>
        <w:rPr>
          <w:color w:val="000000"/>
          <w:sz w:val="24"/>
          <w:szCs w:val="24"/>
        </w:rPr>
        <w:t xml:space="preserve">● Student may be formally referred for legal action.  </w:t>
      </w:r>
    </w:p>
    <w:p w14:paraId="44709005" w14:textId="50EA3719" w:rsidR="003F2ABD" w:rsidRDefault="00211FDD">
      <w:pPr>
        <w:widowControl w:val="0"/>
        <w:pBdr>
          <w:top w:val="nil"/>
          <w:left w:val="nil"/>
          <w:bottom w:val="nil"/>
          <w:right w:val="nil"/>
          <w:between w:val="nil"/>
        </w:pBdr>
        <w:spacing w:before="37" w:line="265" w:lineRule="auto"/>
        <w:ind w:left="579" w:right="758"/>
        <w:rPr>
          <w:color w:val="000000"/>
          <w:sz w:val="24"/>
          <w:szCs w:val="24"/>
        </w:rPr>
      </w:pPr>
      <w:r>
        <w:rPr>
          <w:color w:val="000000"/>
          <w:sz w:val="24"/>
          <w:szCs w:val="24"/>
        </w:rPr>
        <w:t>● A Functional Behavior Assessment (FBA) and Behavior Intervention Plan (</w:t>
      </w:r>
      <w:r w:rsidR="00D54EB3">
        <w:rPr>
          <w:color w:val="000000"/>
          <w:sz w:val="24"/>
          <w:szCs w:val="24"/>
        </w:rPr>
        <w:t>BIP) may</w:t>
      </w:r>
      <w:r>
        <w:rPr>
          <w:color w:val="000000"/>
          <w:sz w:val="24"/>
          <w:szCs w:val="24"/>
        </w:rPr>
        <w:t xml:space="preserve"> be used to identify and address behaviors that are impeding education. </w:t>
      </w:r>
    </w:p>
    <w:p w14:paraId="2D51F8F1" w14:textId="77777777" w:rsidR="003F2ABD" w:rsidRDefault="00211FDD">
      <w:pPr>
        <w:widowControl w:val="0"/>
        <w:pBdr>
          <w:top w:val="nil"/>
          <w:left w:val="nil"/>
          <w:bottom w:val="nil"/>
          <w:right w:val="nil"/>
          <w:between w:val="nil"/>
        </w:pBdr>
        <w:spacing w:before="198" w:line="240" w:lineRule="auto"/>
        <w:ind w:left="128"/>
        <w:rPr>
          <w:color w:val="000000"/>
          <w:sz w:val="24"/>
          <w:szCs w:val="24"/>
        </w:rPr>
      </w:pPr>
      <w:r>
        <w:rPr>
          <w:color w:val="000000"/>
          <w:sz w:val="24"/>
          <w:szCs w:val="24"/>
        </w:rPr>
        <w:t xml:space="preserve">REMOVAL FROM CLASS  </w:t>
      </w:r>
    </w:p>
    <w:p w14:paraId="3CC80952" w14:textId="7100620F" w:rsidR="003F2ABD" w:rsidRDefault="00211FDD">
      <w:pPr>
        <w:widowControl w:val="0"/>
        <w:pBdr>
          <w:top w:val="nil"/>
          <w:left w:val="nil"/>
          <w:bottom w:val="nil"/>
          <w:right w:val="nil"/>
          <w:between w:val="nil"/>
        </w:pBdr>
        <w:spacing w:before="223" w:line="263" w:lineRule="auto"/>
        <w:ind w:left="927" w:right="920" w:hanging="348"/>
        <w:rPr>
          <w:color w:val="000000"/>
          <w:sz w:val="24"/>
          <w:szCs w:val="24"/>
        </w:rPr>
      </w:pPr>
      <w:r>
        <w:rPr>
          <w:color w:val="000000"/>
          <w:sz w:val="24"/>
          <w:szCs w:val="24"/>
        </w:rPr>
        <w:t xml:space="preserve">● Student may be removed from class or activity but remain at school </w:t>
      </w:r>
      <w:r w:rsidR="00D54EB3">
        <w:rPr>
          <w:color w:val="000000"/>
          <w:sz w:val="24"/>
          <w:szCs w:val="24"/>
        </w:rPr>
        <w:t>pending conference</w:t>
      </w:r>
      <w:r>
        <w:rPr>
          <w:color w:val="000000"/>
          <w:sz w:val="24"/>
          <w:szCs w:val="24"/>
        </w:rPr>
        <w:t xml:space="preserve"> with appropriate school personnel and parents/guardians must </w:t>
      </w:r>
      <w:r w:rsidR="00E40498">
        <w:rPr>
          <w:color w:val="000000"/>
          <w:sz w:val="24"/>
          <w:szCs w:val="24"/>
        </w:rPr>
        <w:t>be informed</w:t>
      </w:r>
      <w:r>
        <w:rPr>
          <w:color w:val="000000"/>
          <w:sz w:val="24"/>
          <w:szCs w:val="24"/>
        </w:rPr>
        <w:t xml:space="preserve">. </w:t>
      </w:r>
    </w:p>
    <w:p w14:paraId="611A6B79" w14:textId="38835109" w:rsidR="003F2ABD" w:rsidRDefault="00211FDD">
      <w:pPr>
        <w:widowControl w:val="0"/>
        <w:pBdr>
          <w:top w:val="nil"/>
          <w:left w:val="nil"/>
          <w:bottom w:val="nil"/>
          <w:right w:val="nil"/>
          <w:between w:val="nil"/>
        </w:pBdr>
        <w:spacing w:before="15" w:line="263" w:lineRule="auto"/>
        <w:ind w:left="936" w:right="1065" w:hanging="357"/>
        <w:rPr>
          <w:color w:val="000000"/>
          <w:sz w:val="24"/>
          <w:szCs w:val="24"/>
        </w:rPr>
      </w:pPr>
      <w:r>
        <w:rPr>
          <w:color w:val="000000"/>
          <w:sz w:val="24"/>
          <w:szCs w:val="24"/>
        </w:rPr>
        <w:t xml:space="preserve">● Student may be placed in an alternative educational setting until </w:t>
      </w:r>
      <w:r w:rsidR="00D54EB3">
        <w:rPr>
          <w:color w:val="000000"/>
          <w:sz w:val="24"/>
          <w:szCs w:val="24"/>
        </w:rPr>
        <w:t>satisfactory resolution</w:t>
      </w:r>
      <w:r>
        <w:rPr>
          <w:color w:val="000000"/>
          <w:sz w:val="24"/>
          <w:szCs w:val="24"/>
        </w:rPr>
        <w:t xml:space="preserve"> is reached.  </w:t>
      </w:r>
    </w:p>
    <w:p w14:paraId="4D99F53F" w14:textId="50E4C21B" w:rsidR="003F2ABD" w:rsidRDefault="00211FDD">
      <w:pPr>
        <w:widowControl w:val="0"/>
        <w:pBdr>
          <w:top w:val="nil"/>
          <w:left w:val="nil"/>
          <w:bottom w:val="nil"/>
          <w:right w:val="nil"/>
          <w:between w:val="nil"/>
        </w:pBdr>
        <w:spacing w:before="12" w:line="265" w:lineRule="auto"/>
        <w:ind w:left="926" w:right="733" w:hanging="347"/>
        <w:rPr>
          <w:color w:val="000000"/>
          <w:sz w:val="24"/>
          <w:szCs w:val="24"/>
        </w:rPr>
      </w:pPr>
      <w:r>
        <w:rPr>
          <w:color w:val="000000"/>
          <w:sz w:val="24"/>
          <w:szCs w:val="24"/>
        </w:rPr>
        <w:t xml:space="preserve">● The authority of the schools is to supervise and control the conduct of </w:t>
      </w:r>
      <w:r w:rsidR="00D54EB3">
        <w:rPr>
          <w:color w:val="000000"/>
          <w:sz w:val="24"/>
          <w:szCs w:val="24"/>
        </w:rPr>
        <w:t>students and</w:t>
      </w:r>
      <w:r>
        <w:rPr>
          <w:color w:val="000000"/>
          <w:sz w:val="24"/>
          <w:szCs w:val="24"/>
        </w:rPr>
        <w:t xml:space="preserve"> includes the authority to impose reasonable periods of detention during </w:t>
      </w:r>
      <w:r w:rsidR="00E40498">
        <w:rPr>
          <w:color w:val="000000"/>
          <w:sz w:val="24"/>
          <w:szCs w:val="24"/>
        </w:rPr>
        <w:t>the day</w:t>
      </w:r>
      <w:r>
        <w:rPr>
          <w:color w:val="000000"/>
          <w:sz w:val="24"/>
          <w:szCs w:val="24"/>
        </w:rPr>
        <w:t xml:space="preserve"> or outside normal school hours, as disciplinary measures.  </w:t>
      </w:r>
    </w:p>
    <w:p w14:paraId="26624822" w14:textId="37BF3813" w:rsidR="003F2ABD" w:rsidRDefault="00211FDD">
      <w:pPr>
        <w:widowControl w:val="0"/>
        <w:pBdr>
          <w:top w:val="nil"/>
          <w:left w:val="nil"/>
          <w:bottom w:val="nil"/>
          <w:right w:val="nil"/>
          <w:between w:val="nil"/>
        </w:pBdr>
        <w:spacing w:before="11" w:line="263" w:lineRule="auto"/>
        <w:ind w:left="921" w:right="1341" w:hanging="342"/>
        <w:rPr>
          <w:color w:val="000000"/>
          <w:sz w:val="24"/>
          <w:szCs w:val="24"/>
        </w:rPr>
      </w:pPr>
      <w:r>
        <w:rPr>
          <w:color w:val="000000"/>
          <w:sz w:val="24"/>
          <w:szCs w:val="24"/>
        </w:rPr>
        <w:t xml:space="preserve">● Reasonable periods of detention may be imposed with the procedures </w:t>
      </w:r>
      <w:r w:rsidR="00D54EB3">
        <w:rPr>
          <w:color w:val="000000"/>
          <w:sz w:val="24"/>
          <w:szCs w:val="24"/>
        </w:rPr>
        <w:t>for temporary</w:t>
      </w:r>
      <w:r>
        <w:rPr>
          <w:color w:val="000000"/>
          <w:sz w:val="24"/>
          <w:szCs w:val="24"/>
        </w:rPr>
        <w:t xml:space="preserve"> suspension.  </w:t>
      </w:r>
    </w:p>
    <w:p w14:paraId="2375F674" w14:textId="77777777" w:rsidR="003F2ABD" w:rsidRDefault="00211FDD">
      <w:pPr>
        <w:widowControl w:val="0"/>
        <w:pBdr>
          <w:top w:val="nil"/>
          <w:left w:val="nil"/>
          <w:bottom w:val="nil"/>
          <w:right w:val="nil"/>
          <w:between w:val="nil"/>
        </w:pBdr>
        <w:spacing w:before="200" w:line="240" w:lineRule="auto"/>
        <w:ind w:left="124"/>
        <w:rPr>
          <w:color w:val="000000"/>
          <w:sz w:val="24"/>
          <w:szCs w:val="24"/>
        </w:rPr>
      </w:pPr>
      <w:r>
        <w:rPr>
          <w:color w:val="000000"/>
          <w:sz w:val="24"/>
          <w:szCs w:val="24"/>
        </w:rPr>
        <w:t xml:space="preserve">BULLYING AND CYBERBULLYING </w:t>
      </w:r>
    </w:p>
    <w:p w14:paraId="7F7C7928" w14:textId="47071BB0" w:rsidR="003F2ABD" w:rsidRDefault="00211FDD">
      <w:pPr>
        <w:widowControl w:val="0"/>
        <w:pBdr>
          <w:top w:val="nil"/>
          <w:left w:val="nil"/>
          <w:bottom w:val="nil"/>
          <w:right w:val="nil"/>
          <w:between w:val="nil"/>
        </w:pBdr>
        <w:spacing w:before="223" w:line="240" w:lineRule="auto"/>
        <w:ind w:left="128"/>
        <w:rPr>
          <w:color w:val="000000"/>
        </w:rPr>
      </w:pPr>
      <w:r>
        <w:rPr>
          <w:color w:val="000000"/>
          <w:sz w:val="24"/>
          <w:szCs w:val="24"/>
        </w:rPr>
        <w:t>It is the policy of 21</w:t>
      </w:r>
      <w:r>
        <w:rPr>
          <w:color w:val="000000"/>
          <w:sz w:val="26"/>
          <w:szCs w:val="26"/>
          <w:vertAlign w:val="superscript"/>
        </w:rPr>
        <w:t xml:space="preserve">st </w:t>
      </w:r>
      <w:r>
        <w:rPr>
          <w:color w:val="000000"/>
          <w:sz w:val="24"/>
          <w:szCs w:val="24"/>
        </w:rPr>
        <w:t xml:space="preserve">Century Public Academy to provide a learning environment that </w:t>
      </w:r>
      <w:r w:rsidR="00D54EB3">
        <w:rPr>
          <w:color w:val="000000"/>
          <w:sz w:val="24"/>
          <w:szCs w:val="24"/>
        </w:rPr>
        <w:t>is.</w:t>
      </w:r>
      <w:r>
        <w:rPr>
          <w:color w:val="000000"/>
          <w:sz w:val="24"/>
          <w:szCs w:val="24"/>
        </w:rPr>
        <w:t xml:space="preserve"> </w:t>
      </w:r>
    </w:p>
    <w:p w14:paraId="6540FC80" w14:textId="77777777" w:rsidR="003F2ABD" w:rsidRDefault="00211FDD">
      <w:pPr>
        <w:widowControl w:val="0"/>
        <w:pBdr>
          <w:top w:val="nil"/>
          <w:left w:val="nil"/>
          <w:bottom w:val="nil"/>
          <w:right w:val="nil"/>
          <w:between w:val="nil"/>
        </w:pBdr>
        <w:spacing w:line="264" w:lineRule="auto"/>
        <w:ind w:left="110" w:right="751"/>
        <w:rPr>
          <w:color w:val="000000"/>
          <w:sz w:val="24"/>
          <w:szCs w:val="24"/>
        </w:rPr>
      </w:pPr>
      <w:r>
        <w:rPr>
          <w:color w:val="000000"/>
          <w:sz w:val="24"/>
          <w:szCs w:val="24"/>
        </w:rPr>
        <w:t>free from bullying and cyber-bullying. It is a violation of this policy for any student to  engage in bullying or cyber-bullying, or for any employee of the 21</w:t>
      </w:r>
      <w:r>
        <w:rPr>
          <w:color w:val="000000"/>
          <w:sz w:val="26"/>
          <w:szCs w:val="26"/>
          <w:vertAlign w:val="superscript"/>
        </w:rPr>
        <w:t xml:space="preserve">st </w:t>
      </w:r>
      <w:r>
        <w:rPr>
          <w:color w:val="000000"/>
          <w:sz w:val="24"/>
          <w:szCs w:val="24"/>
        </w:rPr>
        <w:t xml:space="preserve">Century Public  Academy to condone or fail to report acts of bullying or cyberbullying that they witness  or become aware of (i) on school grounds and property immediately adjacent to school  grounds; (ii) at school-sponsored or school-related activities, functions or programs,  whether on or off school grounds; (iii) through the use of technology or an electronic  </w:t>
      </w:r>
      <w:r>
        <w:rPr>
          <w:color w:val="000000"/>
          <w:sz w:val="24"/>
          <w:szCs w:val="24"/>
        </w:rPr>
        <w:lastRenderedPageBreak/>
        <w:t xml:space="preserve">device owned, leased or used by the school district. </w:t>
      </w:r>
    </w:p>
    <w:p w14:paraId="092395D7" w14:textId="77777777" w:rsidR="003F2ABD" w:rsidRDefault="00211FDD">
      <w:pPr>
        <w:widowControl w:val="0"/>
        <w:pBdr>
          <w:top w:val="nil"/>
          <w:left w:val="nil"/>
          <w:bottom w:val="nil"/>
          <w:right w:val="nil"/>
          <w:between w:val="nil"/>
        </w:pBdr>
        <w:spacing w:before="202" w:line="264" w:lineRule="auto"/>
        <w:ind w:left="115" w:right="804" w:firstLine="13"/>
        <w:rPr>
          <w:color w:val="000000"/>
          <w:sz w:val="24"/>
          <w:szCs w:val="24"/>
        </w:rPr>
      </w:pPr>
      <w:r>
        <w:rPr>
          <w:color w:val="000000"/>
          <w:sz w:val="24"/>
          <w:szCs w:val="24"/>
        </w:rPr>
        <w:t xml:space="preserve">It is also a violation of this policy for any student to engage in bullying or cyberbullying  at a location, activity, function or program that is not school-related, or through the use  of technology or an electronic device that is not owned, leased or used by the school  district, if the bullying creates a hostile environment at school for the victim, infringes  on the rights of the victim at school, or materially and substantially disrupts the  education process or orderly operation of the school, as determined by school  administrators. </w:t>
      </w:r>
    </w:p>
    <w:p w14:paraId="35381CB1" w14:textId="192B3D50" w:rsidR="003F2ABD" w:rsidRDefault="00211FDD">
      <w:pPr>
        <w:widowControl w:val="0"/>
        <w:pBdr>
          <w:top w:val="nil"/>
          <w:left w:val="nil"/>
          <w:bottom w:val="nil"/>
          <w:right w:val="nil"/>
          <w:between w:val="nil"/>
        </w:pBdr>
        <w:spacing w:before="199" w:line="264" w:lineRule="auto"/>
        <w:ind w:left="116" w:right="790" w:hanging="3"/>
        <w:rPr>
          <w:color w:val="000000"/>
          <w:sz w:val="24"/>
          <w:szCs w:val="24"/>
        </w:rPr>
      </w:pPr>
      <w:r>
        <w:rPr>
          <w:color w:val="000000"/>
          <w:sz w:val="24"/>
          <w:szCs w:val="24"/>
        </w:rPr>
        <w:t>21</w:t>
      </w:r>
      <w:r>
        <w:rPr>
          <w:color w:val="000000"/>
          <w:sz w:val="26"/>
          <w:szCs w:val="26"/>
          <w:vertAlign w:val="superscript"/>
        </w:rPr>
        <w:t xml:space="preserve">st </w:t>
      </w:r>
      <w:r>
        <w:rPr>
          <w:color w:val="000000"/>
          <w:sz w:val="24"/>
          <w:szCs w:val="24"/>
        </w:rPr>
        <w:t xml:space="preserve">Century Public Academy will not tolerate retaliation against a person who </w:t>
      </w:r>
      <w:r w:rsidR="00D54EB3">
        <w:rPr>
          <w:color w:val="000000"/>
          <w:sz w:val="24"/>
          <w:szCs w:val="24"/>
        </w:rPr>
        <w:t>reports bullying</w:t>
      </w:r>
      <w:r>
        <w:rPr>
          <w:color w:val="000000"/>
          <w:sz w:val="24"/>
          <w:szCs w:val="24"/>
        </w:rPr>
        <w:t xml:space="preserve"> or cyber-bullying, provides information during an investigation of bullying </w:t>
      </w:r>
      <w:r w:rsidR="00E40498">
        <w:rPr>
          <w:color w:val="000000"/>
          <w:sz w:val="24"/>
          <w:szCs w:val="24"/>
        </w:rPr>
        <w:t>or cyber</w:t>
      </w:r>
      <w:r>
        <w:rPr>
          <w:color w:val="000000"/>
          <w:sz w:val="24"/>
          <w:szCs w:val="24"/>
        </w:rPr>
        <w:t xml:space="preserve">-bullying, or witnesses or has reliable information about bullying or cyber-bullying. </w:t>
      </w:r>
    </w:p>
    <w:p w14:paraId="44B185FF" w14:textId="77777777" w:rsidR="003F2ABD" w:rsidRDefault="00211FDD">
      <w:pPr>
        <w:widowControl w:val="0"/>
        <w:pBdr>
          <w:top w:val="nil"/>
          <w:left w:val="nil"/>
          <w:bottom w:val="nil"/>
          <w:right w:val="nil"/>
          <w:between w:val="nil"/>
        </w:pBdr>
        <w:spacing w:before="199" w:line="264" w:lineRule="auto"/>
        <w:ind w:left="110" w:right="725" w:firstLine="11"/>
        <w:rPr>
          <w:color w:val="000000"/>
          <w:sz w:val="24"/>
          <w:szCs w:val="24"/>
        </w:rPr>
      </w:pPr>
      <w:r>
        <w:rPr>
          <w:b/>
          <w:color w:val="000000"/>
          <w:sz w:val="24"/>
          <w:szCs w:val="24"/>
        </w:rPr>
        <w:t xml:space="preserve">“Bullying” </w:t>
      </w:r>
      <w:r>
        <w:rPr>
          <w:color w:val="000000"/>
          <w:sz w:val="24"/>
          <w:szCs w:val="24"/>
        </w:rPr>
        <w:t xml:space="preserve">is defined as the repeated use by one or more students of a written, verbal,  or electronic expression, or a physical act or gesture, or any combination thereof,  directed at a victim that: (i) causes physical or emotional harm to the victim or damage  to the victim’s property; (ii) places the victim in reasonable fear of harm to himself or of  damage to his property; (iii) creates a hostile environment at school for the victim; (iv)  infringes on the rights of the victim at school; or (v) materially and substantially disrupts  the education process or the orderly operation of a school. </w:t>
      </w:r>
    </w:p>
    <w:p w14:paraId="696E5D5A" w14:textId="045C1AC8" w:rsidR="003F2ABD" w:rsidRDefault="00211FDD">
      <w:pPr>
        <w:widowControl w:val="0"/>
        <w:pBdr>
          <w:top w:val="nil"/>
          <w:left w:val="nil"/>
          <w:bottom w:val="nil"/>
          <w:right w:val="nil"/>
          <w:between w:val="nil"/>
        </w:pBdr>
        <w:spacing w:before="199" w:line="264" w:lineRule="auto"/>
        <w:ind w:left="110" w:right="744" w:firstLine="11"/>
        <w:rPr>
          <w:color w:val="000000"/>
          <w:sz w:val="24"/>
          <w:szCs w:val="24"/>
        </w:rPr>
      </w:pPr>
      <w:r>
        <w:rPr>
          <w:b/>
          <w:color w:val="000000"/>
          <w:sz w:val="24"/>
          <w:szCs w:val="24"/>
        </w:rPr>
        <w:t xml:space="preserve">“Cyber-bullying” </w:t>
      </w:r>
      <w:r>
        <w:rPr>
          <w:color w:val="000000"/>
          <w:sz w:val="24"/>
          <w:szCs w:val="24"/>
        </w:rPr>
        <w:t xml:space="preserve">is defined as bullying through the use of technology or any  electronic communication, which includes but is not limited to any transfer of signs,  signals, writing, images, sounds, data or intelligence of any nature transmitted in whole  or in part by such things as electronic mail, internet communications, instant message,  text message or facsimile. Cyber-bullying includes the creation of a web page </w:t>
      </w:r>
      <w:r w:rsidR="00D54EB3">
        <w:rPr>
          <w:color w:val="000000"/>
          <w:sz w:val="24"/>
          <w:szCs w:val="24"/>
        </w:rPr>
        <w:t>or blog</w:t>
      </w:r>
      <w:r>
        <w:rPr>
          <w:color w:val="000000"/>
          <w:sz w:val="24"/>
          <w:szCs w:val="24"/>
        </w:rPr>
        <w:t xml:space="preserve"> in which the creator assumes the identity of another person or (ii) the </w:t>
      </w:r>
      <w:proofErr w:type="gramStart"/>
      <w:r w:rsidR="00E40498">
        <w:rPr>
          <w:color w:val="000000"/>
          <w:sz w:val="24"/>
          <w:szCs w:val="24"/>
        </w:rPr>
        <w:t>knowing</w:t>
      </w:r>
      <w:proofErr w:type="gramEnd"/>
      <w:r w:rsidR="00E40498">
        <w:rPr>
          <w:color w:val="000000"/>
          <w:sz w:val="24"/>
          <w:szCs w:val="24"/>
        </w:rPr>
        <w:t xml:space="preserve"> impersonation</w:t>
      </w:r>
      <w:r>
        <w:rPr>
          <w:color w:val="000000"/>
          <w:sz w:val="24"/>
          <w:szCs w:val="24"/>
        </w:rPr>
        <w:t xml:space="preserve"> of another person as the author of posted content or messages, if </w:t>
      </w:r>
      <w:r w:rsidR="00E40498">
        <w:rPr>
          <w:color w:val="000000"/>
          <w:sz w:val="24"/>
          <w:szCs w:val="24"/>
        </w:rPr>
        <w:t>the creation</w:t>
      </w:r>
      <w:r>
        <w:rPr>
          <w:color w:val="000000"/>
          <w:sz w:val="24"/>
          <w:szCs w:val="24"/>
        </w:rPr>
        <w:t xml:space="preserve"> or impersonation is a violation under the law. Cyber-bullying also includes </w:t>
      </w:r>
      <w:r w:rsidR="00D54EB3">
        <w:rPr>
          <w:color w:val="000000"/>
          <w:sz w:val="24"/>
          <w:szCs w:val="24"/>
        </w:rPr>
        <w:t>the distribution</w:t>
      </w:r>
      <w:r>
        <w:rPr>
          <w:color w:val="000000"/>
          <w:sz w:val="24"/>
          <w:szCs w:val="24"/>
        </w:rPr>
        <w:t xml:space="preserve"> by electronic means of </w:t>
      </w:r>
      <w:proofErr w:type="gramStart"/>
      <w:r>
        <w:rPr>
          <w:color w:val="000000"/>
          <w:sz w:val="24"/>
          <w:szCs w:val="24"/>
        </w:rPr>
        <w:t>a communication</w:t>
      </w:r>
      <w:proofErr w:type="gramEnd"/>
      <w:r>
        <w:rPr>
          <w:color w:val="000000"/>
          <w:sz w:val="24"/>
          <w:szCs w:val="24"/>
        </w:rPr>
        <w:t xml:space="preserve"> to more than one person or </w:t>
      </w:r>
      <w:r w:rsidR="00E40498">
        <w:rPr>
          <w:color w:val="000000"/>
          <w:sz w:val="24"/>
          <w:szCs w:val="24"/>
        </w:rPr>
        <w:t>the posting</w:t>
      </w:r>
      <w:r>
        <w:rPr>
          <w:color w:val="000000"/>
          <w:sz w:val="24"/>
          <w:szCs w:val="24"/>
        </w:rPr>
        <w:t xml:space="preserve"> of material on an electronic medium that may be accessed by one or </w:t>
      </w:r>
      <w:r w:rsidR="00E40498">
        <w:rPr>
          <w:color w:val="000000"/>
          <w:sz w:val="24"/>
          <w:szCs w:val="24"/>
        </w:rPr>
        <w:t>more persons</w:t>
      </w:r>
      <w:r>
        <w:rPr>
          <w:color w:val="000000"/>
          <w:sz w:val="24"/>
          <w:szCs w:val="24"/>
        </w:rPr>
        <w:t xml:space="preserve">, if the distribution or posting is a violation of the law. </w:t>
      </w:r>
    </w:p>
    <w:p w14:paraId="4A003E1B" w14:textId="64BD26CE" w:rsidR="003F2ABD" w:rsidRDefault="00211FDD">
      <w:pPr>
        <w:widowControl w:val="0"/>
        <w:pBdr>
          <w:top w:val="nil"/>
          <w:left w:val="nil"/>
          <w:bottom w:val="nil"/>
          <w:right w:val="nil"/>
          <w:between w:val="nil"/>
        </w:pBdr>
        <w:spacing w:before="199" w:line="263" w:lineRule="auto"/>
        <w:ind w:left="122" w:right="742" w:firstLine="6"/>
        <w:rPr>
          <w:color w:val="000000"/>
        </w:rPr>
      </w:pPr>
      <w:r>
        <w:rPr>
          <w:color w:val="000000"/>
          <w:sz w:val="24"/>
          <w:szCs w:val="24"/>
        </w:rPr>
        <w:t xml:space="preserve">It is the responsibility of every student, parent, and employee of the school district </w:t>
      </w:r>
      <w:r w:rsidR="00D54EB3">
        <w:rPr>
          <w:color w:val="000000"/>
          <w:sz w:val="24"/>
          <w:szCs w:val="24"/>
        </w:rPr>
        <w:t>to recognize</w:t>
      </w:r>
      <w:r>
        <w:rPr>
          <w:color w:val="000000"/>
          <w:sz w:val="24"/>
          <w:szCs w:val="24"/>
        </w:rPr>
        <w:t xml:space="preserve"> acts of bullying, cyber-bullying and retaliation. Any student who believes </w:t>
      </w:r>
      <w:r w:rsidR="00D54EB3">
        <w:rPr>
          <w:color w:val="000000"/>
          <w:sz w:val="24"/>
          <w:szCs w:val="24"/>
        </w:rPr>
        <w:t>that he</w:t>
      </w:r>
      <w:r>
        <w:rPr>
          <w:color w:val="000000"/>
          <w:sz w:val="24"/>
          <w:szCs w:val="24"/>
        </w:rPr>
        <w:t xml:space="preserve"> or she has been the victim of bullying, cyber-bullying or retaliation should report it </w:t>
      </w:r>
    </w:p>
    <w:p w14:paraId="065B67AE" w14:textId="39683041" w:rsidR="003F2ABD" w:rsidRDefault="00211FDD">
      <w:pPr>
        <w:widowControl w:val="0"/>
        <w:pBdr>
          <w:top w:val="nil"/>
          <w:left w:val="nil"/>
          <w:bottom w:val="nil"/>
          <w:right w:val="nil"/>
          <w:between w:val="nil"/>
        </w:pBdr>
        <w:spacing w:line="240" w:lineRule="auto"/>
        <w:ind w:left="123"/>
        <w:rPr>
          <w:color w:val="000000"/>
          <w:sz w:val="24"/>
          <w:szCs w:val="24"/>
        </w:rPr>
      </w:pPr>
      <w:r>
        <w:rPr>
          <w:color w:val="000000"/>
          <w:sz w:val="24"/>
          <w:szCs w:val="24"/>
        </w:rPr>
        <w:t xml:space="preserve">immediately to his or her teacher or </w:t>
      </w:r>
      <w:r w:rsidR="008E445D">
        <w:rPr>
          <w:color w:val="000000"/>
          <w:sz w:val="24"/>
          <w:szCs w:val="24"/>
        </w:rPr>
        <w:t>Administration</w:t>
      </w:r>
      <w:r>
        <w:rPr>
          <w:color w:val="000000"/>
          <w:sz w:val="24"/>
          <w:szCs w:val="24"/>
        </w:rPr>
        <w:t xml:space="preserve">. </w:t>
      </w:r>
    </w:p>
    <w:p w14:paraId="7BA537D4" w14:textId="1EA8A687" w:rsidR="003F2ABD" w:rsidRDefault="00211FDD">
      <w:pPr>
        <w:widowControl w:val="0"/>
        <w:pBdr>
          <w:top w:val="nil"/>
          <w:left w:val="nil"/>
          <w:bottom w:val="nil"/>
          <w:right w:val="nil"/>
          <w:between w:val="nil"/>
        </w:pBdr>
        <w:spacing w:before="224" w:line="264" w:lineRule="auto"/>
        <w:ind w:left="116" w:right="801" w:firstLine="2"/>
        <w:rPr>
          <w:color w:val="000000"/>
          <w:sz w:val="24"/>
          <w:szCs w:val="24"/>
        </w:rPr>
      </w:pPr>
      <w:r>
        <w:rPr>
          <w:color w:val="000000"/>
          <w:sz w:val="24"/>
          <w:szCs w:val="24"/>
        </w:rPr>
        <w:t xml:space="preserve">Students, parents and members of the school staff, including but not limited </w:t>
      </w:r>
      <w:r w:rsidR="00D54EB3">
        <w:rPr>
          <w:color w:val="000000"/>
          <w:sz w:val="24"/>
          <w:szCs w:val="24"/>
        </w:rPr>
        <w:t>to educators</w:t>
      </w:r>
      <w:r>
        <w:rPr>
          <w:color w:val="000000"/>
          <w:sz w:val="24"/>
          <w:szCs w:val="24"/>
        </w:rPr>
        <w:t xml:space="preserve">, administrators, school nurses, coaches, advisors, advisors to </w:t>
      </w:r>
      <w:r w:rsidR="00E40498">
        <w:rPr>
          <w:color w:val="000000"/>
          <w:sz w:val="24"/>
          <w:szCs w:val="24"/>
        </w:rPr>
        <w:t>an extracurricular</w:t>
      </w:r>
      <w:r>
        <w:rPr>
          <w:color w:val="000000"/>
          <w:sz w:val="24"/>
          <w:szCs w:val="24"/>
        </w:rPr>
        <w:t xml:space="preserve"> activity, or paraprofessionals, who witness or become aware of </w:t>
      </w:r>
      <w:r w:rsidR="00E40498">
        <w:rPr>
          <w:color w:val="000000"/>
          <w:sz w:val="24"/>
          <w:szCs w:val="24"/>
        </w:rPr>
        <w:t>bullying cyber</w:t>
      </w:r>
      <w:r>
        <w:rPr>
          <w:color w:val="000000"/>
          <w:sz w:val="24"/>
          <w:szCs w:val="24"/>
        </w:rPr>
        <w:t xml:space="preserve">-bullying or retaliation should immediately report it to the </w:t>
      </w:r>
      <w:r w:rsidR="008E445D">
        <w:rPr>
          <w:color w:val="000000"/>
          <w:sz w:val="24"/>
          <w:szCs w:val="24"/>
        </w:rPr>
        <w:t>Administration</w:t>
      </w:r>
      <w:r>
        <w:rPr>
          <w:color w:val="000000"/>
          <w:sz w:val="24"/>
          <w:szCs w:val="24"/>
        </w:rPr>
        <w:t xml:space="preserve">. </w:t>
      </w:r>
    </w:p>
    <w:p w14:paraId="0C5BB402" w14:textId="25114261" w:rsidR="003F2ABD" w:rsidRDefault="00211FDD">
      <w:pPr>
        <w:widowControl w:val="0"/>
        <w:pBdr>
          <w:top w:val="nil"/>
          <w:left w:val="nil"/>
          <w:bottom w:val="nil"/>
          <w:right w:val="nil"/>
          <w:between w:val="nil"/>
        </w:pBdr>
        <w:spacing w:before="199" w:line="264" w:lineRule="auto"/>
        <w:ind w:left="110" w:right="717" w:firstLine="17"/>
        <w:rPr>
          <w:color w:val="000000"/>
          <w:sz w:val="24"/>
          <w:szCs w:val="24"/>
        </w:rPr>
      </w:pPr>
      <w:r>
        <w:rPr>
          <w:color w:val="000000"/>
          <w:sz w:val="24"/>
          <w:szCs w:val="24"/>
        </w:rPr>
        <w:t xml:space="preserve">Reports of bullying or cyberbullying will be promptly investigated. If the school </w:t>
      </w:r>
      <w:r w:rsidR="008E445D">
        <w:rPr>
          <w:color w:val="000000"/>
          <w:sz w:val="24"/>
          <w:szCs w:val="24"/>
        </w:rPr>
        <w:t>Administration</w:t>
      </w:r>
      <w:r>
        <w:rPr>
          <w:color w:val="000000"/>
          <w:sz w:val="24"/>
          <w:szCs w:val="24"/>
        </w:rPr>
        <w:t xml:space="preserve"> or designee determines that bullying or retaliation has occurred, the </w:t>
      </w:r>
      <w:r>
        <w:rPr>
          <w:color w:val="000000"/>
          <w:sz w:val="24"/>
          <w:szCs w:val="24"/>
        </w:rPr>
        <w:lastRenderedPageBreak/>
        <w:t xml:space="preserve">school </w:t>
      </w:r>
      <w:r w:rsidR="008E445D">
        <w:rPr>
          <w:color w:val="000000"/>
          <w:sz w:val="24"/>
          <w:szCs w:val="24"/>
        </w:rPr>
        <w:t>Administration</w:t>
      </w:r>
      <w:r>
        <w:rPr>
          <w:color w:val="000000"/>
          <w:sz w:val="24"/>
          <w:szCs w:val="24"/>
        </w:rPr>
        <w:t xml:space="preserve"> or  designee will (i) notify the police if the </w:t>
      </w:r>
      <w:r w:rsidR="008E445D">
        <w:rPr>
          <w:color w:val="000000"/>
          <w:sz w:val="24"/>
          <w:szCs w:val="24"/>
        </w:rPr>
        <w:t>Administration</w:t>
      </w:r>
      <w:r>
        <w:rPr>
          <w:color w:val="000000"/>
          <w:sz w:val="24"/>
          <w:szCs w:val="24"/>
        </w:rPr>
        <w:t xml:space="preserve"> or designee believes that criminal  charges may be pursued against the perpetrator; (ii) take appropriate disciplinary  action; (iii) notify the parents or guardians of the perpetrator; and (iv) notify the parents  or guardians of the victim, and to the extent consistent with state and federal law, notify  them of the action taken to prevent any further acts of bullying or retaliation. </w:t>
      </w:r>
    </w:p>
    <w:p w14:paraId="35156B19" w14:textId="139BD0A6" w:rsidR="003F2ABD" w:rsidRDefault="00211FDD">
      <w:pPr>
        <w:widowControl w:val="0"/>
        <w:pBdr>
          <w:top w:val="nil"/>
          <w:left w:val="nil"/>
          <w:bottom w:val="nil"/>
          <w:right w:val="nil"/>
          <w:between w:val="nil"/>
        </w:pBdr>
        <w:spacing w:before="202" w:line="264" w:lineRule="auto"/>
        <w:ind w:left="110" w:right="924"/>
        <w:rPr>
          <w:color w:val="000000"/>
          <w:sz w:val="24"/>
          <w:szCs w:val="24"/>
        </w:rPr>
      </w:pPr>
      <w:r>
        <w:rPr>
          <w:color w:val="000000"/>
          <w:sz w:val="24"/>
          <w:szCs w:val="24"/>
        </w:rPr>
        <w:t xml:space="preserve">Any student who knowingly makes a false accusation of bullying or retaliation will </w:t>
      </w:r>
      <w:r w:rsidR="008E445D">
        <w:rPr>
          <w:color w:val="000000"/>
          <w:sz w:val="24"/>
          <w:szCs w:val="24"/>
        </w:rPr>
        <w:t>be subject</w:t>
      </w:r>
      <w:r>
        <w:rPr>
          <w:color w:val="000000"/>
          <w:sz w:val="24"/>
          <w:szCs w:val="24"/>
        </w:rPr>
        <w:t xml:space="preserve"> to disciplinary action including, but not limited to reprimand, detention, loss </w:t>
      </w:r>
      <w:r w:rsidR="00D54EB3">
        <w:rPr>
          <w:color w:val="000000"/>
          <w:sz w:val="24"/>
          <w:szCs w:val="24"/>
        </w:rPr>
        <w:t>of privileges</w:t>
      </w:r>
      <w:r>
        <w:rPr>
          <w:color w:val="000000"/>
          <w:sz w:val="24"/>
          <w:szCs w:val="24"/>
        </w:rPr>
        <w:t xml:space="preserve">, and/or suspension. An educational component will be part of the </w:t>
      </w:r>
      <w:r w:rsidR="008E445D">
        <w:rPr>
          <w:color w:val="000000"/>
          <w:sz w:val="24"/>
          <w:szCs w:val="24"/>
        </w:rPr>
        <w:t>actions taken</w:t>
      </w:r>
      <w:r>
        <w:rPr>
          <w:color w:val="000000"/>
          <w:sz w:val="24"/>
          <w:szCs w:val="24"/>
        </w:rPr>
        <w:t xml:space="preserve">. If the false accusations have civil and/or criminal </w:t>
      </w:r>
      <w:r w:rsidR="00D54EB3">
        <w:rPr>
          <w:color w:val="000000"/>
          <w:sz w:val="24"/>
          <w:szCs w:val="24"/>
        </w:rPr>
        <w:t>elements,</w:t>
      </w:r>
      <w:r>
        <w:rPr>
          <w:color w:val="000000"/>
          <w:sz w:val="24"/>
          <w:szCs w:val="24"/>
        </w:rPr>
        <w:t xml:space="preserve"> then further </w:t>
      </w:r>
      <w:r w:rsidR="008E445D">
        <w:rPr>
          <w:color w:val="000000"/>
          <w:sz w:val="24"/>
          <w:szCs w:val="24"/>
        </w:rPr>
        <w:t>actions may</w:t>
      </w:r>
      <w:r>
        <w:rPr>
          <w:color w:val="000000"/>
          <w:sz w:val="24"/>
          <w:szCs w:val="24"/>
        </w:rPr>
        <w:t xml:space="preserve"> be taken by appropriate law enforcement agencies. </w:t>
      </w:r>
    </w:p>
    <w:p w14:paraId="11BA64AB" w14:textId="28C04A62" w:rsidR="003F2ABD" w:rsidRDefault="00211FDD">
      <w:pPr>
        <w:widowControl w:val="0"/>
        <w:pBdr>
          <w:top w:val="nil"/>
          <w:left w:val="nil"/>
          <w:bottom w:val="nil"/>
          <w:right w:val="nil"/>
          <w:between w:val="nil"/>
        </w:pBdr>
        <w:spacing w:before="199" w:line="263" w:lineRule="auto"/>
        <w:ind w:left="114" w:right="945" w:hanging="4"/>
        <w:rPr>
          <w:color w:val="000000"/>
          <w:sz w:val="24"/>
          <w:szCs w:val="24"/>
        </w:rPr>
      </w:pPr>
      <w:r>
        <w:rPr>
          <w:color w:val="000000"/>
          <w:sz w:val="24"/>
          <w:szCs w:val="24"/>
        </w:rPr>
        <w:t xml:space="preserve">Any staff member, parent, and/or community member who knowingly engage in </w:t>
      </w:r>
      <w:r w:rsidR="008E445D">
        <w:rPr>
          <w:color w:val="000000"/>
          <w:sz w:val="24"/>
          <w:szCs w:val="24"/>
        </w:rPr>
        <w:t>false accusations</w:t>
      </w:r>
      <w:r>
        <w:rPr>
          <w:color w:val="000000"/>
          <w:sz w:val="24"/>
          <w:szCs w:val="24"/>
        </w:rPr>
        <w:t xml:space="preserve"> will be subject to appropriate consequences administered by the </w:t>
      </w:r>
      <w:r w:rsidR="00D54EB3">
        <w:rPr>
          <w:color w:val="000000"/>
          <w:sz w:val="24"/>
          <w:szCs w:val="24"/>
        </w:rPr>
        <w:t>school system</w:t>
      </w:r>
      <w:r>
        <w:rPr>
          <w:color w:val="000000"/>
          <w:sz w:val="24"/>
          <w:szCs w:val="24"/>
        </w:rPr>
        <w:t xml:space="preserve"> and/or law enforcement agencies. </w:t>
      </w:r>
    </w:p>
    <w:p w14:paraId="36B4ABA5" w14:textId="333C4050" w:rsidR="003F2ABD" w:rsidRDefault="00211FDD">
      <w:pPr>
        <w:widowControl w:val="0"/>
        <w:pBdr>
          <w:top w:val="nil"/>
          <w:left w:val="nil"/>
          <w:bottom w:val="nil"/>
          <w:right w:val="nil"/>
          <w:between w:val="nil"/>
        </w:pBdr>
        <w:spacing w:before="200" w:line="264" w:lineRule="auto"/>
        <w:ind w:left="115" w:right="1772" w:firstLine="2"/>
        <w:rPr>
          <w:sz w:val="24"/>
          <w:szCs w:val="24"/>
        </w:rPr>
      </w:pPr>
      <w:r>
        <w:rPr>
          <w:color w:val="000000"/>
          <w:sz w:val="24"/>
          <w:szCs w:val="24"/>
        </w:rPr>
        <w:t xml:space="preserve">Complaints of bullying or retaliation may be made anonymously; however, </w:t>
      </w:r>
      <w:r w:rsidR="008E445D">
        <w:rPr>
          <w:color w:val="000000"/>
          <w:sz w:val="24"/>
          <w:szCs w:val="24"/>
        </w:rPr>
        <w:t>no disciplinary</w:t>
      </w:r>
      <w:r>
        <w:rPr>
          <w:color w:val="000000"/>
          <w:sz w:val="24"/>
          <w:szCs w:val="24"/>
        </w:rPr>
        <w:t xml:space="preserve"> action shall be taken against a student, staff member, parent, </w:t>
      </w:r>
      <w:r w:rsidR="00D54EB3">
        <w:rPr>
          <w:color w:val="000000"/>
          <w:sz w:val="24"/>
          <w:szCs w:val="24"/>
        </w:rPr>
        <w:t>or community</w:t>
      </w:r>
      <w:r>
        <w:rPr>
          <w:color w:val="000000"/>
          <w:sz w:val="24"/>
          <w:szCs w:val="24"/>
        </w:rPr>
        <w:t xml:space="preserve"> member solely </w:t>
      </w:r>
      <w:proofErr w:type="gramStart"/>
      <w:r>
        <w:rPr>
          <w:color w:val="000000"/>
          <w:sz w:val="24"/>
          <w:szCs w:val="24"/>
        </w:rPr>
        <w:t>on the basis of</w:t>
      </w:r>
      <w:proofErr w:type="gramEnd"/>
      <w:r>
        <w:rPr>
          <w:color w:val="000000"/>
          <w:sz w:val="24"/>
          <w:szCs w:val="24"/>
        </w:rPr>
        <w:t xml:space="preserve"> an anonymous report</w:t>
      </w:r>
      <w:r>
        <w:rPr>
          <w:sz w:val="24"/>
          <w:szCs w:val="24"/>
        </w:rPr>
        <w:t>.</w:t>
      </w:r>
    </w:p>
    <w:p w14:paraId="4C29A345"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74696F18"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0BD7F48B"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76CD1FAE"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36455657"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1D0E1276"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3FE6FDF4"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1BA93F40"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46EC4A46"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71EA38F7"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41985E41"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0D64CDA4"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6F31C0E0"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62C14955"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2C273ABD"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78053DF9"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7C276713"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0EAA3A38"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338822A1" w14:textId="77777777" w:rsidR="003F2ABD" w:rsidRDefault="003F2ABD">
      <w:pPr>
        <w:widowControl w:val="0"/>
        <w:pBdr>
          <w:top w:val="nil"/>
          <w:left w:val="nil"/>
          <w:bottom w:val="nil"/>
          <w:right w:val="nil"/>
          <w:between w:val="nil"/>
        </w:pBdr>
        <w:spacing w:before="200" w:line="264" w:lineRule="auto"/>
        <w:ind w:left="115" w:right="1772" w:firstLine="2"/>
        <w:rPr>
          <w:sz w:val="24"/>
          <w:szCs w:val="24"/>
        </w:rPr>
      </w:pPr>
    </w:p>
    <w:p w14:paraId="08A53B61" w14:textId="3691D717" w:rsidR="003F2ABD" w:rsidRDefault="00211FDD">
      <w:pPr>
        <w:widowControl w:val="0"/>
        <w:pBdr>
          <w:top w:val="nil"/>
          <w:left w:val="nil"/>
          <w:bottom w:val="nil"/>
          <w:right w:val="nil"/>
          <w:between w:val="nil"/>
        </w:pBdr>
        <w:spacing w:line="264" w:lineRule="auto"/>
        <w:ind w:left="110" w:right="933" w:firstLine="16"/>
        <w:rPr>
          <w:color w:val="000000"/>
          <w:sz w:val="24"/>
          <w:szCs w:val="24"/>
        </w:rPr>
      </w:pPr>
      <w:r>
        <w:rPr>
          <w:color w:val="000000"/>
          <w:sz w:val="24"/>
          <w:szCs w:val="24"/>
        </w:rPr>
        <w:t xml:space="preserve">DISCIPLINARY CONSIDERATIONS FOR STUDENTS WITH DISABILITIES </w:t>
      </w:r>
      <w:r w:rsidR="008E445D">
        <w:rPr>
          <w:color w:val="000000"/>
          <w:sz w:val="24"/>
          <w:szCs w:val="24"/>
        </w:rPr>
        <w:t>UNDER the</w:t>
      </w:r>
      <w:r>
        <w:rPr>
          <w:color w:val="000000"/>
          <w:sz w:val="24"/>
          <w:szCs w:val="24"/>
        </w:rPr>
        <w:t xml:space="preserve"> INDIVIDUALS WITH DISABILITIES EDUCATION ACT (IDEA)  </w:t>
      </w:r>
    </w:p>
    <w:p w14:paraId="45E3B741" w14:textId="4C4BDEFB" w:rsidR="003F2ABD" w:rsidRDefault="00211FDD">
      <w:pPr>
        <w:widowControl w:val="0"/>
        <w:pBdr>
          <w:top w:val="nil"/>
          <w:left w:val="nil"/>
          <w:bottom w:val="nil"/>
          <w:right w:val="nil"/>
          <w:between w:val="nil"/>
        </w:pBdr>
        <w:spacing w:before="199" w:line="264" w:lineRule="auto"/>
        <w:ind w:left="921" w:right="718" w:hanging="342"/>
        <w:rPr>
          <w:color w:val="000000"/>
          <w:sz w:val="24"/>
          <w:szCs w:val="24"/>
        </w:rPr>
      </w:pPr>
      <w:r>
        <w:rPr>
          <w:color w:val="000000"/>
          <w:sz w:val="24"/>
          <w:szCs w:val="24"/>
        </w:rPr>
        <w:t xml:space="preserve">● Students with disabilities receiving special education services are subject to </w:t>
      </w:r>
      <w:r w:rsidR="008E445D">
        <w:rPr>
          <w:color w:val="000000"/>
          <w:sz w:val="24"/>
          <w:szCs w:val="24"/>
        </w:rPr>
        <w:t>the same</w:t>
      </w:r>
      <w:r>
        <w:rPr>
          <w:color w:val="000000"/>
          <w:sz w:val="24"/>
          <w:szCs w:val="24"/>
        </w:rPr>
        <w:t xml:space="preserve"> expectations as students receiving general education services and </w:t>
      </w:r>
      <w:r w:rsidR="00D54EB3">
        <w:rPr>
          <w:color w:val="000000"/>
          <w:sz w:val="24"/>
          <w:szCs w:val="24"/>
        </w:rPr>
        <w:t>are expected</w:t>
      </w:r>
      <w:r>
        <w:rPr>
          <w:color w:val="000000"/>
          <w:sz w:val="24"/>
          <w:szCs w:val="24"/>
        </w:rPr>
        <w:t xml:space="preserve"> to follow the </w:t>
      </w:r>
      <w:proofErr w:type="gramStart"/>
      <w:r>
        <w:rPr>
          <w:color w:val="000000"/>
          <w:sz w:val="24"/>
          <w:szCs w:val="24"/>
        </w:rPr>
        <w:t>District's</w:t>
      </w:r>
      <w:proofErr w:type="gramEnd"/>
      <w:r>
        <w:rPr>
          <w:color w:val="000000"/>
          <w:sz w:val="24"/>
          <w:szCs w:val="24"/>
        </w:rPr>
        <w:t xml:space="preserve"> disciplinary process. While IDEA </w:t>
      </w:r>
      <w:r w:rsidR="008E445D">
        <w:rPr>
          <w:color w:val="000000"/>
          <w:sz w:val="24"/>
          <w:szCs w:val="24"/>
        </w:rPr>
        <w:t>provides federal</w:t>
      </w:r>
      <w:r>
        <w:rPr>
          <w:color w:val="000000"/>
          <w:sz w:val="24"/>
          <w:szCs w:val="24"/>
        </w:rPr>
        <w:t xml:space="preserve"> guidelines covering the discipline procedures to be followed </w:t>
      </w:r>
      <w:r w:rsidR="00D54EB3">
        <w:rPr>
          <w:color w:val="000000"/>
          <w:sz w:val="24"/>
          <w:szCs w:val="24"/>
        </w:rPr>
        <w:t>for students</w:t>
      </w:r>
      <w:r>
        <w:rPr>
          <w:color w:val="000000"/>
          <w:sz w:val="24"/>
          <w:szCs w:val="24"/>
        </w:rPr>
        <w:t xml:space="preserve"> with disabilities receiving special education services, </w:t>
      </w:r>
      <w:r w:rsidR="00E40498">
        <w:rPr>
          <w:color w:val="000000"/>
          <w:sz w:val="24"/>
          <w:szCs w:val="24"/>
        </w:rPr>
        <w:t>consequences for</w:t>
      </w:r>
      <w:r>
        <w:rPr>
          <w:color w:val="000000"/>
          <w:sz w:val="24"/>
          <w:szCs w:val="24"/>
        </w:rPr>
        <w:t xml:space="preserve"> behavior violations, including school removals of more than ten days, </w:t>
      </w:r>
      <w:r w:rsidR="00E40498">
        <w:rPr>
          <w:color w:val="000000"/>
          <w:sz w:val="24"/>
          <w:szCs w:val="24"/>
        </w:rPr>
        <w:t>may still</w:t>
      </w:r>
      <w:r>
        <w:rPr>
          <w:color w:val="000000"/>
          <w:sz w:val="24"/>
          <w:szCs w:val="24"/>
        </w:rPr>
        <w:t xml:space="preserve"> occur. Discipline safeguards, as covered under IDEA, do not apply </w:t>
      </w:r>
      <w:r w:rsidR="008E445D">
        <w:rPr>
          <w:color w:val="000000"/>
          <w:sz w:val="24"/>
          <w:szCs w:val="24"/>
        </w:rPr>
        <w:t>to students</w:t>
      </w:r>
      <w:r>
        <w:rPr>
          <w:color w:val="000000"/>
          <w:sz w:val="24"/>
          <w:szCs w:val="24"/>
        </w:rPr>
        <w:t xml:space="preserve"> identified under the eligibility of "gifted" unless such students </w:t>
      </w:r>
      <w:r w:rsidR="00D54EB3">
        <w:rPr>
          <w:color w:val="000000"/>
          <w:sz w:val="24"/>
          <w:szCs w:val="24"/>
        </w:rPr>
        <w:t>also have</w:t>
      </w:r>
      <w:r>
        <w:rPr>
          <w:color w:val="000000"/>
          <w:sz w:val="24"/>
          <w:szCs w:val="24"/>
        </w:rPr>
        <w:t xml:space="preserve"> a disability eligibility. </w:t>
      </w:r>
      <w:proofErr w:type="gramStart"/>
      <w:r>
        <w:rPr>
          <w:color w:val="000000"/>
          <w:sz w:val="24"/>
          <w:szCs w:val="24"/>
        </w:rPr>
        <w:t>exclusion</w:t>
      </w:r>
      <w:proofErr w:type="gramEnd"/>
      <w:r>
        <w:rPr>
          <w:color w:val="000000"/>
          <w:sz w:val="24"/>
          <w:szCs w:val="24"/>
        </w:rPr>
        <w:t xml:space="preserve"> of a student with a disability from his/</w:t>
      </w:r>
      <w:r w:rsidR="008E445D">
        <w:rPr>
          <w:color w:val="000000"/>
          <w:sz w:val="24"/>
          <w:szCs w:val="24"/>
        </w:rPr>
        <w:t>her education</w:t>
      </w:r>
      <w:r>
        <w:rPr>
          <w:color w:val="000000"/>
          <w:sz w:val="24"/>
          <w:szCs w:val="24"/>
        </w:rPr>
        <w:t xml:space="preserve"> program for more than a total of ten (10) days during a school </w:t>
      </w:r>
      <w:r w:rsidR="00D54EB3">
        <w:rPr>
          <w:color w:val="000000"/>
          <w:sz w:val="24"/>
          <w:szCs w:val="24"/>
        </w:rPr>
        <w:t>year may</w:t>
      </w:r>
      <w:r>
        <w:rPr>
          <w:color w:val="000000"/>
          <w:sz w:val="24"/>
          <w:szCs w:val="24"/>
        </w:rPr>
        <w:t xml:space="preserve"> constitute a change in placement considerations must be addressed:  </w:t>
      </w:r>
    </w:p>
    <w:p w14:paraId="4BFA093C" w14:textId="30F53AAF" w:rsidR="003F2ABD" w:rsidRDefault="00211FDD">
      <w:pPr>
        <w:widowControl w:val="0"/>
        <w:pBdr>
          <w:top w:val="nil"/>
          <w:left w:val="nil"/>
          <w:bottom w:val="nil"/>
          <w:right w:val="nil"/>
          <w:between w:val="nil"/>
        </w:pBdr>
        <w:spacing w:before="12" w:line="263" w:lineRule="auto"/>
        <w:ind w:left="927" w:right="1119" w:hanging="348"/>
        <w:rPr>
          <w:color w:val="000000"/>
          <w:sz w:val="24"/>
          <w:szCs w:val="24"/>
        </w:rPr>
      </w:pPr>
      <w:r>
        <w:rPr>
          <w:color w:val="000000"/>
          <w:sz w:val="24"/>
          <w:szCs w:val="24"/>
        </w:rPr>
        <w:t xml:space="preserve">● When considering long-term suspension or expulsion, an </w:t>
      </w:r>
      <w:r w:rsidR="008E445D">
        <w:rPr>
          <w:color w:val="000000"/>
          <w:sz w:val="24"/>
          <w:szCs w:val="24"/>
        </w:rPr>
        <w:t>Individualized Education</w:t>
      </w:r>
      <w:r>
        <w:rPr>
          <w:color w:val="000000"/>
          <w:sz w:val="24"/>
          <w:szCs w:val="24"/>
        </w:rPr>
        <w:t xml:space="preserve"> Program (IEP) team must first determine whether the behavior </w:t>
      </w:r>
      <w:r w:rsidR="00D54EB3">
        <w:rPr>
          <w:color w:val="000000"/>
          <w:sz w:val="24"/>
          <w:szCs w:val="24"/>
        </w:rPr>
        <w:t>of concern</w:t>
      </w:r>
      <w:r>
        <w:rPr>
          <w:color w:val="000000"/>
          <w:sz w:val="24"/>
          <w:szCs w:val="24"/>
        </w:rPr>
        <w:t xml:space="preserve"> is a manifestation of the student's disability.  </w:t>
      </w:r>
    </w:p>
    <w:p w14:paraId="52412DB8" w14:textId="04FF01E5" w:rsidR="003F2ABD" w:rsidRDefault="00211FDD">
      <w:pPr>
        <w:widowControl w:val="0"/>
        <w:pBdr>
          <w:top w:val="nil"/>
          <w:left w:val="nil"/>
          <w:bottom w:val="nil"/>
          <w:right w:val="nil"/>
          <w:between w:val="nil"/>
        </w:pBdr>
        <w:spacing w:before="15" w:line="263" w:lineRule="auto"/>
        <w:ind w:left="925" w:right="845" w:hanging="346"/>
        <w:rPr>
          <w:color w:val="000000"/>
          <w:sz w:val="24"/>
          <w:szCs w:val="24"/>
        </w:rPr>
      </w:pPr>
      <w:r>
        <w:rPr>
          <w:color w:val="000000"/>
          <w:sz w:val="24"/>
          <w:szCs w:val="24"/>
        </w:rPr>
        <w:t xml:space="preserve">● To determine if the conduct in question is or is not a manifestation of </w:t>
      </w:r>
      <w:r w:rsidR="008E445D">
        <w:rPr>
          <w:color w:val="000000"/>
          <w:sz w:val="24"/>
          <w:szCs w:val="24"/>
        </w:rPr>
        <w:t>the student’s</w:t>
      </w:r>
      <w:r>
        <w:rPr>
          <w:color w:val="000000"/>
          <w:sz w:val="24"/>
          <w:szCs w:val="24"/>
        </w:rPr>
        <w:t xml:space="preserve"> disability, the IEP Team must conduct a Manifestation </w:t>
      </w:r>
      <w:r w:rsidR="00D54EB3">
        <w:rPr>
          <w:color w:val="000000"/>
          <w:sz w:val="24"/>
          <w:szCs w:val="24"/>
        </w:rPr>
        <w:t>Determination Review</w:t>
      </w:r>
      <w:r>
        <w:rPr>
          <w:color w:val="000000"/>
          <w:sz w:val="24"/>
          <w:szCs w:val="24"/>
        </w:rPr>
        <w:t xml:space="preserve"> Meeting and then determine:  </w:t>
      </w:r>
    </w:p>
    <w:p w14:paraId="2983CD67" w14:textId="63D639A8" w:rsidR="003F2ABD" w:rsidRDefault="00211FDD">
      <w:pPr>
        <w:widowControl w:val="0"/>
        <w:pBdr>
          <w:top w:val="nil"/>
          <w:left w:val="nil"/>
          <w:bottom w:val="nil"/>
          <w:right w:val="nil"/>
          <w:between w:val="nil"/>
        </w:pBdr>
        <w:spacing w:before="12" w:line="264" w:lineRule="auto"/>
        <w:ind w:left="921" w:right="710" w:hanging="342"/>
        <w:rPr>
          <w:color w:val="000000"/>
          <w:sz w:val="24"/>
          <w:szCs w:val="24"/>
        </w:rPr>
      </w:pPr>
      <w:r>
        <w:rPr>
          <w:color w:val="000000"/>
          <w:sz w:val="24"/>
          <w:szCs w:val="24"/>
        </w:rPr>
        <w:t xml:space="preserve">● if the conduct in question was a direct result of the Local Educational </w:t>
      </w:r>
      <w:r w:rsidR="008E445D">
        <w:rPr>
          <w:color w:val="000000"/>
          <w:sz w:val="24"/>
          <w:szCs w:val="24"/>
        </w:rPr>
        <w:t>Agency’s failure</w:t>
      </w:r>
      <w:r>
        <w:rPr>
          <w:color w:val="000000"/>
          <w:sz w:val="24"/>
          <w:szCs w:val="24"/>
        </w:rPr>
        <w:t xml:space="preserve"> to implement the IEP; or if the conduct in question was caused by or </w:t>
      </w:r>
      <w:r w:rsidR="00D54EB3">
        <w:rPr>
          <w:color w:val="000000"/>
          <w:sz w:val="24"/>
          <w:szCs w:val="24"/>
        </w:rPr>
        <w:t>had a</w:t>
      </w:r>
      <w:r>
        <w:rPr>
          <w:color w:val="000000"/>
          <w:sz w:val="24"/>
          <w:szCs w:val="24"/>
        </w:rPr>
        <w:t xml:space="preserve"> direct and substantial relationship to the child's disability.  </w:t>
      </w:r>
    </w:p>
    <w:p w14:paraId="406BAEED" w14:textId="54CF37E4" w:rsidR="003F2ABD" w:rsidRDefault="00211FDD">
      <w:pPr>
        <w:widowControl w:val="0"/>
        <w:pBdr>
          <w:top w:val="nil"/>
          <w:left w:val="nil"/>
          <w:bottom w:val="nil"/>
          <w:right w:val="nil"/>
          <w:between w:val="nil"/>
        </w:pBdr>
        <w:spacing w:before="12" w:line="264" w:lineRule="auto"/>
        <w:ind w:left="926" w:right="691" w:hanging="347"/>
        <w:rPr>
          <w:color w:val="000000"/>
          <w:sz w:val="24"/>
          <w:szCs w:val="24"/>
        </w:rPr>
      </w:pPr>
      <w:r>
        <w:rPr>
          <w:color w:val="000000"/>
          <w:sz w:val="24"/>
          <w:szCs w:val="24"/>
        </w:rPr>
        <w:t xml:space="preserve">● If the IEP Team determines that the behavior is related to the </w:t>
      </w:r>
      <w:r w:rsidR="008E445D">
        <w:rPr>
          <w:color w:val="000000"/>
          <w:sz w:val="24"/>
          <w:szCs w:val="24"/>
        </w:rPr>
        <w:t>student’s disability</w:t>
      </w:r>
      <w:r>
        <w:rPr>
          <w:color w:val="000000"/>
          <w:sz w:val="24"/>
          <w:szCs w:val="24"/>
        </w:rPr>
        <w:t xml:space="preserve">, no further disciplinary proceedings shall occur unless </w:t>
      </w:r>
      <w:r w:rsidR="00D54EB3">
        <w:rPr>
          <w:color w:val="000000"/>
          <w:sz w:val="24"/>
          <w:szCs w:val="24"/>
        </w:rPr>
        <w:t>weapons, guns</w:t>
      </w:r>
      <w:r>
        <w:rPr>
          <w:color w:val="000000"/>
          <w:sz w:val="24"/>
          <w:szCs w:val="24"/>
        </w:rPr>
        <w:t xml:space="preserve">/knives, illegal drugs or serious bodily injury offenses occur. (Refer to </w:t>
      </w:r>
      <w:r w:rsidR="008E445D">
        <w:rPr>
          <w:color w:val="000000"/>
          <w:sz w:val="24"/>
          <w:szCs w:val="24"/>
        </w:rPr>
        <w:t>IAES below</w:t>
      </w:r>
      <w:r>
        <w:rPr>
          <w:color w:val="000000"/>
          <w:sz w:val="24"/>
          <w:szCs w:val="24"/>
        </w:rPr>
        <w:t xml:space="preserve">.) Recommendations: Review IEP, add services and </w:t>
      </w:r>
      <w:r w:rsidR="00D54EB3">
        <w:rPr>
          <w:color w:val="000000"/>
          <w:sz w:val="24"/>
          <w:szCs w:val="24"/>
        </w:rPr>
        <w:t>support</w:t>
      </w:r>
      <w:r w:rsidR="008E445D">
        <w:rPr>
          <w:color w:val="000000"/>
          <w:sz w:val="24"/>
          <w:szCs w:val="24"/>
        </w:rPr>
        <w:t>, develop</w:t>
      </w:r>
      <w:r>
        <w:rPr>
          <w:color w:val="000000"/>
          <w:sz w:val="24"/>
          <w:szCs w:val="24"/>
        </w:rPr>
        <w:t xml:space="preserve">/update a Functional Behavior Assessment (FBA), </w:t>
      </w:r>
      <w:r w:rsidR="00D54EB3">
        <w:rPr>
          <w:color w:val="000000"/>
          <w:sz w:val="24"/>
          <w:szCs w:val="24"/>
        </w:rPr>
        <w:t>Behavior Intervention</w:t>
      </w:r>
      <w:r>
        <w:rPr>
          <w:color w:val="000000"/>
          <w:sz w:val="24"/>
          <w:szCs w:val="24"/>
        </w:rPr>
        <w:t xml:space="preserve"> Plan (BIP), and/or change services, if appropriate.  </w:t>
      </w:r>
    </w:p>
    <w:p w14:paraId="7E229103" w14:textId="13DD753E" w:rsidR="003F2ABD" w:rsidRDefault="00211FDD">
      <w:pPr>
        <w:widowControl w:val="0"/>
        <w:pBdr>
          <w:top w:val="nil"/>
          <w:left w:val="nil"/>
          <w:bottom w:val="nil"/>
          <w:right w:val="nil"/>
          <w:between w:val="nil"/>
        </w:pBdr>
        <w:spacing w:before="14" w:line="263" w:lineRule="auto"/>
        <w:ind w:left="925" w:right="1087" w:hanging="346"/>
        <w:rPr>
          <w:color w:val="000000"/>
          <w:sz w:val="24"/>
          <w:szCs w:val="24"/>
        </w:rPr>
      </w:pPr>
      <w:r>
        <w:rPr>
          <w:color w:val="000000"/>
          <w:sz w:val="24"/>
          <w:szCs w:val="24"/>
        </w:rPr>
        <w:t xml:space="preserve">● If the IEP Team determines that the behavior is not a manifestation of </w:t>
      </w:r>
      <w:r w:rsidR="008E445D">
        <w:rPr>
          <w:color w:val="000000"/>
          <w:sz w:val="24"/>
          <w:szCs w:val="24"/>
        </w:rPr>
        <w:t>the student’s</w:t>
      </w:r>
      <w:r>
        <w:rPr>
          <w:color w:val="000000"/>
          <w:sz w:val="24"/>
          <w:szCs w:val="24"/>
        </w:rPr>
        <w:t xml:space="preserve"> disability, disciplinary actions may be taken in accordance with </w:t>
      </w:r>
      <w:r w:rsidR="00D54EB3">
        <w:rPr>
          <w:color w:val="000000"/>
          <w:sz w:val="24"/>
          <w:szCs w:val="24"/>
        </w:rPr>
        <w:t>the procedures</w:t>
      </w:r>
      <w:r>
        <w:rPr>
          <w:color w:val="000000"/>
          <w:sz w:val="24"/>
          <w:szCs w:val="24"/>
        </w:rPr>
        <w:t xml:space="preserve"> in this handbook.  </w:t>
      </w:r>
    </w:p>
    <w:p w14:paraId="0F2214E8" w14:textId="1D4BAFEC" w:rsidR="003F2ABD" w:rsidRDefault="00211FDD">
      <w:pPr>
        <w:widowControl w:val="0"/>
        <w:pBdr>
          <w:top w:val="nil"/>
          <w:left w:val="nil"/>
          <w:bottom w:val="nil"/>
          <w:right w:val="nil"/>
          <w:between w:val="nil"/>
        </w:pBdr>
        <w:spacing w:before="12" w:line="264" w:lineRule="auto"/>
        <w:ind w:left="921" w:right="707" w:hanging="342"/>
        <w:rPr>
          <w:color w:val="000000"/>
          <w:sz w:val="24"/>
          <w:szCs w:val="24"/>
        </w:rPr>
      </w:pPr>
      <w:r>
        <w:rPr>
          <w:color w:val="000000"/>
          <w:sz w:val="24"/>
          <w:szCs w:val="24"/>
        </w:rPr>
        <w:t xml:space="preserve">● Should the disciplinary procedures include long-term suspension or </w:t>
      </w:r>
      <w:r w:rsidR="008E445D">
        <w:rPr>
          <w:color w:val="000000"/>
          <w:sz w:val="24"/>
          <w:szCs w:val="24"/>
        </w:rPr>
        <w:t>expulsion, the</w:t>
      </w:r>
      <w:r>
        <w:rPr>
          <w:color w:val="000000"/>
          <w:sz w:val="24"/>
          <w:szCs w:val="24"/>
        </w:rPr>
        <w:t xml:space="preserve"> School/District must continue to provide educational services, </w:t>
      </w:r>
      <w:r w:rsidR="00D54EB3">
        <w:rPr>
          <w:color w:val="000000"/>
          <w:sz w:val="24"/>
          <w:szCs w:val="24"/>
        </w:rPr>
        <w:t>including access</w:t>
      </w:r>
      <w:r>
        <w:rPr>
          <w:color w:val="000000"/>
          <w:sz w:val="24"/>
          <w:szCs w:val="24"/>
        </w:rPr>
        <w:t xml:space="preserve"> to the general education curriculum and related services, as </w:t>
      </w:r>
      <w:r w:rsidR="00E40498">
        <w:rPr>
          <w:color w:val="000000"/>
          <w:sz w:val="24"/>
          <w:szCs w:val="24"/>
        </w:rPr>
        <w:t>determined in</w:t>
      </w:r>
      <w:r>
        <w:rPr>
          <w:color w:val="000000"/>
          <w:sz w:val="24"/>
          <w:szCs w:val="24"/>
        </w:rPr>
        <w:t xml:space="preserve"> the IEP. </w:t>
      </w:r>
    </w:p>
    <w:p w14:paraId="2988C2A7" w14:textId="5FEEFF7C" w:rsidR="003F2ABD" w:rsidRDefault="00211FDD">
      <w:pPr>
        <w:widowControl w:val="0"/>
        <w:pBdr>
          <w:top w:val="nil"/>
          <w:left w:val="nil"/>
          <w:bottom w:val="nil"/>
          <w:right w:val="nil"/>
          <w:between w:val="nil"/>
        </w:pBdr>
        <w:spacing w:before="11" w:line="264" w:lineRule="auto"/>
        <w:ind w:left="927" w:right="714" w:hanging="348"/>
        <w:rPr>
          <w:color w:val="000000"/>
          <w:sz w:val="24"/>
          <w:szCs w:val="24"/>
        </w:rPr>
      </w:pPr>
      <w:r>
        <w:rPr>
          <w:color w:val="000000"/>
          <w:sz w:val="24"/>
          <w:szCs w:val="24"/>
        </w:rPr>
        <w:t xml:space="preserve">● Any suspension that excludes a student from his/her IEP services must </w:t>
      </w:r>
      <w:r w:rsidR="008E445D">
        <w:rPr>
          <w:color w:val="000000"/>
          <w:sz w:val="24"/>
          <w:szCs w:val="24"/>
        </w:rPr>
        <w:t>be counted</w:t>
      </w:r>
      <w:r>
        <w:rPr>
          <w:color w:val="000000"/>
          <w:sz w:val="24"/>
          <w:szCs w:val="24"/>
        </w:rPr>
        <w:t xml:space="preserve"> when calculating the total number of suspension days (up to </w:t>
      </w:r>
      <w:r w:rsidR="00D54EB3">
        <w:rPr>
          <w:color w:val="000000"/>
          <w:sz w:val="24"/>
          <w:szCs w:val="24"/>
        </w:rPr>
        <w:t>10 cumulative</w:t>
      </w:r>
      <w:r>
        <w:rPr>
          <w:color w:val="000000"/>
          <w:sz w:val="24"/>
          <w:szCs w:val="24"/>
        </w:rPr>
        <w:t xml:space="preserve"> days or beyond the 10 da</w:t>
      </w:r>
      <w:r>
        <w:rPr>
          <w:color w:val="000000"/>
          <w:sz w:val="24"/>
          <w:szCs w:val="24"/>
          <w:u w:val="single"/>
        </w:rPr>
        <w:t>y</w:t>
      </w:r>
      <w:r>
        <w:rPr>
          <w:color w:val="000000"/>
          <w:sz w:val="24"/>
          <w:szCs w:val="24"/>
        </w:rPr>
        <w:t xml:space="preserve">s may constitute a change of placement).  </w:t>
      </w:r>
    </w:p>
    <w:p w14:paraId="7EA0473F" w14:textId="2DBDFB53" w:rsidR="003F2ABD" w:rsidRDefault="00211FDD">
      <w:pPr>
        <w:widowControl w:val="0"/>
        <w:pBdr>
          <w:top w:val="nil"/>
          <w:left w:val="nil"/>
          <w:bottom w:val="nil"/>
          <w:right w:val="nil"/>
          <w:between w:val="nil"/>
        </w:pBdr>
        <w:spacing w:before="11" w:line="263" w:lineRule="auto"/>
        <w:ind w:left="579" w:right="1214"/>
        <w:jc w:val="center"/>
        <w:rPr>
          <w:color w:val="000000"/>
        </w:rPr>
      </w:pPr>
      <w:r>
        <w:rPr>
          <w:color w:val="000000"/>
          <w:sz w:val="24"/>
          <w:szCs w:val="24"/>
        </w:rPr>
        <w:lastRenderedPageBreak/>
        <w:t xml:space="preserve">● The decision to change a student from his/her IEP placement to an AES </w:t>
      </w:r>
      <w:r w:rsidR="008E445D">
        <w:rPr>
          <w:color w:val="000000"/>
          <w:sz w:val="24"/>
          <w:szCs w:val="24"/>
        </w:rPr>
        <w:t>or IAES</w:t>
      </w:r>
      <w:r>
        <w:rPr>
          <w:color w:val="000000"/>
          <w:sz w:val="24"/>
          <w:szCs w:val="24"/>
        </w:rPr>
        <w:t xml:space="preserve"> due to imposition of discipline must be made by the IEP team and </w:t>
      </w:r>
    </w:p>
    <w:p w14:paraId="65DA4022" w14:textId="11120D63" w:rsidR="003F2ABD" w:rsidRDefault="00211FDD">
      <w:pPr>
        <w:widowControl w:val="0"/>
        <w:pBdr>
          <w:top w:val="nil"/>
          <w:left w:val="nil"/>
          <w:bottom w:val="nil"/>
          <w:right w:val="nil"/>
          <w:between w:val="nil"/>
        </w:pBdr>
        <w:spacing w:line="264" w:lineRule="auto"/>
        <w:ind w:left="921" w:right="1359" w:firstLine="6"/>
        <w:rPr>
          <w:color w:val="000000"/>
          <w:sz w:val="24"/>
          <w:szCs w:val="24"/>
        </w:rPr>
      </w:pPr>
      <w:r>
        <w:rPr>
          <w:color w:val="000000"/>
          <w:sz w:val="24"/>
          <w:szCs w:val="24"/>
        </w:rPr>
        <w:t xml:space="preserve">consider the students' individual needs on an individual basis. </w:t>
      </w:r>
      <w:r w:rsidR="008E445D">
        <w:rPr>
          <w:color w:val="000000"/>
          <w:sz w:val="24"/>
          <w:szCs w:val="24"/>
        </w:rPr>
        <w:t>Interim Alternative</w:t>
      </w:r>
      <w:r>
        <w:rPr>
          <w:color w:val="000000"/>
          <w:sz w:val="24"/>
          <w:szCs w:val="24"/>
        </w:rPr>
        <w:t xml:space="preserve"> Education Setting (IAES) is an </w:t>
      </w:r>
      <w:r w:rsidR="00E40498">
        <w:rPr>
          <w:color w:val="000000"/>
          <w:sz w:val="24"/>
          <w:szCs w:val="24"/>
        </w:rPr>
        <w:t>off-campus</w:t>
      </w:r>
      <w:r>
        <w:rPr>
          <w:color w:val="000000"/>
          <w:sz w:val="24"/>
          <w:szCs w:val="24"/>
        </w:rPr>
        <w:t xml:space="preserve"> placement up to </w:t>
      </w:r>
      <w:r w:rsidR="00D54EB3">
        <w:rPr>
          <w:color w:val="000000"/>
          <w:sz w:val="24"/>
          <w:szCs w:val="24"/>
        </w:rPr>
        <w:t>45 school</w:t>
      </w:r>
      <w:r>
        <w:rPr>
          <w:color w:val="000000"/>
          <w:sz w:val="24"/>
          <w:szCs w:val="24"/>
        </w:rPr>
        <w:t xml:space="preserve"> days for offenses which include:  </w:t>
      </w:r>
    </w:p>
    <w:p w14:paraId="00DB491F" w14:textId="293EF045" w:rsidR="003F2ABD" w:rsidRDefault="00211FDD">
      <w:pPr>
        <w:widowControl w:val="0"/>
        <w:pBdr>
          <w:top w:val="nil"/>
          <w:left w:val="nil"/>
          <w:bottom w:val="nil"/>
          <w:right w:val="nil"/>
          <w:between w:val="nil"/>
        </w:pBdr>
        <w:spacing w:before="15" w:line="263" w:lineRule="auto"/>
        <w:ind w:left="579" w:right="905"/>
        <w:rPr>
          <w:color w:val="000000"/>
          <w:sz w:val="24"/>
          <w:szCs w:val="24"/>
        </w:rPr>
      </w:pPr>
      <w:r>
        <w:rPr>
          <w:color w:val="000000"/>
          <w:sz w:val="24"/>
          <w:szCs w:val="24"/>
        </w:rPr>
        <w:t xml:space="preserve">● Weapons: objects used to cause bodily harm and used in a threatening way, </w:t>
      </w:r>
      <w:r>
        <w:rPr>
          <w:color w:val="000000"/>
          <w:sz w:val="24"/>
          <w:szCs w:val="24"/>
        </w:rPr>
        <w:br/>
        <w:t xml:space="preserve">● Guns/knives (blade must be 21/2 inches or longer): possession/carrying,  </w:t>
      </w:r>
      <w:r>
        <w:rPr>
          <w:color w:val="000000"/>
          <w:sz w:val="24"/>
          <w:szCs w:val="24"/>
        </w:rPr>
        <w:br/>
        <w:t xml:space="preserve">● Illegal drugs: possession/sale/distribution/solicitation (not to include alcohol </w:t>
      </w:r>
      <w:r w:rsidR="008E445D">
        <w:rPr>
          <w:color w:val="000000"/>
          <w:sz w:val="24"/>
          <w:szCs w:val="24"/>
        </w:rPr>
        <w:t>or tobacco</w:t>
      </w:r>
      <w:r>
        <w:rPr>
          <w:color w:val="000000"/>
          <w:sz w:val="24"/>
          <w:szCs w:val="24"/>
        </w:rPr>
        <w:t xml:space="preserve">),  </w:t>
      </w:r>
    </w:p>
    <w:p w14:paraId="7790EBE5" w14:textId="373DEFDC" w:rsidR="003F2ABD" w:rsidRDefault="00211FDD">
      <w:pPr>
        <w:widowControl w:val="0"/>
        <w:pBdr>
          <w:top w:val="nil"/>
          <w:left w:val="nil"/>
          <w:bottom w:val="nil"/>
          <w:right w:val="nil"/>
          <w:between w:val="nil"/>
        </w:pBdr>
        <w:spacing w:before="15" w:line="264" w:lineRule="auto"/>
        <w:ind w:left="579" w:right="770"/>
        <w:rPr>
          <w:color w:val="000000"/>
          <w:sz w:val="24"/>
          <w:szCs w:val="24"/>
        </w:rPr>
      </w:pPr>
      <w:r>
        <w:rPr>
          <w:color w:val="000000"/>
          <w:sz w:val="24"/>
          <w:szCs w:val="24"/>
        </w:rPr>
        <w:t xml:space="preserve">● Serious bodily injury: student has inflicted serious bodily injury upon </w:t>
      </w:r>
      <w:r w:rsidR="008E445D">
        <w:rPr>
          <w:color w:val="000000"/>
          <w:sz w:val="24"/>
          <w:szCs w:val="24"/>
        </w:rPr>
        <w:t>another person</w:t>
      </w:r>
      <w:r>
        <w:rPr>
          <w:color w:val="000000"/>
          <w:sz w:val="24"/>
          <w:szCs w:val="24"/>
        </w:rPr>
        <w:t xml:space="preserve"> while at school, on school premises, or at a school function,  </w:t>
      </w:r>
      <w:r>
        <w:rPr>
          <w:color w:val="000000"/>
          <w:sz w:val="24"/>
          <w:szCs w:val="24"/>
        </w:rPr>
        <w:br/>
        <w:t>● Placement in IAES for "special circumstances" may be no lon</w:t>
      </w:r>
      <w:r>
        <w:rPr>
          <w:color w:val="000000"/>
          <w:sz w:val="24"/>
          <w:szCs w:val="24"/>
          <w:u w:val="single"/>
        </w:rPr>
        <w:t>g</w:t>
      </w:r>
      <w:r>
        <w:rPr>
          <w:color w:val="000000"/>
          <w:sz w:val="24"/>
          <w:szCs w:val="24"/>
        </w:rPr>
        <w:t xml:space="preserve">er than 45 days.  Removals may extend past the 45 school days only if the student has </w:t>
      </w:r>
      <w:r w:rsidR="008E445D">
        <w:rPr>
          <w:color w:val="000000"/>
          <w:sz w:val="24"/>
          <w:szCs w:val="24"/>
        </w:rPr>
        <w:t xml:space="preserve">been </w:t>
      </w:r>
      <w:proofErr w:type="gramStart"/>
      <w:r w:rsidR="008E445D">
        <w:rPr>
          <w:color w:val="000000"/>
          <w:sz w:val="24"/>
          <w:szCs w:val="24"/>
        </w:rPr>
        <w:t>long</w:t>
      </w:r>
      <w:r>
        <w:rPr>
          <w:color w:val="000000"/>
          <w:sz w:val="24"/>
          <w:szCs w:val="24"/>
        </w:rPr>
        <w:t>-term suspended</w:t>
      </w:r>
      <w:proofErr w:type="gramEnd"/>
      <w:r>
        <w:rPr>
          <w:color w:val="000000"/>
          <w:sz w:val="24"/>
          <w:szCs w:val="24"/>
        </w:rPr>
        <w:t xml:space="preserve"> or expelled through the 21</w:t>
      </w:r>
      <w:r>
        <w:rPr>
          <w:color w:val="000000"/>
          <w:sz w:val="26"/>
          <w:szCs w:val="26"/>
          <w:vertAlign w:val="superscript"/>
        </w:rPr>
        <w:t xml:space="preserve">st </w:t>
      </w:r>
      <w:r>
        <w:rPr>
          <w:color w:val="000000"/>
          <w:sz w:val="24"/>
          <w:szCs w:val="24"/>
        </w:rPr>
        <w:t xml:space="preserve">Century Public Academy Hearing Process because the conduct was not a manifestation of disability.  During the IAES period for "special circumstances" in which the conduct was </w:t>
      </w:r>
      <w:r w:rsidR="008E445D">
        <w:rPr>
          <w:color w:val="000000"/>
          <w:sz w:val="24"/>
          <w:szCs w:val="24"/>
        </w:rPr>
        <w:t>a manifestation</w:t>
      </w:r>
      <w:r>
        <w:rPr>
          <w:color w:val="000000"/>
          <w:sz w:val="24"/>
          <w:szCs w:val="24"/>
        </w:rPr>
        <w:t xml:space="preserve">, the IEP team is to meet to develop strategies and </w:t>
      </w:r>
      <w:r w:rsidR="00D54EB3">
        <w:rPr>
          <w:color w:val="000000"/>
          <w:sz w:val="24"/>
          <w:szCs w:val="24"/>
        </w:rPr>
        <w:t>interventions to</w:t>
      </w:r>
      <w:r>
        <w:rPr>
          <w:color w:val="000000"/>
          <w:sz w:val="24"/>
          <w:szCs w:val="24"/>
        </w:rPr>
        <w:t xml:space="preserve"> bring the student back into her/his typical placement as soon as appropriate.  Alternative Educational Setting (AES). On campus AES refers to </w:t>
      </w:r>
      <w:r w:rsidR="008E445D">
        <w:rPr>
          <w:color w:val="000000"/>
          <w:sz w:val="24"/>
          <w:szCs w:val="24"/>
        </w:rPr>
        <w:t>special education</w:t>
      </w:r>
      <w:r>
        <w:rPr>
          <w:color w:val="000000"/>
          <w:sz w:val="24"/>
          <w:szCs w:val="24"/>
        </w:rPr>
        <w:t xml:space="preserve"> services provided on the campus where the student is </w:t>
      </w:r>
      <w:r w:rsidR="00D54EB3">
        <w:rPr>
          <w:color w:val="000000"/>
          <w:sz w:val="24"/>
          <w:szCs w:val="24"/>
        </w:rPr>
        <w:t>currently enrolled</w:t>
      </w:r>
      <w:r>
        <w:rPr>
          <w:color w:val="000000"/>
          <w:sz w:val="24"/>
          <w:szCs w:val="24"/>
        </w:rPr>
        <w:t xml:space="preserve"> for the duration of the suspension period of more than 10 days.  Typically, on campus AES settings are for students suspended for </w:t>
      </w:r>
      <w:r w:rsidR="008E445D">
        <w:rPr>
          <w:color w:val="000000"/>
          <w:sz w:val="24"/>
          <w:szCs w:val="24"/>
        </w:rPr>
        <w:t>violations that</w:t>
      </w:r>
      <w:r>
        <w:rPr>
          <w:color w:val="000000"/>
          <w:sz w:val="24"/>
          <w:szCs w:val="24"/>
        </w:rPr>
        <w:t xml:space="preserve"> do not involve drugs/weapons/ serious bodily injury. The IEP </w:t>
      </w:r>
      <w:r w:rsidR="008E445D">
        <w:rPr>
          <w:color w:val="000000"/>
          <w:sz w:val="24"/>
          <w:szCs w:val="24"/>
        </w:rPr>
        <w:t>team determines</w:t>
      </w:r>
      <w:r>
        <w:rPr>
          <w:color w:val="000000"/>
          <w:sz w:val="24"/>
          <w:szCs w:val="24"/>
        </w:rPr>
        <w:t xml:space="preserve"> the student's AES. The IEP team is also responsible for </w:t>
      </w:r>
      <w:r w:rsidR="008E445D">
        <w:rPr>
          <w:color w:val="000000"/>
          <w:sz w:val="24"/>
          <w:szCs w:val="24"/>
        </w:rPr>
        <w:t>ensuring completion</w:t>
      </w:r>
      <w:r>
        <w:rPr>
          <w:color w:val="000000"/>
          <w:sz w:val="24"/>
          <w:szCs w:val="24"/>
        </w:rPr>
        <w:t xml:space="preserve"> of a Functional Behavior Assessment (FBA) and the </w:t>
      </w:r>
      <w:r w:rsidR="00D54EB3">
        <w:rPr>
          <w:color w:val="000000"/>
          <w:sz w:val="24"/>
          <w:szCs w:val="24"/>
        </w:rPr>
        <w:t>development of</w:t>
      </w:r>
      <w:r>
        <w:rPr>
          <w:color w:val="000000"/>
          <w:sz w:val="24"/>
          <w:szCs w:val="24"/>
        </w:rPr>
        <w:t xml:space="preserve"> a Behavior Intervention Plan (BIP). If one already exists, it </w:t>
      </w:r>
      <w:r w:rsidR="00D54EB3">
        <w:rPr>
          <w:color w:val="000000"/>
          <w:sz w:val="24"/>
          <w:szCs w:val="24"/>
        </w:rPr>
        <w:t>will</w:t>
      </w:r>
      <w:r>
        <w:rPr>
          <w:color w:val="000000"/>
          <w:sz w:val="24"/>
          <w:szCs w:val="24"/>
        </w:rPr>
        <w:t xml:space="preserve"> need to </w:t>
      </w:r>
      <w:r w:rsidR="008E445D">
        <w:rPr>
          <w:color w:val="000000"/>
          <w:sz w:val="24"/>
          <w:szCs w:val="24"/>
        </w:rPr>
        <w:t>be updated</w:t>
      </w:r>
      <w:r>
        <w:rPr>
          <w:color w:val="000000"/>
          <w:sz w:val="24"/>
          <w:szCs w:val="24"/>
        </w:rPr>
        <w:t xml:space="preserve">.  </w:t>
      </w:r>
    </w:p>
    <w:p w14:paraId="0DB6B4E5" w14:textId="2FC67716" w:rsidR="003F2ABD" w:rsidRDefault="00211FDD">
      <w:pPr>
        <w:widowControl w:val="0"/>
        <w:pBdr>
          <w:top w:val="nil"/>
          <w:left w:val="nil"/>
          <w:bottom w:val="nil"/>
          <w:right w:val="nil"/>
          <w:between w:val="nil"/>
        </w:pBdr>
        <w:spacing w:before="12" w:line="263" w:lineRule="auto"/>
        <w:ind w:left="921" w:right="852" w:hanging="342"/>
        <w:rPr>
          <w:color w:val="000000"/>
          <w:sz w:val="24"/>
          <w:szCs w:val="24"/>
        </w:rPr>
      </w:pPr>
      <w:r>
        <w:rPr>
          <w:color w:val="000000"/>
          <w:sz w:val="24"/>
          <w:szCs w:val="24"/>
        </w:rPr>
        <w:t xml:space="preserve">● 21st Century Public Academy will follow the federal guidelines regarding </w:t>
      </w:r>
      <w:r w:rsidR="008E445D">
        <w:rPr>
          <w:color w:val="000000"/>
          <w:sz w:val="24"/>
          <w:szCs w:val="24"/>
        </w:rPr>
        <w:t>the continuation</w:t>
      </w:r>
      <w:r>
        <w:rPr>
          <w:color w:val="000000"/>
          <w:sz w:val="24"/>
          <w:szCs w:val="24"/>
        </w:rPr>
        <w:t xml:space="preserve"> of educational services for suspended special education </w:t>
      </w:r>
      <w:r w:rsidR="00D54EB3">
        <w:rPr>
          <w:color w:val="000000"/>
          <w:sz w:val="24"/>
          <w:szCs w:val="24"/>
        </w:rPr>
        <w:t>students with</w:t>
      </w:r>
      <w:r>
        <w:rPr>
          <w:color w:val="000000"/>
          <w:sz w:val="24"/>
          <w:szCs w:val="24"/>
        </w:rPr>
        <w:t xml:space="preserve"> disabilities.  </w:t>
      </w:r>
    </w:p>
    <w:p w14:paraId="35466838" w14:textId="025633F7" w:rsidR="003F2ABD" w:rsidRDefault="00211FDD">
      <w:pPr>
        <w:widowControl w:val="0"/>
        <w:pBdr>
          <w:top w:val="nil"/>
          <w:left w:val="nil"/>
          <w:bottom w:val="nil"/>
          <w:right w:val="nil"/>
          <w:between w:val="nil"/>
        </w:pBdr>
        <w:spacing w:before="15" w:line="263" w:lineRule="auto"/>
        <w:ind w:left="926" w:right="1052" w:hanging="347"/>
        <w:rPr>
          <w:color w:val="000000"/>
          <w:sz w:val="24"/>
          <w:szCs w:val="24"/>
        </w:rPr>
      </w:pPr>
      <w:r>
        <w:rPr>
          <w:color w:val="000000"/>
          <w:sz w:val="24"/>
          <w:szCs w:val="24"/>
        </w:rPr>
        <w:t xml:space="preserve">● Procedural safeguards ensure that parental/guardianship due process </w:t>
      </w:r>
      <w:r w:rsidR="008E445D">
        <w:rPr>
          <w:color w:val="000000"/>
          <w:sz w:val="24"/>
          <w:szCs w:val="24"/>
        </w:rPr>
        <w:t>rights are</w:t>
      </w:r>
      <w:r>
        <w:rPr>
          <w:color w:val="000000"/>
          <w:sz w:val="24"/>
          <w:szCs w:val="24"/>
        </w:rPr>
        <w:t xml:space="preserve"> afforded.  </w:t>
      </w:r>
    </w:p>
    <w:p w14:paraId="6918FA91" w14:textId="60C649E8" w:rsidR="003F2ABD" w:rsidRDefault="00211FDD">
      <w:pPr>
        <w:widowControl w:val="0"/>
        <w:pBdr>
          <w:top w:val="nil"/>
          <w:left w:val="nil"/>
          <w:bottom w:val="nil"/>
          <w:right w:val="nil"/>
          <w:between w:val="nil"/>
        </w:pBdr>
        <w:spacing w:before="12" w:line="264" w:lineRule="auto"/>
        <w:ind w:left="579" w:right="893"/>
        <w:rPr>
          <w:color w:val="000000"/>
          <w:sz w:val="24"/>
          <w:szCs w:val="24"/>
        </w:rPr>
      </w:pPr>
      <w:r>
        <w:rPr>
          <w:color w:val="000000"/>
          <w:sz w:val="24"/>
          <w:szCs w:val="24"/>
        </w:rPr>
        <w:t xml:space="preserve">● Students with disabilities are entitled to a due process hearing.  </w:t>
      </w:r>
      <w:r>
        <w:rPr>
          <w:color w:val="000000"/>
          <w:sz w:val="24"/>
          <w:szCs w:val="24"/>
        </w:rPr>
        <w:br/>
        <w:t xml:space="preserve">● A student with a disability should not be suspended for </w:t>
      </w:r>
      <w:proofErr w:type="gramStart"/>
      <w:r>
        <w:rPr>
          <w:color w:val="000000"/>
          <w:sz w:val="24"/>
          <w:szCs w:val="24"/>
        </w:rPr>
        <w:t>a period of time</w:t>
      </w:r>
      <w:proofErr w:type="gramEnd"/>
      <w:r>
        <w:rPr>
          <w:color w:val="000000"/>
          <w:sz w:val="24"/>
          <w:szCs w:val="24"/>
        </w:rPr>
        <w:t xml:space="preserve"> </w:t>
      </w:r>
      <w:r w:rsidR="008E445D">
        <w:rPr>
          <w:color w:val="000000"/>
          <w:sz w:val="24"/>
          <w:szCs w:val="24"/>
        </w:rPr>
        <w:t>longer than</w:t>
      </w:r>
      <w:r>
        <w:rPr>
          <w:color w:val="000000"/>
          <w:sz w:val="24"/>
          <w:szCs w:val="24"/>
        </w:rPr>
        <w:t xml:space="preserve"> a student without a disability would be suspended. </w:t>
      </w:r>
    </w:p>
    <w:p w14:paraId="7E517ECA" w14:textId="77777777" w:rsidR="003F2ABD" w:rsidRDefault="00211FDD">
      <w:pPr>
        <w:widowControl w:val="0"/>
        <w:pBdr>
          <w:top w:val="nil"/>
          <w:left w:val="nil"/>
          <w:bottom w:val="nil"/>
          <w:right w:val="nil"/>
          <w:between w:val="nil"/>
        </w:pBdr>
        <w:spacing w:before="384" w:line="240" w:lineRule="auto"/>
        <w:ind w:left="131"/>
        <w:rPr>
          <w:color w:val="000000"/>
          <w:sz w:val="30"/>
          <w:szCs w:val="30"/>
        </w:rPr>
      </w:pPr>
      <w:r>
        <w:rPr>
          <w:color w:val="000000"/>
          <w:sz w:val="30"/>
          <w:szCs w:val="30"/>
        </w:rPr>
        <w:t xml:space="preserve">Discipline for Special Education Students  </w:t>
      </w:r>
    </w:p>
    <w:p w14:paraId="1779FDBA" w14:textId="77777777" w:rsidR="003F2ABD" w:rsidRDefault="00211FDD">
      <w:pPr>
        <w:widowControl w:val="0"/>
        <w:pBdr>
          <w:top w:val="nil"/>
          <w:left w:val="nil"/>
          <w:bottom w:val="nil"/>
          <w:right w:val="nil"/>
          <w:between w:val="nil"/>
        </w:pBdr>
        <w:spacing w:before="518" w:line="240" w:lineRule="auto"/>
        <w:ind w:left="112"/>
        <w:rPr>
          <w:color w:val="000000"/>
          <w:sz w:val="6"/>
          <w:szCs w:val="6"/>
        </w:rPr>
      </w:pPr>
      <w:r>
        <w:rPr>
          <w:color w:val="000000"/>
          <w:sz w:val="6"/>
          <w:szCs w:val="6"/>
        </w:rPr>
        <w:t xml:space="preserve">..  </w:t>
      </w:r>
    </w:p>
    <w:p w14:paraId="3E07833D" w14:textId="487C6EF0" w:rsidR="003F2ABD" w:rsidRDefault="00211FDD">
      <w:pPr>
        <w:widowControl w:val="0"/>
        <w:pBdr>
          <w:top w:val="nil"/>
          <w:left w:val="nil"/>
          <w:bottom w:val="nil"/>
          <w:right w:val="nil"/>
          <w:between w:val="nil"/>
        </w:pBdr>
        <w:spacing w:before="76" w:line="263" w:lineRule="auto"/>
        <w:ind w:left="116" w:right="749" w:firstLine="12"/>
        <w:rPr>
          <w:color w:val="000000"/>
        </w:rPr>
      </w:pPr>
      <w:r>
        <w:rPr>
          <w:color w:val="000000"/>
          <w:sz w:val="24"/>
          <w:szCs w:val="24"/>
        </w:rPr>
        <w:t xml:space="preserve">In accordance with the law, students with disabilities are treated differently when </w:t>
      </w:r>
      <w:r w:rsidR="008E445D">
        <w:rPr>
          <w:color w:val="000000"/>
          <w:sz w:val="24"/>
          <w:szCs w:val="24"/>
        </w:rPr>
        <w:t>it comes</w:t>
      </w:r>
      <w:r>
        <w:rPr>
          <w:color w:val="000000"/>
          <w:sz w:val="24"/>
          <w:szCs w:val="24"/>
        </w:rPr>
        <w:t xml:space="preserve"> to discipline. However, when IDEA 2004 was enacted “Congress removed </w:t>
      </w:r>
      <w:r w:rsidR="008E445D">
        <w:rPr>
          <w:color w:val="000000"/>
          <w:sz w:val="24"/>
          <w:szCs w:val="24"/>
        </w:rPr>
        <w:t>a requirement</w:t>
      </w:r>
      <w:r>
        <w:rPr>
          <w:color w:val="000000"/>
          <w:sz w:val="24"/>
          <w:szCs w:val="24"/>
        </w:rPr>
        <w:t xml:space="preserve"> that the IEP team meet within 10 days of a disciplinary removal to </w:t>
      </w:r>
      <w:r w:rsidR="00D54EB3">
        <w:rPr>
          <w:color w:val="000000"/>
          <w:sz w:val="24"/>
          <w:szCs w:val="24"/>
        </w:rPr>
        <w:t>conduct.</w:t>
      </w:r>
      <w:r>
        <w:rPr>
          <w:color w:val="000000"/>
          <w:sz w:val="24"/>
          <w:szCs w:val="24"/>
        </w:rPr>
        <w:t xml:space="preserve"> </w:t>
      </w:r>
    </w:p>
    <w:p w14:paraId="41429D9E" w14:textId="503618C4" w:rsidR="003F2ABD" w:rsidRDefault="00211FDD">
      <w:pPr>
        <w:widowControl w:val="0"/>
        <w:pBdr>
          <w:top w:val="nil"/>
          <w:left w:val="nil"/>
          <w:bottom w:val="nil"/>
          <w:right w:val="nil"/>
          <w:between w:val="nil"/>
        </w:pBdr>
        <w:spacing w:line="264" w:lineRule="auto"/>
        <w:ind w:left="110" w:right="647" w:firstLine="5"/>
        <w:rPr>
          <w:color w:val="000000"/>
          <w:sz w:val="24"/>
          <w:szCs w:val="24"/>
        </w:rPr>
      </w:pPr>
      <w:r>
        <w:rPr>
          <w:color w:val="000000"/>
          <w:sz w:val="24"/>
          <w:szCs w:val="24"/>
        </w:rPr>
        <w:t xml:space="preserve">a Functional Behavior Assessment (FBA) or review and modify any existing </w:t>
      </w:r>
      <w:r w:rsidR="008E445D">
        <w:rPr>
          <w:color w:val="000000"/>
          <w:sz w:val="24"/>
          <w:szCs w:val="24"/>
        </w:rPr>
        <w:t>Behavior Intervention</w:t>
      </w:r>
      <w:r>
        <w:rPr>
          <w:color w:val="000000"/>
          <w:sz w:val="24"/>
          <w:szCs w:val="24"/>
        </w:rPr>
        <w:t xml:space="preserve"> Plan (BIP), regardless of </w:t>
      </w:r>
      <w:proofErr w:type="gramStart"/>
      <w:r>
        <w:rPr>
          <w:color w:val="000000"/>
          <w:sz w:val="24"/>
          <w:szCs w:val="24"/>
        </w:rPr>
        <w:t>whether or not</w:t>
      </w:r>
      <w:proofErr w:type="gramEnd"/>
      <w:r>
        <w:rPr>
          <w:color w:val="000000"/>
          <w:sz w:val="24"/>
          <w:szCs w:val="24"/>
        </w:rPr>
        <w:t xml:space="preserve"> the behavior in question was </w:t>
      </w:r>
      <w:r w:rsidR="00D54EB3">
        <w:rPr>
          <w:color w:val="000000"/>
          <w:sz w:val="24"/>
          <w:szCs w:val="24"/>
        </w:rPr>
        <w:t xml:space="preserve">a </w:t>
      </w:r>
      <w:r w:rsidR="00D54EB3">
        <w:rPr>
          <w:color w:val="000000"/>
          <w:sz w:val="24"/>
          <w:szCs w:val="24"/>
        </w:rPr>
        <w:lastRenderedPageBreak/>
        <w:t>manifestation</w:t>
      </w:r>
      <w:r>
        <w:rPr>
          <w:color w:val="000000"/>
          <w:sz w:val="24"/>
          <w:szCs w:val="24"/>
        </w:rPr>
        <w:t xml:space="preserve"> of the student's disability", (p. 25, </w:t>
      </w:r>
      <w:r>
        <w:rPr>
          <w:color w:val="000000"/>
          <w:sz w:val="24"/>
          <w:szCs w:val="24"/>
          <w:u w:val="single"/>
        </w:rPr>
        <w:t xml:space="preserve">Student Discipline for Students </w:t>
      </w:r>
      <w:r w:rsidR="00E40498">
        <w:rPr>
          <w:color w:val="000000"/>
          <w:sz w:val="24"/>
          <w:szCs w:val="24"/>
          <w:u w:val="single"/>
        </w:rPr>
        <w:t xml:space="preserve">with </w:t>
      </w:r>
      <w:r w:rsidR="00E40498">
        <w:rPr>
          <w:color w:val="000000"/>
          <w:sz w:val="24"/>
          <w:szCs w:val="24"/>
        </w:rPr>
        <w:t>Disabilities</w:t>
      </w:r>
      <w:r>
        <w:rPr>
          <w:color w:val="000000"/>
          <w:sz w:val="24"/>
          <w:szCs w:val="24"/>
          <w:u w:val="single"/>
        </w:rPr>
        <w:t>, a Technical Assistance Manual)</w:t>
      </w:r>
      <w:r>
        <w:rPr>
          <w:color w:val="000000"/>
          <w:sz w:val="24"/>
          <w:szCs w:val="24"/>
        </w:rPr>
        <w:t xml:space="preserve">. Typically, however, if a student with a  disability demonstrates a pattern of behavior that interferes with his/her learning or that  of others, an IEP meeting will be called as soon as possible to address the issue,  Although not required by law, the same may be true if a student should commit a single  offense that significantly violates the school's code of conduct and for which suspension  is appropriate. At this meeting, the school shall obtain consent from parent/guardian </w:t>
      </w:r>
      <w:r w:rsidR="008E445D">
        <w:rPr>
          <w:color w:val="000000"/>
          <w:sz w:val="24"/>
          <w:szCs w:val="24"/>
        </w:rPr>
        <w:t>to conduct</w:t>
      </w:r>
      <w:r>
        <w:rPr>
          <w:color w:val="000000"/>
          <w:sz w:val="24"/>
          <w:szCs w:val="24"/>
        </w:rPr>
        <w:t xml:space="preserve"> a Functional Behavioral Assessment. Depending on the information </w:t>
      </w:r>
      <w:r w:rsidR="008E445D">
        <w:rPr>
          <w:color w:val="000000"/>
          <w:sz w:val="24"/>
          <w:szCs w:val="24"/>
        </w:rPr>
        <w:t>obtained from</w:t>
      </w:r>
      <w:r>
        <w:rPr>
          <w:color w:val="000000"/>
          <w:sz w:val="24"/>
          <w:szCs w:val="24"/>
        </w:rPr>
        <w:t xml:space="preserve"> the FBA, the IEP team will determine the next step. In some cases, the IEP </w:t>
      </w:r>
      <w:r w:rsidR="008E445D">
        <w:rPr>
          <w:color w:val="000000"/>
          <w:sz w:val="24"/>
          <w:szCs w:val="24"/>
        </w:rPr>
        <w:t>team may</w:t>
      </w:r>
      <w:r>
        <w:rPr>
          <w:color w:val="000000"/>
          <w:sz w:val="24"/>
          <w:szCs w:val="24"/>
        </w:rPr>
        <w:t xml:space="preserve"> address the behavior through the addition of appropriate functional goals to </w:t>
      </w:r>
      <w:r w:rsidR="00D54EB3">
        <w:rPr>
          <w:color w:val="000000"/>
          <w:sz w:val="24"/>
          <w:szCs w:val="24"/>
        </w:rPr>
        <w:t>the child’s</w:t>
      </w:r>
      <w:r>
        <w:rPr>
          <w:color w:val="000000"/>
          <w:sz w:val="24"/>
          <w:szCs w:val="24"/>
        </w:rPr>
        <w:t xml:space="preserve"> IEP. More often, however, a BIP will be developed and put into place along </w:t>
      </w:r>
      <w:r w:rsidR="008E445D">
        <w:rPr>
          <w:color w:val="000000"/>
          <w:sz w:val="24"/>
          <w:szCs w:val="24"/>
        </w:rPr>
        <w:t>with relevant</w:t>
      </w:r>
      <w:r>
        <w:rPr>
          <w:color w:val="000000"/>
          <w:sz w:val="24"/>
          <w:szCs w:val="24"/>
        </w:rPr>
        <w:t xml:space="preserve"> functional goals. The student's behavior will be </w:t>
      </w:r>
      <w:r w:rsidR="00D54EB3">
        <w:rPr>
          <w:color w:val="000000"/>
          <w:sz w:val="24"/>
          <w:szCs w:val="24"/>
        </w:rPr>
        <w:t>monitored,</w:t>
      </w:r>
      <w:r>
        <w:rPr>
          <w:color w:val="000000"/>
          <w:sz w:val="24"/>
          <w:szCs w:val="24"/>
        </w:rPr>
        <w:t xml:space="preserve"> and data collected </w:t>
      </w:r>
      <w:r w:rsidR="008E445D">
        <w:rPr>
          <w:color w:val="000000"/>
          <w:sz w:val="24"/>
          <w:szCs w:val="24"/>
        </w:rPr>
        <w:t>to determine</w:t>
      </w:r>
      <w:r>
        <w:rPr>
          <w:color w:val="000000"/>
          <w:sz w:val="24"/>
          <w:szCs w:val="24"/>
        </w:rPr>
        <w:t xml:space="preserve"> if the BIP is sufficiently addressing the issue. Behavior Intervention Plans </w:t>
      </w:r>
      <w:r w:rsidR="008E445D">
        <w:rPr>
          <w:color w:val="000000"/>
          <w:sz w:val="24"/>
          <w:szCs w:val="24"/>
        </w:rPr>
        <w:t>are reviewed</w:t>
      </w:r>
      <w:r>
        <w:rPr>
          <w:color w:val="000000"/>
          <w:sz w:val="24"/>
          <w:szCs w:val="24"/>
        </w:rPr>
        <w:t xml:space="preserve"> every semester unless there are questions about their effectiveness in </w:t>
      </w:r>
      <w:r w:rsidR="00D54EB3">
        <w:rPr>
          <w:color w:val="000000"/>
          <w:sz w:val="24"/>
          <w:szCs w:val="24"/>
        </w:rPr>
        <w:t>which case</w:t>
      </w:r>
      <w:r>
        <w:rPr>
          <w:color w:val="000000"/>
          <w:sz w:val="24"/>
          <w:szCs w:val="24"/>
        </w:rPr>
        <w:t xml:space="preserve"> they will be reviewed and revised as soon as possible. If a student with a </w:t>
      </w:r>
      <w:r w:rsidR="008E445D">
        <w:rPr>
          <w:color w:val="000000"/>
          <w:sz w:val="24"/>
          <w:szCs w:val="24"/>
        </w:rPr>
        <w:t>disability (</w:t>
      </w:r>
      <w:r>
        <w:rPr>
          <w:color w:val="000000"/>
          <w:sz w:val="24"/>
          <w:szCs w:val="24"/>
        </w:rPr>
        <w:t xml:space="preserve">that already has a BIP in place) commits offenses that result in suspension, the </w:t>
      </w:r>
      <w:r w:rsidR="00D54EB3">
        <w:rPr>
          <w:color w:val="000000"/>
          <w:sz w:val="24"/>
          <w:szCs w:val="24"/>
        </w:rPr>
        <w:t>BIP may</w:t>
      </w:r>
      <w:r>
        <w:rPr>
          <w:color w:val="000000"/>
          <w:sz w:val="24"/>
          <w:szCs w:val="24"/>
        </w:rPr>
        <w:t xml:space="preserve"> need to be reviewed </w:t>
      </w:r>
      <w:proofErr w:type="gramStart"/>
      <w:r>
        <w:rPr>
          <w:color w:val="000000"/>
          <w:sz w:val="24"/>
          <w:szCs w:val="24"/>
        </w:rPr>
        <w:t>as soon as possible</w:t>
      </w:r>
      <w:proofErr w:type="gramEnd"/>
      <w:r>
        <w:rPr>
          <w:color w:val="000000"/>
          <w:sz w:val="24"/>
          <w:szCs w:val="24"/>
        </w:rPr>
        <w:t xml:space="preserve"> and changes made if appropriate.  Initiating the FBA process or reviewing an existing BIP is generally best practice in </w:t>
      </w:r>
      <w:r w:rsidR="008E445D">
        <w:rPr>
          <w:color w:val="000000"/>
          <w:sz w:val="24"/>
          <w:szCs w:val="24"/>
        </w:rPr>
        <w:t>the above</w:t>
      </w:r>
      <w:r>
        <w:rPr>
          <w:color w:val="000000"/>
          <w:sz w:val="24"/>
          <w:szCs w:val="24"/>
        </w:rPr>
        <w:t xml:space="preserve"> scenarios. However, there will always be exceptions to the rule.  </w:t>
      </w:r>
    </w:p>
    <w:p w14:paraId="33A583CD" w14:textId="18BD41B3" w:rsidR="003F2ABD" w:rsidRDefault="00211FDD">
      <w:pPr>
        <w:widowControl w:val="0"/>
        <w:pBdr>
          <w:top w:val="nil"/>
          <w:left w:val="nil"/>
          <w:bottom w:val="nil"/>
          <w:right w:val="nil"/>
          <w:between w:val="nil"/>
        </w:pBdr>
        <w:spacing w:before="329" w:line="264" w:lineRule="auto"/>
        <w:ind w:left="109" w:right="772"/>
        <w:rPr>
          <w:color w:val="000000"/>
          <w:sz w:val="24"/>
          <w:szCs w:val="24"/>
        </w:rPr>
      </w:pPr>
      <w:r>
        <w:rPr>
          <w:color w:val="000000"/>
          <w:sz w:val="24"/>
          <w:szCs w:val="24"/>
        </w:rPr>
        <w:t xml:space="preserve">ANY Special Ed. student can be suspended for up to 10 cumulative days in a </w:t>
      </w:r>
      <w:r w:rsidR="008E445D">
        <w:rPr>
          <w:color w:val="000000"/>
          <w:sz w:val="24"/>
          <w:szCs w:val="24"/>
        </w:rPr>
        <w:t>school year</w:t>
      </w:r>
      <w:r>
        <w:rPr>
          <w:color w:val="000000"/>
          <w:sz w:val="24"/>
          <w:szCs w:val="24"/>
        </w:rPr>
        <w:t xml:space="preserve">. Because more than 10 days of suspension may be considered a change </w:t>
      </w:r>
      <w:r w:rsidR="008E445D">
        <w:rPr>
          <w:color w:val="000000"/>
          <w:sz w:val="24"/>
          <w:szCs w:val="24"/>
        </w:rPr>
        <w:t>in placement</w:t>
      </w:r>
      <w:r>
        <w:rPr>
          <w:color w:val="000000"/>
          <w:sz w:val="24"/>
          <w:szCs w:val="24"/>
        </w:rPr>
        <w:t xml:space="preserve">, certain </w:t>
      </w:r>
      <w:proofErr w:type="gramStart"/>
      <w:r>
        <w:rPr>
          <w:color w:val="000000"/>
          <w:sz w:val="24"/>
          <w:szCs w:val="24"/>
        </w:rPr>
        <w:t>protections are</w:t>
      </w:r>
      <w:proofErr w:type="gramEnd"/>
      <w:r>
        <w:rPr>
          <w:color w:val="000000"/>
          <w:sz w:val="24"/>
          <w:szCs w:val="24"/>
        </w:rPr>
        <w:t xml:space="preserve"> triggered if another suspension is </w:t>
      </w:r>
      <w:proofErr w:type="gramStart"/>
      <w:r>
        <w:rPr>
          <w:color w:val="000000"/>
          <w:sz w:val="24"/>
          <w:szCs w:val="24"/>
        </w:rPr>
        <w:t>being considered</w:t>
      </w:r>
      <w:proofErr w:type="gramEnd"/>
      <w:r>
        <w:rPr>
          <w:color w:val="000000"/>
          <w:sz w:val="24"/>
          <w:szCs w:val="24"/>
        </w:rPr>
        <w:t xml:space="preserve">.  At this point in time, a Manifestation Determination Review (MDR) will be </w:t>
      </w:r>
      <w:r w:rsidR="008E445D">
        <w:rPr>
          <w:color w:val="000000"/>
          <w:sz w:val="24"/>
          <w:szCs w:val="24"/>
        </w:rPr>
        <w:t>conducted within</w:t>
      </w:r>
      <w:r>
        <w:rPr>
          <w:color w:val="000000"/>
          <w:sz w:val="24"/>
          <w:szCs w:val="24"/>
        </w:rPr>
        <w:t xml:space="preserve"> 10 days of the offense.  </w:t>
      </w:r>
    </w:p>
    <w:p w14:paraId="6FBE1B4C" w14:textId="11A7122D" w:rsidR="003F2ABD" w:rsidRDefault="00211FDD">
      <w:pPr>
        <w:widowControl w:val="0"/>
        <w:pBdr>
          <w:top w:val="nil"/>
          <w:left w:val="nil"/>
          <w:bottom w:val="nil"/>
          <w:right w:val="nil"/>
          <w:between w:val="nil"/>
        </w:pBdr>
        <w:spacing w:before="384" w:line="264" w:lineRule="auto"/>
        <w:ind w:left="110" w:right="610"/>
        <w:rPr>
          <w:color w:val="000000"/>
        </w:rPr>
      </w:pPr>
      <w:r>
        <w:rPr>
          <w:color w:val="000000"/>
          <w:sz w:val="24"/>
          <w:szCs w:val="24"/>
        </w:rPr>
        <w:t xml:space="preserve">The MDR will typically involve members of the </w:t>
      </w:r>
      <w:r w:rsidR="00D54EB3">
        <w:rPr>
          <w:color w:val="000000"/>
          <w:sz w:val="24"/>
          <w:szCs w:val="24"/>
        </w:rPr>
        <w:t>student’s</w:t>
      </w:r>
      <w:r>
        <w:rPr>
          <w:color w:val="000000"/>
          <w:sz w:val="24"/>
          <w:szCs w:val="24"/>
        </w:rPr>
        <w:t xml:space="preserve"> IEP team (including </w:t>
      </w:r>
      <w:r w:rsidR="008E445D">
        <w:rPr>
          <w:color w:val="000000"/>
          <w:sz w:val="24"/>
          <w:szCs w:val="24"/>
        </w:rPr>
        <w:t>student’s parents</w:t>
      </w:r>
      <w:r>
        <w:rPr>
          <w:color w:val="000000"/>
          <w:sz w:val="24"/>
          <w:szCs w:val="24"/>
        </w:rPr>
        <w:t xml:space="preserve"> if they choose to attend), administration and any relevant persons that </w:t>
      </w:r>
      <w:r w:rsidR="00D54EB3">
        <w:rPr>
          <w:color w:val="000000"/>
          <w:sz w:val="24"/>
          <w:szCs w:val="24"/>
        </w:rPr>
        <w:t>the parents</w:t>
      </w:r>
      <w:r>
        <w:rPr>
          <w:color w:val="000000"/>
          <w:sz w:val="24"/>
          <w:szCs w:val="24"/>
        </w:rPr>
        <w:t xml:space="preserve"> choose to include. At the MDR, the team will </w:t>
      </w:r>
      <w:proofErr w:type="gramStart"/>
      <w:r>
        <w:rPr>
          <w:color w:val="000000"/>
          <w:sz w:val="24"/>
          <w:szCs w:val="24"/>
        </w:rPr>
        <w:t>make a decision</w:t>
      </w:r>
      <w:proofErr w:type="gramEnd"/>
      <w:r>
        <w:rPr>
          <w:color w:val="000000"/>
          <w:sz w:val="24"/>
          <w:szCs w:val="24"/>
        </w:rPr>
        <w:t xml:space="preserve"> as to </w:t>
      </w:r>
      <w:proofErr w:type="gramStart"/>
      <w:r>
        <w:rPr>
          <w:color w:val="000000"/>
          <w:sz w:val="24"/>
          <w:szCs w:val="24"/>
        </w:rPr>
        <w:t xml:space="preserve">whether </w:t>
      </w:r>
      <w:r w:rsidR="008E445D">
        <w:rPr>
          <w:color w:val="000000"/>
          <w:sz w:val="24"/>
          <w:szCs w:val="24"/>
        </w:rPr>
        <w:t>or not</w:t>
      </w:r>
      <w:proofErr w:type="gramEnd"/>
      <w:r>
        <w:rPr>
          <w:color w:val="000000"/>
          <w:sz w:val="24"/>
          <w:szCs w:val="24"/>
        </w:rPr>
        <w:t xml:space="preserve"> </w:t>
      </w:r>
      <w:proofErr w:type="gramStart"/>
      <w:r>
        <w:rPr>
          <w:color w:val="000000"/>
          <w:sz w:val="24"/>
          <w:szCs w:val="24"/>
        </w:rPr>
        <w:t>the s</w:t>
      </w:r>
      <w:proofErr w:type="gramEnd"/>
      <w:r>
        <w:rPr>
          <w:color w:val="000000"/>
          <w:sz w:val="24"/>
          <w:szCs w:val="24"/>
        </w:rPr>
        <w:t xml:space="preserve"> was a manifestation of his/her disability. The MDR must answer two questions:  "Was the conduct caused by, or did it have a direct and substantial relationship to, </w:t>
      </w:r>
      <w:r w:rsidR="008E445D">
        <w:rPr>
          <w:color w:val="000000"/>
          <w:sz w:val="24"/>
          <w:szCs w:val="24"/>
        </w:rPr>
        <w:t>the student’s</w:t>
      </w:r>
      <w:r>
        <w:rPr>
          <w:color w:val="000000"/>
          <w:sz w:val="24"/>
          <w:szCs w:val="24"/>
        </w:rPr>
        <w:t xml:space="preserve"> disability?" and "Was the conduct in question the direct result of the </w:t>
      </w:r>
      <w:r w:rsidR="00D54EB3">
        <w:rPr>
          <w:color w:val="000000"/>
          <w:sz w:val="24"/>
          <w:szCs w:val="24"/>
        </w:rPr>
        <w:t>district’s failure</w:t>
      </w:r>
      <w:r>
        <w:rPr>
          <w:color w:val="000000"/>
          <w:sz w:val="24"/>
          <w:szCs w:val="24"/>
        </w:rPr>
        <w:t xml:space="preserve"> to implement the student's IEP?" (p.32, </w:t>
      </w:r>
      <w:r>
        <w:rPr>
          <w:color w:val="000000"/>
          <w:sz w:val="24"/>
          <w:szCs w:val="24"/>
          <w:u w:val="single"/>
        </w:rPr>
        <w:t xml:space="preserve">Student Discipline for Students </w:t>
      </w:r>
      <w:r w:rsidR="008E445D">
        <w:rPr>
          <w:color w:val="000000"/>
          <w:sz w:val="24"/>
          <w:szCs w:val="24"/>
          <w:u w:val="single"/>
        </w:rPr>
        <w:t xml:space="preserve">with </w:t>
      </w:r>
      <w:r w:rsidR="008E445D">
        <w:rPr>
          <w:color w:val="000000"/>
          <w:sz w:val="24"/>
          <w:szCs w:val="24"/>
        </w:rPr>
        <w:t>Disabilities</w:t>
      </w:r>
      <w:r>
        <w:rPr>
          <w:color w:val="000000"/>
          <w:sz w:val="24"/>
          <w:szCs w:val="24"/>
          <w:u w:val="single"/>
        </w:rPr>
        <w:t>, a Technical Assistance Manual)</w:t>
      </w:r>
      <w:r>
        <w:rPr>
          <w:color w:val="000000"/>
          <w:sz w:val="24"/>
          <w:szCs w:val="24"/>
        </w:rPr>
        <w:t xml:space="preserve">. If the answer to either of these </w:t>
      </w:r>
      <w:r w:rsidR="008E445D">
        <w:rPr>
          <w:color w:val="000000"/>
          <w:sz w:val="24"/>
          <w:szCs w:val="24"/>
        </w:rPr>
        <w:t>questions is</w:t>
      </w:r>
      <w:r>
        <w:rPr>
          <w:color w:val="000000"/>
          <w:sz w:val="24"/>
          <w:szCs w:val="24"/>
        </w:rPr>
        <w:t xml:space="preserve"> yes, the school may not initiate long-term suspension or expulsion. If the </w:t>
      </w:r>
      <w:r w:rsidR="008E445D">
        <w:rPr>
          <w:color w:val="000000"/>
          <w:sz w:val="24"/>
          <w:szCs w:val="24"/>
        </w:rPr>
        <w:t>MDR decides</w:t>
      </w:r>
      <w:r>
        <w:rPr>
          <w:color w:val="000000"/>
          <w:sz w:val="24"/>
          <w:szCs w:val="24"/>
        </w:rPr>
        <w:t xml:space="preserve"> that the behavior in question is NOT a manifestation of the student's </w:t>
      </w:r>
      <w:r w:rsidR="00D54EB3">
        <w:rPr>
          <w:color w:val="000000"/>
          <w:sz w:val="24"/>
          <w:szCs w:val="24"/>
        </w:rPr>
        <w:t>disability and</w:t>
      </w:r>
      <w:r>
        <w:rPr>
          <w:color w:val="000000"/>
          <w:sz w:val="24"/>
          <w:szCs w:val="24"/>
        </w:rPr>
        <w:t xml:space="preserve"> NOT due to the failure of the district to implement the IEP, a due process </w:t>
      </w:r>
      <w:r w:rsidR="00E40498">
        <w:rPr>
          <w:color w:val="000000"/>
          <w:sz w:val="24"/>
          <w:szCs w:val="24"/>
        </w:rPr>
        <w:t>hearing will</w:t>
      </w:r>
      <w:r>
        <w:rPr>
          <w:color w:val="000000"/>
          <w:sz w:val="24"/>
          <w:szCs w:val="24"/>
        </w:rPr>
        <w:t xml:space="preserve"> be scheduled. If the school recommends long term suspension and the hearing </w:t>
      </w:r>
    </w:p>
    <w:p w14:paraId="6B2A2BEA" w14:textId="69469485" w:rsidR="003F2ABD" w:rsidRDefault="00211FDD">
      <w:pPr>
        <w:widowControl w:val="0"/>
        <w:pBdr>
          <w:top w:val="nil"/>
          <w:left w:val="nil"/>
          <w:bottom w:val="nil"/>
          <w:right w:val="nil"/>
          <w:between w:val="nil"/>
        </w:pBdr>
        <w:spacing w:line="264" w:lineRule="auto"/>
        <w:ind w:left="114" w:right="1009"/>
        <w:rPr>
          <w:color w:val="000000"/>
          <w:sz w:val="24"/>
          <w:szCs w:val="24"/>
        </w:rPr>
      </w:pPr>
      <w:proofErr w:type="gramStart"/>
      <w:r>
        <w:rPr>
          <w:color w:val="000000"/>
          <w:sz w:val="24"/>
          <w:szCs w:val="24"/>
        </w:rPr>
        <w:t>officer</w:t>
      </w:r>
      <w:proofErr w:type="gramEnd"/>
      <w:r>
        <w:rPr>
          <w:color w:val="000000"/>
          <w:sz w:val="24"/>
          <w:szCs w:val="24"/>
        </w:rPr>
        <w:t xml:space="preserve"> agrees, an Interim Alternative Educational Setting (see following page) will </w:t>
      </w:r>
      <w:r w:rsidR="008E445D">
        <w:rPr>
          <w:color w:val="000000"/>
          <w:sz w:val="24"/>
          <w:szCs w:val="24"/>
        </w:rPr>
        <w:t>be provided</w:t>
      </w:r>
      <w:r>
        <w:rPr>
          <w:color w:val="000000"/>
          <w:sz w:val="24"/>
          <w:szCs w:val="24"/>
        </w:rPr>
        <w:t xml:space="preserve"> by the school so that the student continues to receive special </w:t>
      </w:r>
      <w:r w:rsidR="00D54EB3">
        <w:rPr>
          <w:color w:val="000000"/>
          <w:sz w:val="24"/>
          <w:szCs w:val="24"/>
        </w:rPr>
        <w:t>education services</w:t>
      </w:r>
      <w:r>
        <w:rPr>
          <w:color w:val="000000"/>
          <w:sz w:val="24"/>
          <w:szCs w:val="24"/>
        </w:rPr>
        <w:t xml:space="preserve">. </w:t>
      </w:r>
    </w:p>
    <w:p w14:paraId="4BE3B335" w14:textId="77777777" w:rsidR="003F2ABD" w:rsidRDefault="00211FDD">
      <w:pPr>
        <w:widowControl w:val="0"/>
        <w:pBdr>
          <w:top w:val="nil"/>
          <w:left w:val="nil"/>
          <w:bottom w:val="nil"/>
          <w:right w:val="nil"/>
          <w:between w:val="nil"/>
        </w:pBdr>
        <w:spacing w:before="706" w:line="240" w:lineRule="auto"/>
        <w:ind w:left="110"/>
        <w:rPr>
          <w:color w:val="000000"/>
          <w:sz w:val="24"/>
          <w:szCs w:val="24"/>
        </w:rPr>
      </w:pPr>
      <w:r>
        <w:rPr>
          <w:color w:val="000000"/>
          <w:sz w:val="24"/>
          <w:szCs w:val="24"/>
        </w:rPr>
        <w:t xml:space="preserve">WHAT IS SECTION 504?  </w:t>
      </w:r>
    </w:p>
    <w:p w14:paraId="795ED430" w14:textId="08CBCD7C" w:rsidR="003F2ABD" w:rsidRDefault="00211FDD">
      <w:pPr>
        <w:widowControl w:val="0"/>
        <w:pBdr>
          <w:top w:val="nil"/>
          <w:left w:val="nil"/>
          <w:bottom w:val="nil"/>
          <w:right w:val="nil"/>
          <w:between w:val="nil"/>
        </w:pBdr>
        <w:spacing w:before="223" w:line="263" w:lineRule="auto"/>
        <w:ind w:left="579" w:right="768"/>
        <w:jc w:val="center"/>
        <w:rPr>
          <w:color w:val="000000"/>
          <w:sz w:val="24"/>
          <w:szCs w:val="24"/>
        </w:rPr>
      </w:pPr>
      <w:r>
        <w:rPr>
          <w:color w:val="000000"/>
          <w:sz w:val="24"/>
          <w:szCs w:val="24"/>
        </w:rPr>
        <w:lastRenderedPageBreak/>
        <w:t xml:space="preserve">● Section 504 is a federal civil rights statute under the Rehabilitation Act of 1973.  It provides </w:t>
      </w:r>
      <w:r w:rsidR="008E445D">
        <w:rPr>
          <w:color w:val="000000"/>
          <w:sz w:val="24"/>
          <w:szCs w:val="24"/>
        </w:rPr>
        <w:t>protection</w:t>
      </w:r>
      <w:r>
        <w:rPr>
          <w:color w:val="000000"/>
          <w:sz w:val="24"/>
          <w:szCs w:val="24"/>
        </w:rPr>
        <w:t xml:space="preserve"> against discrimination for individuals </w:t>
      </w:r>
      <w:proofErr w:type="gramStart"/>
      <w:r>
        <w:rPr>
          <w:color w:val="000000"/>
          <w:sz w:val="24"/>
          <w:szCs w:val="24"/>
        </w:rPr>
        <w:t>on the basis of</w:t>
      </w:r>
      <w:proofErr w:type="gramEnd"/>
      <w:r>
        <w:rPr>
          <w:color w:val="000000"/>
          <w:sz w:val="24"/>
          <w:szCs w:val="24"/>
        </w:rPr>
        <w:t xml:space="preserve"> </w:t>
      </w:r>
      <w:r w:rsidR="00D54EB3">
        <w:rPr>
          <w:color w:val="000000"/>
          <w:sz w:val="24"/>
          <w:szCs w:val="24"/>
        </w:rPr>
        <w:t>a disability</w:t>
      </w:r>
      <w:r>
        <w:rPr>
          <w:color w:val="000000"/>
          <w:sz w:val="24"/>
          <w:szCs w:val="24"/>
        </w:rPr>
        <w:t xml:space="preserve">. Students in school settings fall under the protection of Section 504  </w:t>
      </w:r>
    </w:p>
    <w:p w14:paraId="45FF30C5" w14:textId="7A1455CF" w:rsidR="003F2ABD" w:rsidRDefault="00211FDD">
      <w:pPr>
        <w:widowControl w:val="0"/>
        <w:pBdr>
          <w:top w:val="nil"/>
          <w:left w:val="nil"/>
          <w:bottom w:val="nil"/>
          <w:right w:val="nil"/>
          <w:between w:val="nil"/>
        </w:pBdr>
        <w:spacing w:before="15" w:line="264" w:lineRule="auto"/>
        <w:ind w:left="921" w:right="826"/>
        <w:rPr>
          <w:color w:val="000000"/>
          <w:sz w:val="24"/>
          <w:szCs w:val="24"/>
        </w:rPr>
      </w:pPr>
      <w:r>
        <w:rPr>
          <w:color w:val="000000"/>
          <w:sz w:val="24"/>
          <w:szCs w:val="24"/>
        </w:rPr>
        <w:t xml:space="preserve">which prohibits discrimination </w:t>
      </w:r>
      <w:proofErr w:type="gramStart"/>
      <w:r>
        <w:rPr>
          <w:color w:val="000000"/>
          <w:sz w:val="24"/>
          <w:szCs w:val="24"/>
        </w:rPr>
        <w:t>on the basis of</w:t>
      </w:r>
      <w:proofErr w:type="gramEnd"/>
      <w:r>
        <w:rPr>
          <w:color w:val="000000"/>
          <w:sz w:val="24"/>
          <w:szCs w:val="24"/>
        </w:rPr>
        <w:t xml:space="preserve"> disability from all </w:t>
      </w:r>
      <w:r w:rsidR="008E445D">
        <w:rPr>
          <w:color w:val="000000"/>
          <w:sz w:val="24"/>
          <w:szCs w:val="24"/>
        </w:rPr>
        <w:t>school programs</w:t>
      </w:r>
      <w:r>
        <w:rPr>
          <w:color w:val="000000"/>
          <w:sz w:val="24"/>
          <w:szCs w:val="24"/>
        </w:rPr>
        <w:t xml:space="preserve">, benefits and activities. It may be a service option available </w:t>
      </w:r>
      <w:r w:rsidR="008E445D">
        <w:rPr>
          <w:color w:val="000000"/>
          <w:sz w:val="24"/>
          <w:szCs w:val="24"/>
        </w:rPr>
        <w:t>to students</w:t>
      </w:r>
      <w:r>
        <w:rPr>
          <w:color w:val="000000"/>
          <w:sz w:val="24"/>
          <w:szCs w:val="24"/>
        </w:rPr>
        <w:t xml:space="preserve"> with disabilities who have been evaluated and met Section </w:t>
      </w:r>
      <w:r w:rsidR="00D54EB3">
        <w:rPr>
          <w:color w:val="000000"/>
          <w:sz w:val="24"/>
          <w:szCs w:val="24"/>
        </w:rPr>
        <w:t>504 identification</w:t>
      </w:r>
      <w:r>
        <w:rPr>
          <w:color w:val="000000"/>
          <w:sz w:val="24"/>
          <w:szCs w:val="24"/>
        </w:rPr>
        <w:t xml:space="preserve"> criteria. Section 504 is designed to provide equal access </w:t>
      </w:r>
      <w:r w:rsidR="008E445D">
        <w:rPr>
          <w:color w:val="000000"/>
          <w:sz w:val="24"/>
          <w:szCs w:val="24"/>
        </w:rPr>
        <w:t>and fairness</w:t>
      </w:r>
      <w:r>
        <w:rPr>
          <w:color w:val="000000"/>
          <w:sz w:val="24"/>
          <w:szCs w:val="24"/>
        </w:rPr>
        <w:t xml:space="preserve"> in general education to students with disabilities, thereby leveling </w:t>
      </w:r>
      <w:r w:rsidR="00D54EB3">
        <w:rPr>
          <w:color w:val="000000"/>
          <w:sz w:val="24"/>
          <w:szCs w:val="24"/>
        </w:rPr>
        <w:t>the playing</w:t>
      </w:r>
      <w:r>
        <w:rPr>
          <w:color w:val="000000"/>
          <w:sz w:val="24"/>
          <w:szCs w:val="24"/>
        </w:rPr>
        <w:t xml:space="preserve"> field for them through what is known as a Section 504 </w:t>
      </w:r>
      <w:r w:rsidR="00E40498">
        <w:rPr>
          <w:color w:val="000000"/>
          <w:sz w:val="24"/>
          <w:szCs w:val="24"/>
        </w:rPr>
        <w:t>Accommodation Plan</w:t>
      </w:r>
      <w:r>
        <w:rPr>
          <w:color w:val="000000"/>
          <w:sz w:val="24"/>
          <w:szCs w:val="24"/>
        </w:rPr>
        <w:t xml:space="preserve">. It is NOT a plan designed to enhance a student's performance. </w:t>
      </w:r>
      <w:r w:rsidR="008E445D">
        <w:rPr>
          <w:color w:val="000000"/>
          <w:sz w:val="24"/>
          <w:szCs w:val="24"/>
        </w:rPr>
        <w:t>Its purpose</w:t>
      </w:r>
      <w:r>
        <w:rPr>
          <w:color w:val="000000"/>
          <w:sz w:val="24"/>
          <w:szCs w:val="24"/>
        </w:rPr>
        <w:t xml:space="preserve"> is to ensure equal access to the programs, benefits and activities </w:t>
      </w:r>
      <w:r w:rsidR="00D54EB3">
        <w:rPr>
          <w:color w:val="000000"/>
          <w:sz w:val="24"/>
          <w:szCs w:val="24"/>
        </w:rPr>
        <w:t>that 21</w:t>
      </w:r>
      <w:r>
        <w:rPr>
          <w:color w:val="000000"/>
          <w:sz w:val="26"/>
          <w:szCs w:val="26"/>
          <w:vertAlign w:val="superscript"/>
        </w:rPr>
        <w:t xml:space="preserve">st </w:t>
      </w:r>
      <w:r>
        <w:rPr>
          <w:color w:val="000000"/>
          <w:sz w:val="24"/>
          <w:szCs w:val="24"/>
        </w:rPr>
        <w:t xml:space="preserve">Century Public Academy offers.  </w:t>
      </w:r>
    </w:p>
    <w:p w14:paraId="69FECECE" w14:textId="77777777" w:rsidR="003F2ABD" w:rsidRDefault="00211FDD">
      <w:pPr>
        <w:widowControl w:val="0"/>
        <w:pBdr>
          <w:top w:val="nil"/>
          <w:left w:val="nil"/>
          <w:bottom w:val="nil"/>
          <w:right w:val="nil"/>
          <w:between w:val="nil"/>
        </w:pBdr>
        <w:spacing w:before="199" w:line="240" w:lineRule="auto"/>
        <w:ind w:left="110"/>
        <w:rPr>
          <w:color w:val="000000"/>
          <w:sz w:val="24"/>
          <w:szCs w:val="24"/>
        </w:rPr>
      </w:pPr>
      <w:r>
        <w:rPr>
          <w:color w:val="000000"/>
          <w:sz w:val="24"/>
          <w:szCs w:val="24"/>
        </w:rPr>
        <w:t xml:space="preserve">WHAT DOES THIS MEAN FOR YOUR STUDENT IN SPECIAL EDUCATION?  </w:t>
      </w:r>
    </w:p>
    <w:p w14:paraId="6F509B7C" w14:textId="5C15BA90" w:rsidR="003F2ABD" w:rsidRDefault="00211FDD">
      <w:pPr>
        <w:widowControl w:val="0"/>
        <w:pBdr>
          <w:top w:val="nil"/>
          <w:left w:val="nil"/>
          <w:bottom w:val="nil"/>
          <w:right w:val="nil"/>
          <w:between w:val="nil"/>
        </w:pBdr>
        <w:spacing w:before="223" w:line="264" w:lineRule="auto"/>
        <w:ind w:left="579" w:right="964"/>
        <w:jc w:val="center"/>
        <w:rPr>
          <w:color w:val="000000"/>
          <w:sz w:val="24"/>
          <w:szCs w:val="24"/>
        </w:rPr>
      </w:pPr>
      <w:r>
        <w:rPr>
          <w:color w:val="000000"/>
          <w:sz w:val="24"/>
          <w:szCs w:val="24"/>
        </w:rPr>
        <w:t xml:space="preserve">● For students receiving special education services for a disability, Section </w:t>
      </w:r>
      <w:r w:rsidR="008E445D">
        <w:rPr>
          <w:color w:val="000000"/>
          <w:sz w:val="24"/>
          <w:szCs w:val="24"/>
        </w:rPr>
        <w:t>504 ensures</w:t>
      </w:r>
      <w:r>
        <w:rPr>
          <w:color w:val="000000"/>
          <w:sz w:val="24"/>
          <w:szCs w:val="24"/>
        </w:rPr>
        <w:t xml:space="preserve"> these students are not subject to discrimination based on </w:t>
      </w:r>
      <w:r w:rsidR="00D54EB3">
        <w:rPr>
          <w:color w:val="000000"/>
          <w:sz w:val="24"/>
          <w:szCs w:val="24"/>
        </w:rPr>
        <w:t>their disability</w:t>
      </w:r>
      <w:r>
        <w:rPr>
          <w:color w:val="000000"/>
          <w:sz w:val="24"/>
          <w:szCs w:val="24"/>
        </w:rPr>
        <w:t xml:space="preserve">. This means students with disabilities should have access to </w:t>
      </w:r>
      <w:r w:rsidR="008E445D">
        <w:rPr>
          <w:color w:val="000000"/>
          <w:sz w:val="24"/>
          <w:szCs w:val="24"/>
        </w:rPr>
        <w:t>the education</w:t>
      </w:r>
      <w:r>
        <w:rPr>
          <w:color w:val="000000"/>
          <w:sz w:val="24"/>
          <w:szCs w:val="24"/>
        </w:rPr>
        <w:t xml:space="preserve"> programs relevant and appropriate to that student. Please note:  </w:t>
      </w:r>
    </w:p>
    <w:p w14:paraId="0269DE69" w14:textId="47B88FF5" w:rsidR="003F2ABD" w:rsidRDefault="00211FDD">
      <w:pPr>
        <w:widowControl w:val="0"/>
        <w:pBdr>
          <w:top w:val="nil"/>
          <w:left w:val="nil"/>
          <w:bottom w:val="nil"/>
          <w:right w:val="nil"/>
          <w:between w:val="nil"/>
        </w:pBdr>
        <w:spacing w:before="12" w:line="264" w:lineRule="auto"/>
        <w:ind w:left="926" w:right="1002" w:hanging="347"/>
        <w:rPr>
          <w:color w:val="000000"/>
          <w:sz w:val="24"/>
          <w:szCs w:val="24"/>
        </w:rPr>
      </w:pPr>
      <w:r>
        <w:rPr>
          <w:color w:val="000000"/>
          <w:sz w:val="24"/>
          <w:szCs w:val="24"/>
        </w:rPr>
        <w:t xml:space="preserve">● Students who qualify for Section 504 </w:t>
      </w:r>
      <w:proofErr w:type="gramStart"/>
      <w:r>
        <w:rPr>
          <w:color w:val="000000"/>
          <w:sz w:val="24"/>
          <w:szCs w:val="24"/>
        </w:rPr>
        <w:t>accommodations</w:t>
      </w:r>
      <w:proofErr w:type="gramEnd"/>
      <w:r>
        <w:rPr>
          <w:color w:val="000000"/>
          <w:sz w:val="24"/>
          <w:szCs w:val="24"/>
        </w:rPr>
        <w:t xml:space="preserve"> do not </w:t>
      </w:r>
      <w:r w:rsidR="008E445D">
        <w:rPr>
          <w:color w:val="000000"/>
          <w:sz w:val="24"/>
          <w:szCs w:val="24"/>
        </w:rPr>
        <w:t>automatically qualify</w:t>
      </w:r>
      <w:r>
        <w:rPr>
          <w:color w:val="000000"/>
          <w:sz w:val="24"/>
          <w:szCs w:val="24"/>
        </w:rPr>
        <w:t xml:space="preserve"> for special education under IDEA and students who qualify for </w:t>
      </w:r>
      <w:r w:rsidR="00D54EB3">
        <w:rPr>
          <w:color w:val="000000"/>
          <w:sz w:val="24"/>
          <w:szCs w:val="24"/>
        </w:rPr>
        <w:t>special education</w:t>
      </w:r>
      <w:r>
        <w:rPr>
          <w:color w:val="000000"/>
          <w:sz w:val="24"/>
          <w:szCs w:val="24"/>
        </w:rPr>
        <w:t xml:space="preserve"> under IDEA do not automatically qualify for Section </w:t>
      </w:r>
      <w:r w:rsidR="00E40498">
        <w:rPr>
          <w:color w:val="000000"/>
          <w:sz w:val="24"/>
          <w:szCs w:val="24"/>
        </w:rPr>
        <w:t>504 accommodations</w:t>
      </w:r>
      <w:r>
        <w:rPr>
          <w:color w:val="000000"/>
          <w:sz w:val="24"/>
          <w:szCs w:val="24"/>
        </w:rPr>
        <w:t xml:space="preserve">.  </w:t>
      </w:r>
    </w:p>
    <w:p w14:paraId="32860716" w14:textId="3C661D06" w:rsidR="003F2ABD" w:rsidRDefault="00211FDD">
      <w:pPr>
        <w:widowControl w:val="0"/>
        <w:pBdr>
          <w:top w:val="nil"/>
          <w:left w:val="nil"/>
          <w:bottom w:val="nil"/>
          <w:right w:val="nil"/>
          <w:between w:val="nil"/>
        </w:pBdr>
        <w:spacing w:before="199" w:line="263" w:lineRule="auto"/>
        <w:ind w:left="118" w:right="1009" w:hanging="7"/>
        <w:rPr>
          <w:color w:val="000000"/>
          <w:sz w:val="24"/>
          <w:szCs w:val="24"/>
        </w:rPr>
      </w:pPr>
      <w:r>
        <w:rPr>
          <w:color w:val="000000"/>
          <w:sz w:val="24"/>
          <w:szCs w:val="24"/>
        </w:rPr>
        <w:t xml:space="preserve">WHAT DOES THIS MEAN IF YOUR STUDENT HAS </w:t>
      </w:r>
      <w:proofErr w:type="gramStart"/>
      <w:r>
        <w:rPr>
          <w:color w:val="000000"/>
          <w:sz w:val="24"/>
          <w:szCs w:val="24"/>
        </w:rPr>
        <w:t>A DISABILITY</w:t>
      </w:r>
      <w:proofErr w:type="gramEnd"/>
      <w:r>
        <w:rPr>
          <w:color w:val="000000"/>
          <w:sz w:val="24"/>
          <w:szCs w:val="24"/>
        </w:rPr>
        <w:t xml:space="preserve"> BUT IS NOT </w:t>
      </w:r>
      <w:r w:rsidR="008E445D">
        <w:rPr>
          <w:color w:val="000000"/>
          <w:sz w:val="24"/>
          <w:szCs w:val="24"/>
        </w:rPr>
        <w:t>IN SPECIAL</w:t>
      </w:r>
      <w:r>
        <w:rPr>
          <w:color w:val="000000"/>
          <w:sz w:val="24"/>
          <w:szCs w:val="24"/>
        </w:rPr>
        <w:t xml:space="preserve"> EDUCATION?  </w:t>
      </w:r>
    </w:p>
    <w:p w14:paraId="5ACA9F86" w14:textId="49A0C5F9" w:rsidR="003F2ABD" w:rsidRDefault="00211FDD">
      <w:pPr>
        <w:widowControl w:val="0"/>
        <w:pBdr>
          <w:top w:val="nil"/>
          <w:left w:val="nil"/>
          <w:bottom w:val="nil"/>
          <w:right w:val="nil"/>
          <w:between w:val="nil"/>
        </w:pBdr>
        <w:spacing w:before="200" w:line="264" w:lineRule="auto"/>
        <w:ind w:left="925" w:right="755" w:hanging="346"/>
        <w:rPr>
          <w:color w:val="000000"/>
          <w:sz w:val="24"/>
          <w:szCs w:val="24"/>
        </w:rPr>
      </w:pPr>
      <w:r>
        <w:rPr>
          <w:color w:val="000000"/>
          <w:sz w:val="24"/>
          <w:szCs w:val="24"/>
        </w:rPr>
        <w:t xml:space="preserve">● For students not in special education but have an impairment that </w:t>
      </w:r>
      <w:r w:rsidR="008E445D">
        <w:rPr>
          <w:color w:val="000000"/>
          <w:sz w:val="24"/>
          <w:szCs w:val="24"/>
        </w:rPr>
        <w:t>substantially limits</w:t>
      </w:r>
      <w:r>
        <w:rPr>
          <w:color w:val="000000"/>
          <w:sz w:val="24"/>
          <w:szCs w:val="24"/>
        </w:rPr>
        <w:t xml:space="preserve"> major life activities such as caring for oneself, learning, seeing, </w:t>
      </w:r>
      <w:r w:rsidR="00D54EB3">
        <w:rPr>
          <w:color w:val="000000"/>
          <w:sz w:val="24"/>
          <w:szCs w:val="24"/>
        </w:rPr>
        <w:t>hearing, speaking</w:t>
      </w:r>
      <w:r>
        <w:rPr>
          <w:color w:val="000000"/>
          <w:sz w:val="24"/>
          <w:szCs w:val="24"/>
        </w:rPr>
        <w:t xml:space="preserve">, breathing, and working, Section 504 ensures that upon request, </w:t>
      </w:r>
      <w:r w:rsidR="00E40498">
        <w:rPr>
          <w:color w:val="000000"/>
          <w:sz w:val="24"/>
          <w:szCs w:val="24"/>
        </w:rPr>
        <w:t>a committee</w:t>
      </w:r>
      <w:r>
        <w:rPr>
          <w:color w:val="000000"/>
          <w:sz w:val="24"/>
          <w:szCs w:val="24"/>
        </w:rPr>
        <w:t xml:space="preserve"> will determine your student's 504 Plan eligibility. If your student </w:t>
      </w:r>
      <w:r w:rsidR="00D54EB3">
        <w:rPr>
          <w:color w:val="000000"/>
          <w:sz w:val="24"/>
          <w:szCs w:val="24"/>
        </w:rPr>
        <w:t>is determined</w:t>
      </w:r>
      <w:r>
        <w:rPr>
          <w:color w:val="000000"/>
          <w:sz w:val="24"/>
          <w:szCs w:val="24"/>
        </w:rPr>
        <w:t xml:space="preserve"> to be el</w:t>
      </w:r>
      <w:r>
        <w:rPr>
          <w:color w:val="000000"/>
          <w:sz w:val="24"/>
          <w:szCs w:val="24"/>
          <w:u w:val="single"/>
        </w:rPr>
        <w:t>i</w:t>
      </w:r>
      <w:r>
        <w:rPr>
          <w:color w:val="000000"/>
          <w:sz w:val="24"/>
          <w:szCs w:val="24"/>
        </w:rPr>
        <w:t xml:space="preserve">gible, </w:t>
      </w:r>
      <w:r w:rsidR="008E445D">
        <w:rPr>
          <w:color w:val="000000"/>
          <w:sz w:val="24"/>
          <w:szCs w:val="24"/>
        </w:rPr>
        <w:t>accommodation</w:t>
      </w:r>
      <w:r>
        <w:rPr>
          <w:color w:val="000000"/>
          <w:sz w:val="24"/>
          <w:szCs w:val="24"/>
        </w:rPr>
        <w:t xml:space="preserve"> can be provided to help the </w:t>
      </w:r>
      <w:r w:rsidR="00E40498">
        <w:rPr>
          <w:color w:val="000000"/>
          <w:sz w:val="24"/>
          <w:szCs w:val="24"/>
        </w:rPr>
        <w:t>student access</w:t>
      </w:r>
      <w:r>
        <w:rPr>
          <w:color w:val="000000"/>
          <w:sz w:val="24"/>
          <w:szCs w:val="24"/>
        </w:rPr>
        <w:t xml:space="preserve"> his/her educational program.  </w:t>
      </w:r>
    </w:p>
    <w:p w14:paraId="2A56C1EE" w14:textId="77777777" w:rsidR="003F2ABD" w:rsidRDefault="00211FDD">
      <w:pPr>
        <w:widowControl w:val="0"/>
        <w:pBdr>
          <w:top w:val="nil"/>
          <w:left w:val="nil"/>
          <w:bottom w:val="nil"/>
          <w:right w:val="nil"/>
          <w:between w:val="nil"/>
        </w:pBdr>
        <w:spacing w:before="201" w:line="240" w:lineRule="auto"/>
        <w:ind w:left="125"/>
        <w:rPr>
          <w:color w:val="000000"/>
        </w:rPr>
      </w:pPr>
      <w:r>
        <w:rPr>
          <w:color w:val="000000"/>
          <w:sz w:val="24"/>
          <w:szCs w:val="24"/>
        </w:rPr>
        <w:t xml:space="preserve">HOW DOES THIS PROCESS WORK? </w:t>
      </w:r>
      <w:r>
        <w:rPr>
          <w:sz w:val="24"/>
          <w:szCs w:val="24"/>
        </w:rPr>
        <w:br/>
      </w:r>
    </w:p>
    <w:p w14:paraId="5D5A90AA" w14:textId="40B37C71" w:rsidR="003F2ABD" w:rsidRDefault="00211FDD">
      <w:pPr>
        <w:widowControl w:val="0"/>
        <w:pBdr>
          <w:top w:val="nil"/>
          <w:left w:val="nil"/>
          <w:bottom w:val="nil"/>
          <w:right w:val="nil"/>
          <w:between w:val="nil"/>
        </w:pBdr>
        <w:spacing w:line="264" w:lineRule="auto"/>
        <w:ind w:left="579" w:right="1038"/>
        <w:rPr>
          <w:color w:val="000000"/>
          <w:sz w:val="24"/>
          <w:szCs w:val="24"/>
        </w:rPr>
      </w:pPr>
      <w:r>
        <w:rPr>
          <w:color w:val="000000"/>
          <w:sz w:val="24"/>
          <w:szCs w:val="24"/>
        </w:rPr>
        <w:t xml:space="preserve">● Parents or </w:t>
      </w:r>
      <w:proofErr w:type="gramStart"/>
      <w:r>
        <w:rPr>
          <w:color w:val="000000"/>
          <w:sz w:val="24"/>
          <w:szCs w:val="24"/>
        </w:rPr>
        <w:t>the school</w:t>
      </w:r>
      <w:proofErr w:type="gramEnd"/>
      <w:r>
        <w:rPr>
          <w:color w:val="000000"/>
          <w:sz w:val="24"/>
          <w:szCs w:val="24"/>
        </w:rPr>
        <w:t xml:space="preserve"> staff may request a </w:t>
      </w:r>
      <w:r w:rsidR="008E445D">
        <w:rPr>
          <w:color w:val="000000"/>
          <w:sz w:val="24"/>
          <w:szCs w:val="24"/>
        </w:rPr>
        <w:t>504-planning</w:t>
      </w:r>
      <w:r>
        <w:rPr>
          <w:color w:val="000000"/>
          <w:sz w:val="24"/>
          <w:szCs w:val="24"/>
        </w:rPr>
        <w:t xml:space="preserve"> conference.  </w:t>
      </w:r>
      <w:r>
        <w:rPr>
          <w:color w:val="000000"/>
          <w:sz w:val="24"/>
          <w:szCs w:val="24"/>
        </w:rPr>
        <w:br/>
        <w:t xml:space="preserve">● Parents are notified in writing of the date, time and place of the </w:t>
      </w:r>
      <w:r w:rsidR="00D54EB3">
        <w:rPr>
          <w:color w:val="000000"/>
          <w:sz w:val="24"/>
          <w:szCs w:val="24"/>
        </w:rPr>
        <w:t>504-planning</w:t>
      </w:r>
      <w:r w:rsidR="008E445D">
        <w:rPr>
          <w:color w:val="000000"/>
          <w:sz w:val="24"/>
          <w:szCs w:val="24"/>
        </w:rPr>
        <w:t xml:space="preserve"> conference</w:t>
      </w:r>
      <w:r>
        <w:rPr>
          <w:color w:val="000000"/>
          <w:sz w:val="24"/>
          <w:szCs w:val="24"/>
        </w:rPr>
        <w:t xml:space="preserve">.  </w:t>
      </w:r>
    </w:p>
    <w:p w14:paraId="766CB55A" w14:textId="77777777" w:rsidR="003F2ABD" w:rsidRDefault="00211FDD">
      <w:pPr>
        <w:widowControl w:val="0"/>
        <w:pBdr>
          <w:top w:val="nil"/>
          <w:left w:val="nil"/>
          <w:bottom w:val="nil"/>
          <w:right w:val="nil"/>
          <w:between w:val="nil"/>
        </w:pBdr>
        <w:spacing w:before="15" w:line="263" w:lineRule="auto"/>
        <w:ind w:left="938" w:right="1211" w:hanging="359"/>
        <w:rPr>
          <w:color w:val="000000"/>
          <w:sz w:val="24"/>
          <w:szCs w:val="24"/>
        </w:rPr>
      </w:pPr>
      <w:r>
        <w:rPr>
          <w:color w:val="000000"/>
          <w:sz w:val="24"/>
          <w:szCs w:val="24"/>
        </w:rPr>
        <w:t xml:space="preserve">● Information is gathered for review at the conference to determine eligibility.  Parents may wish to bring information.  </w:t>
      </w:r>
    </w:p>
    <w:p w14:paraId="4376379B" w14:textId="33B19666" w:rsidR="003F2ABD" w:rsidRDefault="00211FDD">
      <w:pPr>
        <w:widowControl w:val="0"/>
        <w:pBdr>
          <w:top w:val="nil"/>
          <w:left w:val="nil"/>
          <w:bottom w:val="nil"/>
          <w:right w:val="nil"/>
          <w:between w:val="nil"/>
        </w:pBdr>
        <w:spacing w:before="12" w:line="263" w:lineRule="auto"/>
        <w:ind w:left="933" w:right="722" w:hanging="354"/>
        <w:rPr>
          <w:color w:val="000000"/>
          <w:sz w:val="24"/>
          <w:szCs w:val="24"/>
        </w:rPr>
      </w:pPr>
      <w:r>
        <w:rPr>
          <w:color w:val="000000"/>
          <w:sz w:val="24"/>
          <w:szCs w:val="24"/>
        </w:rPr>
        <w:t xml:space="preserve">● The conference participants review the information and determine if the </w:t>
      </w:r>
      <w:r w:rsidR="008E445D">
        <w:rPr>
          <w:color w:val="000000"/>
          <w:sz w:val="24"/>
          <w:szCs w:val="24"/>
        </w:rPr>
        <w:t>student meets</w:t>
      </w:r>
      <w:r>
        <w:rPr>
          <w:color w:val="000000"/>
          <w:sz w:val="24"/>
          <w:szCs w:val="24"/>
        </w:rPr>
        <w:t xml:space="preserve"> the 504 plan eligibility criteria.  </w:t>
      </w:r>
    </w:p>
    <w:p w14:paraId="293FFD2B" w14:textId="3A02AC82" w:rsidR="003F2ABD" w:rsidRDefault="00211FDD">
      <w:pPr>
        <w:widowControl w:val="0"/>
        <w:pBdr>
          <w:top w:val="nil"/>
          <w:left w:val="nil"/>
          <w:bottom w:val="nil"/>
          <w:right w:val="nil"/>
          <w:between w:val="nil"/>
        </w:pBdr>
        <w:spacing w:before="15" w:line="263" w:lineRule="auto"/>
        <w:ind w:left="932" w:right="1193" w:hanging="352"/>
        <w:rPr>
          <w:color w:val="000000"/>
          <w:sz w:val="24"/>
          <w:szCs w:val="24"/>
        </w:rPr>
      </w:pPr>
      <w:r>
        <w:rPr>
          <w:color w:val="000000"/>
          <w:sz w:val="24"/>
          <w:szCs w:val="24"/>
        </w:rPr>
        <w:t xml:space="preserve">● If the student is eligible, a written 504 Plan is completed with input from </w:t>
      </w:r>
      <w:r w:rsidR="008E445D">
        <w:rPr>
          <w:color w:val="000000"/>
          <w:sz w:val="24"/>
          <w:szCs w:val="24"/>
        </w:rPr>
        <w:t>the parent</w:t>
      </w:r>
      <w:r>
        <w:rPr>
          <w:color w:val="000000"/>
          <w:sz w:val="24"/>
          <w:szCs w:val="24"/>
        </w:rPr>
        <w:t xml:space="preserve">(s), school staff and where appropriate, the student.  </w:t>
      </w:r>
    </w:p>
    <w:p w14:paraId="16E01584" w14:textId="191466C9" w:rsidR="003F2ABD" w:rsidRDefault="00211FDD">
      <w:pPr>
        <w:widowControl w:val="0"/>
        <w:pBdr>
          <w:top w:val="nil"/>
          <w:left w:val="nil"/>
          <w:bottom w:val="nil"/>
          <w:right w:val="nil"/>
          <w:between w:val="nil"/>
        </w:pBdr>
        <w:spacing w:before="12" w:line="263" w:lineRule="auto"/>
        <w:ind w:left="936" w:right="1361" w:hanging="357"/>
        <w:rPr>
          <w:color w:val="000000"/>
          <w:sz w:val="24"/>
          <w:szCs w:val="24"/>
        </w:rPr>
      </w:pPr>
      <w:r>
        <w:rPr>
          <w:color w:val="000000"/>
          <w:sz w:val="24"/>
          <w:szCs w:val="24"/>
        </w:rPr>
        <w:t xml:space="preserve">● If the student is found not to be eligible for a 504 Plan the student may </w:t>
      </w:r>
      <w:r w:rsidR="008E445D">
        <w:rPr>
          <w:color w:val="000000"/>
          <w:sz w:val="24"/>
          <w:szCs w:val="24"/>
        </w:rPr>
        <w:t xml:space="preserve">be </w:t>
      </w:r>
      <w:r w:rsidR="008E445D">
        <w:rPr>
          <w:color w:val="000000"/>
          <w:sz w:val="24"/>
          <w:szCs w:val="24"/>
        </w:rPr>
        <w:lastRenderedPageBreak/>
        <w:t>referred</w:t>
      </w:r>
      <w:r>
        <w:rPr>
          <w:color w:val="000000"/>
          <w:sz w:val="24"/>
          <w:szCs w:val="24"/>
        </w:rPr>
        <w:t xml:space="preserve"> to the school's Student Assistance Team (SAT).  </w:t>
      </w:r>
    </w:p>
    <w:p w14:paraId="2DA639F4" w14:textId="684ABA86" w:rsidR="003F2ABD" w:rsidRDefault="00211FDD">
      <w:pPr>
        <w:widowControl w:val="0"/>
        <w:pBdr>
          <w:top w:val="nil"/>
          <w:left w:val="nil"/>
          <w:bottom w:val="nil"/>
          <w:right w:val="nil"/>
          <w:between w:val="nil"/>
        </w:pBdr>
        <w:spacing w:before="15" w:line="264" w:lineRule="auto"/>
        <w:ind w:left="921" w:right="785" w:hanging="342"/>
        <w:rPr>
          <w:color w:val="000000"/>
          <w:sz w:val="24"/>
          <w:szCs w:val="24"/>
        </w:rPr>
      </w:pPr>
      <w:r>
        <w:rPr>
          <w:color w:val="000000"/>
          <w:sz w:val="24"/>
          <w:szCs w:val="24"/>
        </w:rPr>
        <w:t xml:space="preserve">● The SAT may work with your child's teacher, nurse or other staff to create </w:t>
      </w:r>
      <w:r w:rsidR="008E445D">
        <w:rPr>
          <w:color w:val="000000"/>
          <w:sz w:val="24"/>
          <w:szCs w:val="24"/>
        </w:rPr>
        <w:t>a school</w:t>
      </w:r>
      <w:r>
        <w:rPr>
          <w:color w:val="000000"/>
          <w:sz w:val="24"/>
          <w:szCs w:val="24"/>
        </w:rPr>
        <w:t xml:space="preserve"> health plan, a behavior plan or an academic improvement plan that </w:t>
      </w:r>
      <w:r w:rsidR="00D54EB3">
        <w:rPr>
          <w:color w:val="000000"/>
          <w:sz w:val="24"/>
          <w:szCs w:val="24"/>
        </w:rPr>
        <w:t>will help</w:t>
      </w:r>
      <w:r>
        <w:rPr>
          <w:color w:val="000000"/>
          <w:sz w:val="24"/>
          <w:szCs w:val="24"/>
        </w:rPr>
        <w:t xml:space="preserve"> to ensure your child is successful in accessing the educational program </w:t>
      </w:r>
      <w:r w:rsidR="00E40498">
        <w:rPr>
          <w:color w:val="000000"/>
          <w:sz w:val="24"/>
          <w:szCs w:val="24"/>
        </w:rPr>
        <w:t>at the</w:t>
      </w:r>
      <w:r>
        <w:rPr>
          <w:color w:val="000000"/>
          <w:sz w:val="24"/>
          <w:szCs w:val="24"/>
        </w:rPr>
        <w:t xml:space="preserve"> school. </w:t>
      </w:r>
    </w:p>
    <w:p w14:paraId="5D0A06AD" w14:textId="04769D2F" w:rsidR="003F2ABD" w:rsidRDefault="00211FDD">
      <w:pPr>
        <w:widowControl w:val="0"/>
        <w:pBdr>
          <w:top w:val="nil"/>
          <w:left w:val="nil"/>
          <w:bottom w:val="nil"/>
          <w:right w:val="nil"/>
          <w:between w:val="nil"/>
        </w:pBdr>
        <w:spacing w:before="15" w:line="263" w:lineRule="auto"/>
        <w:ind w:left="926" w:right="984" w:hanging="347"/>
        <w:rPr>
          <w:color w:val="000000"/>
          <w:sz w:val="24"/>
          <w:szCs w:val="24"/>
        </w:rPr>
      </w:pPr>
      <w:r>
        <w:rPr>
          <w:color w:val="000000"/>
          <w:sz w:val="24"/>
          <w:szCs w:val="24"/>
        </w:rPr>
        <w:t xml:space="preserve">● If a 504 Plan is developed for your student, that plan will be reviewed at </w:t>
      </w:r>
      <w:r w:rsidR="008E445D">
        <w:rPr>
          <w:color w:val="000000"/>
          <w:sz w:val="24"/>
          <w:szCs w:val="24"/>
        </w:rPr>
        <w:t>least annually</w:t>
      </w:r>
      <w:r>
        <w:rPr>
          <w:color w:val="000000"/>
          <w:sz w:val="24"/>
          <w:szCs w:val="24"/>
        </w:rPr>
        <w:t xml:space="preserve"> to ensure that your student still needs the plan or that the plan </w:t>
      </w:r>
      <w:r w:rsidR="00D54EB3">
        <w:rPr>
          <w:color w:val="000000"/>
          <w:sz w:val="24"/>
          <w:szCs w:val="24"/>
        </w:rPr>
        <w:t>is meeting</w:t>
      </w:r>
      <w:r>
        <w:rPr>
          <w:color w:val="000000"/>
          <w:sz w:val="24"/>
          <w:szCs w:val="24"/>
        </w:rPr>
        <w:t xml:space="preserve"> your student's needs.  </w:t>
      </w:r>
    </w:p>
    <w:p w14:paraId="64AF0E29" w14:textId="02EBAB7D" w:rsidR="003F2ABD" w:rsidRDefault="00211FDD">
      <w:pPr>
        <w:widowControl w:val="0"/>
        <w:pBdr>
          <w:top w:val="nil"/>
          <w:left w:val="nil"/>
          <w:bottom w:val="nil"/>
          <w:right w:val="nil"/>
          <w:between w:val="nil"/>
        </w:pBdr>
        <w:spacing w:before="12" w:line="265" w:lineRule="auto"/>
        <w:ind w:left="579" w:right="1220"/>
        <w:jc w:val="center"/>
        <w:rPr>
          <w:color w:val="000000"/>
          <w:sz w:val="24"/>
          <w:szCs w:val="24"/>
        </w:rPr>
      </w:pPr>
      <w:r>
        <w:rPr>
          <w:color w:val="000000"/>
          <w:sz w:val="24"/>
          <w:szCs w:val="24"/>
        </w:rPr>
        <w:t xml:space="preserve">● If, at any time, your student's condition changes or you believe a change </w:t>
      </w:r>
      <w:r w:rsidR="008E445D">
        <w:rPr>
          <w:color w:val="000000"/>
          <w:sz w:val="24"/>
          <w:szCs w:val="24"/>
        </w:rPr>
        <w:t>is needed</w:t>
      </w:r>
      <w:r>
        <w:rPr>
          <w:color w:val="000000"/>
          <w:sz w:val="24"/>
          <w:szCs w:val="24"/>
        </w:rPr>
        <w:t xml:space="preserve"> in the plan, you may request a new planning conference.  </w:t>
      </w:r>
    </w:p>
    <w:p w14:paraId="2ABF29A4" w14:textId="7E13652D" w:rsidR="003F2ABD" w:rsidRDefault="00211FDD">
      <w:pPr>
        <w:widowControl w:val="0"/>
        <w:pBdr>
          <w:top w:val="nil"/>
          <w:left w:val="nil"/>
          <w:bottom w:val="nil"/>
          <w:right w:val="nil"/>
          <w:between w:val="nil"/>
        </w:pBdr>
        <w:spacing w:before="198" w:line="263" w:lineRule="auto"/>
        <w:ind w:left="128" w:right="835" w:hanging="18"/>
        <w:rPr>
          <w:color w:val="000000"/>
          <w:sz w:val="24"/>
          <w:szCs w:val="24"/>
        </w:rPr>
      </w:pPr>
      <w:r>
        <w:rPr>
          <w:color w:val="000000"/>
          <w:sz w:val="24"/>
          <w:szCs w:val="24"/>
        </w:rPr>
        <w:t xml:space="preserve">WHAT HAPPENS IF PARENTS/FAMILIES BELIEVE SOME PART OF SECTION </w:t>
      </w:r>
      <w:r w:rsidR="008E445D">
        <w:rPr>
          <w:color w:val="000000"/>
          <w:sz w:val="24"/>
          <w:szCs w:val="24"/>
        </w:rPr>
        <w:t>504 IS</w:t>
      </w:r>
      <w:r>
        <w:rPr>
          <w:color w:val="000000"/>
          <w:sz w:val="24"/>
          <w:szCs w:val="24"/>
        </w:rPr>
        <w:t xml:space="preserve"> NOT BEING FOLLOWED?  </w:t>
      </w:r>
    </w:p>
    <w:p w14:paraId="02AD3DE4" w14:textId="0B1EF106" w:rsidR="003F2ABD" w:rsidRDefault="00211FDD">
      <w:pPr>
        <w:widowControl w:val="0"/>
        <w:pBdr>
          <w:top w:val="nil"/>
          <w:left w:val="nil"/>
          <w:bottom w:val="nil"/>
          <w:right w:val="nil"/>
          <w:between w:val="nil"/>
        </w:pBdr>
        <w:spacing w:before="200" w:line="263" w:lineRule="auto"/>
        <w:ind w:left="936" w:right="921" w:hanging="357"/>
        <w:rPr>
          <w:color w:val="000000"/>
          <w:sz w:val="24"/>
          <w:szCs w:val="24"/>
        </w:rPr>
      </w:pPr>
      <w:r>
        <w:rPr>
          <w:color w:val="000000"/>
          <w:sz w:val="24"/>
          <w:szCs w:val="24"/>
        </w:rPr>
        <w:t xml:space="preserve">● If you believe that either part of Section you may make a report and request </w:t>
      </w:r>
      <w:r w:rsidR="008E445D">
        <w:rPr>
          <w:color w:val="000000"/>
          <w:sz w:val="24"/>
          <w:szCs w:val="24"/>
        </w:rPr>
        <w:t>a resolution</w:t>
      </w:r>
      <w:r>
        <w:rPr>
          <w:color w:val="000000"/>
          <w:sz w:val="24"/>
          <w:szCs w:val="24"/>
        </w:rPr>
        <w:t xml:space="preserve">.  </w:t>
      </w:r>
    </w:p>
    <w:p w14:paraId="4B2C07FA" w14:textId="680BD976" w:rsidR="003F2ABD" w:rsidRDefault="00211FDD">
      <w:pPr>
        <w:widowControl w:val="0"/>
        <w:pBdr>
          <w:top w:val="nil"/>
          <w:left w:val="nil"/>
          <w:bottom w:val="nil"/>
          <w:right w:val="nil"/>
          <w:between w:val="nil"/>
        </w:pBdr>
        <w:spacing w:before="15" w:line="264" w:lineRule="auto"/>
        <w:ind w:left="579" w:right="767"/>
        <w:rPr>
          <w:color w:val="000000"/>
          <w:sz w:val="24"/>
          <w:szCs w:val="24"/>
        </w:rPr>
      </w:pPr>
      <w:r>
        <w:rPr>
          <w:color w:val="000000"/>
          <w:sz w:val="24"/>
          <w:szCs w:val="24"/>
        </w:rPr>
        <w:t xml:space="preserve">● Parents may request mediation between themselves and the school staff </w:t>
      </w:r>
      <w:r w:rsidR="008E445D">
        <w:rPr>
          <w:color w:val="000000"/>
          <w:sz w:val="24"/>
          <w:szCs w:val="24"/>
        </w:rPr>
        <w:t>to resolve</w:t>
      </w:r>
      <w:r>
        <w:rPr>
          <w:color w:val="000000"/>
          <w:sz w:val="24"/>
          <w:szCs w:val="24"/>
        </w:rPr>
        <w:t xml:space="preserve"> the situation informally. This request should be made to the </w:t>
      </w:r>
      <w:r w:rsidR="008E445D">
        <w:rPr>
          <w:color w:val="000000"/>
          <w:sz w:val="24"/>
          <w:szCs w:val="24"/>
        </w:rPr>
        <w:t>Administration</w:t>
      </w:r>
      <w:r>
        <w:rPr>
          <w:color w:val="000000"/>
          <w:sz w:val="24"/>
          <w:szCs w:val="24"/>
        </w:rPr>
        <w:t xml:space="preserve">.  </w:t>
      </w:r>
      <w:r>
        <w:rPr>
          <w:color w:val="000000"/>
          <w:sz w:val="24"/>
          <w:szCs w:val="24"/>
        </w:rPr>
        <w:br/>
        <w:t xml:space="preserve">● If parents are not satisfied with the informal resolution, they may request a </w:t>
      </w:r>
      <w:r w:rsidR="008E445D">
        <w:rPr>
          <w:color w:val="000000"/>
          <w:sz w:val="24"/>
          <w:szCs w:val="24"/>
        </w:rPr>
        <w:t>due process</w:t>
      </w:r>
      <w:r>
        <w:rPr>
          <w:color w:val="000000"/>
          <w:sz w:val="24"/>
          <w:szCs w:val="24"/>
        </w:rPr>
        <w:t xml:space="preserve"> hearing. That hearing is a formal process with the district </w:t>
      </w:r>
      <w:r w:rsidR="008E445D">
        <w:rPr>
          <w:color w:val="000000"/>
          <w:sz w:val="24"/>
          <w:szCs w:val="24"/>
        </w:rPr>
        <w:t>appointed 504</w:t>
      </w:r>
      <w:r>
        <w:rPr>
          <w:color w:val="000000"/>
          <w:sz w:val="24"/>
          <w:szCs w:val="24"/>
        </w:rPr>
        <w:t xml:space="preserve"> Hearing Officer. The hearing will provide an opportunity for participation </w:t>
      </w:r>
      <w:r w:rsidR="008E445D">
        <w:rPr>
          <w:color w:val="000000"/>
          <w:sz w:val="24"/>
          <w:szCs w:val="24"/>
        </w:rPr>
        <w:t>by the</w:t>
      </w:r>
      <w:r>
        <w:rPr>
          <w:color w:val="000000"/>
          <w:sz w:val="24"/>
          <w:szCs w:val="24"/>
        </w:rPr>
        <w:t xml:space="preserve"> </w:t>
      </w:r>
      <w:r w:rsidR="00D54EB3">
        <w:rPr>
          <w:color w:val="000000"/>
          <w:sz w:val="24"/>
          <w:szCs w:val="24"/>
        </w:rPr>
        <w:t>parents</w:t>
      </w:r>
      <w:r>
        <w:rPr>
          <w:color w:val="000000"/>
          <w:sz w:val="24"/>
          <w:szCs w:val="24"/>
        </w:rPr>
        <w:t xml:space="preserve">, students and their representative or legal counsel. </w:t>
      </w:r>
    </w:p>
    <w:p w14:paraId="733AEBD8" w14:textId="77777777" w:rsidR="003F2ABD" w:rsidRDefault="00211FDD">
      <w:pPr>
        <w:widowControl w:val="0"/>
        <w:pBdr>
          <w:top w:val="nil"/>
          <w:left w:val="nil"/>
          <w:bottom w:val="nil"/>
          <w:right w:val="nil"/>
          <w:between w:val="nil"/>
        </w:pBdr>
        <w:spacing w:before="199" w:line="240" w:lineRule="auto"/>
        <w:ind w:left="126"/>
        <w:rPr>
          <w:color w:val="000000"/>
          <w:sz w:val="24"/>
          <w:szCs w:val="24"/>
        </w:rPr>
      </w:pPr>
      <w:r>
        <w:rPr>
          <w:color w:val="000000"/>
          <w:sz w:val="24"/>
          <w:szCs w:val="24"/>
        </w:rPr>
        <w:t xml:space="preserve">DOES EVERY STUDENT WITH IMPAIRMENT REQUIRE A 504 PLAN?  </w:t>
      </w:r>
    </w:p>
    <w:p w14:paraId="3676AF23" w14:textId="30156136" w:rsidR="003F2ABD" w:rsidRDefault="00211FDD">
      <w:pPr>
        <w:widowControl w:val="0"/>
        <w:pBdr>
          <w:top w:val="nil"/>
          <w:left w:val="nil"/>
          <w:bottom w:val="nil"/>
          <w:right w:val="nil"/>
          <w:between w:val="nil"/>
        </w:pBdr>
        <w:spacing w:before="223" w:line="264" w:lineRule="auto"/>
        <w:ind w:left="579" w:right="761"/>
        <w:rPr>
          <w:color w:val="000000"/>
          <w:sz w:val="24"/>
          <w:szCs w:val="24"/>
        </w:rPr>
      </w:pPr>
      <w:r>
        <w:rPr>
          <w:color w:val="000000"/>
          <w:sz w:val="24"/>
          <w:szCs w:val="24"/>
        </w:rPr>
        <w:t xml:space="preserve">● No. A student may have a health plan or a behavior plan instead of a 504 Plan.  These plans are written documents describing what </w:t>
      </w:r>
      <w:proofErr w:type="gramStart"/>
      <w:r>
        <w:rPr>
          <w:color w:val="000000"/>
          <w:sz w:val="24"/>
          <w:szCs w:val="24"/>
        </w:rPr>
        <w:t>accommodations</w:t>
      </w:r>
      <w:proofErr w:type="gramEnd"/>
      <w:r>
        <w:rPr>
          <w:color w:val="000000"/>
          <w:sz w:val="24"/>
          <w:szCs w:val="24"/>
        </w:rPr>
        <w:t xml:space="preserve"> will </w:t>
      </w:r>
      <w:r w:rsidR="008E445D">
        <w:rPr>
          <w:color w:val="000000"/>
          <w:sz w:val="24"/>
          <w:szCs w:val="24"/>
        </w:rPr>
        <w:t>be provided</w:t>
      </w:r>
      <w:r>
        <w:rPr>
          <w:color w:val="000000"/>
          <w:sz w:val="24"/>
          <w:szCs w:val="24"/>
        </w:rPr>
        <w:t xml:space="preserve"> by teachers, nurses, counselors or other school staff. They </w:t>
      </w:r>
      <w:r w:rsidR="00D54EB3">
        <w:rPr>
          <w:color w:val="000000"/>
          <w:sz w:val="24"/>
          <w:szCs w:val="24"/>
        </w:rPr>
        <w:t>are reviewed</w:t>
      </w:r>
      <w:r>
        <w:rPr>
          <w:color w:val="000000"/>
          <w:sz w:val="24"/>
          <w:szCs w:val="24"/>
        </w:rPr>
        <w:t xml:space="preserve"> periodically and may be updated or changed if at any time </w:t>
      </w:r>
      <w:r w:rsidR="00E40498">
        <w:rPr>
          <w:color w:val="000000"/>
          <w:sz w:val="24"/>
          <w:szCs w:val="24"/>
        </w:rPr>
        <w:t>the parents</w:t>
      </w:r>
      <w:r>
        <w:rPr>
          <w:color w:val="000000"/>
          <w:sz w:val="24"/>
          <w:szCs w:val="24"/>
        </w:rPr>
        <w:t xml:space="preserve">, students or staff </w:t>
      </w:r>
      <w:r w:rsidR="00BE1D62">
        <w:rPr>
          <w:color w:val="000000"/>
          <w:sz w:val="24"/>
          <w:szCs w:val="24"/>
        </w:rPr>
        <w:t>believe</w:t>
      </w:r>
      <w:r>
        <w:rPr>
          <w:color w:val="000000"/>
          <w:sz w:val="24"/>
          <w:szCs w:val="24"/>
        </w:rPr>
        <w:t xml:space="preserve"> other </w:t>
      </w:r>
      <w:proofErr w:type="gramStart"/>
      <w:r>
        <w:rPr>
          <w:color w:val="000000"/>
          <w:sz w:val="24"/>
          <w:szCs w:val="24"/>
        </w:rPr>
        <w:t>accommodations are</w:t>
      </w:r>
      <w:proofErr w:type="gramEnd"/>
      <w:r>
        <w:rPr>
          <w:color w:val="000000"/>
          <w:sz w:val="24"/>
          <w:szCs w:val="24"/>
        </w:rPr>
        <w:t xml:space="preserve"> required. </w:t>
      </w:r>
      <w:r w:rsidR="00BE1D62">
        <w:rPr>
          <w:color w:val="000000"/>
          <w:sz w:val="24"/>
          <w:szCs w:val="24"/>
        </w:rPr>
        <w:t>These plans</w:t>
      </w:r>
      <w:r>
        <w:rPr>
          <w:color w:val="000000"/>
          <w:sz w:val="24"/>
          <w:szCs w:val="24"/>
        </w:rPr>
        <w:t xml:space="preserve"> are developed with parents and students, and changes are only </w:t>
      </w:r>
      <w:r w:rsidR="00D54EB3">
        <w:rPr>
          <w:color w:val="000000"/>
          <w:sz w:val="24"/>
          <w:szCs w:val="24"/>
        </w:rPr>
        <w:t>made with</w:t>
      </w:r>
      <w:r>
        <w:rPr>
          <w:color w:val="000000"/>
          <w:sz w:val="24"/>
          <w:szCs w:val="24"/>
        </w:rPr>
        <w:t xml:space="preserve"> </w:t>
      </w:r>
      <w:proofErr w:type="gramStart"/>
      <w:r>
        <w:rPr>
          <w:color w:val="000000"/>
          <w:sz w:val="24"/>
          <w:szCs w:val="24"/>
        </w:rPr>
        <w:t>parent</w:t>
      </w:r>
      <w:proofErr w:type="gramEnd"/>
      <w:r>
        <w:rPr>
          <w:color w:val="000000"/>
          <w:sz w:val="24"/>
          <w:szCs w:val="24"/>
        </w:rPr>
        <w:t xml:space="preserve"> communication and agreement. Section 504 applies only if the impairment substantially limits a major life activity. 21</w:t>
      </w:r>
      <w:r>
        <w:rPr>
          <w:color w:val="000000"/>
          <w:sz w:val="26"/>
          <w:szCs w:val="26"/>
          <w:vertAlign w:val="superscript"/>
        </w:rPr>
        <w:t xml:space="preserve">st </w:t>
      </w:r>
      <w:r>
        <w:rPr>
          <w:color w:val="000000"/>
          <w:sz w:val="24"/>
          <w:szCs w:val="24"/>
        </w:rPr>
        <w:t>Century Public  Academy encourages school personnel, parents and students to work  cooperatively to avoid getting mired down in definitional disputes, and focus on  ensuring that the student is able to equally access the programs, benefits and  services that 21</w:t>
      </w:r>
      <w:r>
        <w:rPr>
          <w:color w:val="000000"/>
          <w:sz w:val="26"/>
          <w:szCs w:val="26"/>
          <w:vertAlign w:val="superscript"/>
        </w:rPr>
        <w:t xml:space="preserve">st </w:t>
      </w:r>
      <w:r>
        <w:rPr>
          <w:color w:val="000000"/>
          <w:sz w:val="24"/>
          <w:szCs w:val="24"/>
        </w:rPr>
        <w:t xml:space="preserve">Century Public Academy offers, regardless of whether  through a health plan, behavior plan, Section 504 plan or other process.  </w:t>
      </w:r>
    </w:p>
    <w:p w14:paraId="02299A53" w14:textId="77777777" w:rsidR="003F2ABD" w:rsidRDefault="00211FDD">
      <w:pPr>
        <w:widowControl w:val="0"/>
        <w:pBdr>
          <w:top w:val="nil"/>
          <w:left w:val="nil"/>
          <w:bottom w:val="nil"/>
          <w:right w:val="nil"/>
          <w:between w:val="nil"/>
        </w:pBdr>
        <w:spacing w:before="199" w:line="240" w:lineRule="auto"/>
        <w:ind w:left="110"/>
        <w:rPr>
          <w:color w:val="000000"/>
          <w:sz w:val="24"/>
          <w:szCs w:val="24"/>
        </w:rPr>
      </w:pPr>
      <w:r>
        <w:rPr>
          <w:color w:val="000000"/>
          <w:sz w:val="24"/>
          <w:szCs w:val="24"/>
        </w:rPr>
        <w:t xml:space="preserve">WHERE DO I CALL TO ASK </w:t>
      </w:r>
      <w:proofErr w:type="gramStart"/>
      <w:r>
        <w:rPr>
          <w:color w:val="000000"/>
          <w:sz w:val="24"/>
          <w:szCs w:val="24"/>
        </w:rPr>
        <w:t>ABOUT A</w:t>
      </w:r>
      <w:proofErr w:type="gramEnd"/>
      <w:r>
        <w:rPr>
          <w:color w:val="000000"/>
          <w:sz w:val="24"/>
          <w:szCs w:val="24"/>
        </w:rPr>
        <w:t xml:space="preserve"> 504 PLAN?  </w:t>
      </w:r>
    </w:p>
    <w:p w14:paraId="11121602" w14:textId="72933674" w:rsidR="003F2ABD" w:rsidRDefault="00211FDD">
      <w:pPr>
        <w:widowControl w:val="0"/>
        <w:pBdr>
          <w:top w:val="nil"/>
          <w:left w:val="nil"/>
          <w:bottom w:val="nil"/>
          <w:right w:val="nil"/>
          <w:between w:val="nil"/>
        </w:pBdr>
        <w:spacing w:before="226" w:line="264" w:lineRule="auto"/>
        <w:ind w:left="920" w:right="864" w:hanging="341"/>
        <w:rPr>
          <w:color w:val="000000"/>
          <w:sz w:val="24"/>
          <w:szCs w:val="24"/>
        </w:rPr>
      </w:pPr>
      <w:r>
        <w:rPr>
          <w:color w:val="000000"/>
          <w:sz w:val="24"/>
          <w:szCs w:val="24"/>
        </w:rPr>
        <w:t xml:space="preserve">● Questions about how to develop a 504 Plan for your </w:t>
      </w:r>
      <w:r w:rsidR="00E40498">
        <w:rPr>
          <w:color w:val="000000"/>
          <w:sz w:val="24"/>
          <w:szCs w:val="24"/>
        </w:rPr>
        <w:t>student or</w:t>
      </w:r>
      <w:r>
        <w:rPr>
          <w:color w:val="000000"/>
          <w:sz w:val="24"/>
          <w:szCs w:val="24"/>
        </w:rPr>
        <w:t xml:space="preserve"> concerns </w:t>
      </w:r>
      <w:r w:rsidR="00BE1D62">
        <w:rPr>
          <w:color w:val="000000"/>
          <w:sz w:val="24"/>
          <w:szCs w:val="24"/>
        </w:rPr>
        <w:t>you may</w:t>
      </w:r>
      <w:r>
        <w:rPr>
          <w:color w:val="000000"/>
          <w:sz w:val="24"/>
          <w:szCs w:val="24"/>
        </w:rPr>
        <w:t xml:space="preserve"> wish to express about equitable treatment of a special education </w:t>
      </w:r>
      <w:r w:rsidR="00D54EB3">
        <w:rPr>
          <w:color w:val="000000"/>
          <w:sz w:val="24"/>
          <w:szCs w:val="24"/>
        </w:rPr>
        <w:t>student, start</w:t>
      </w:r>
      <w:r>
        <w:rPr>
          <w:color w:val="000000"/>
          <w:sz w:val="24"/>
          <w:szCs w:val="24"/>
        </w:rPr>
        <w:t xml:space="preserve"> with your child's </w:t>
      </w:r>
      <w:r w:rsidR="008E445D">
        <w:rPr>
          <w:color w:val="000000"/>
          <w:sz w:val="24"/>
          <w:szCs w:val="24"/>
        </w:rPr>
        <w:t>Administration</w:t>
      </w:r>
      <w:r>
        <w:rPr>
          <w:color w:val="000000"/>
          <w:sz w:val="24"/>
          <w:szCs w:val="24"/>
        </w:rPr>
        <w:t xml:space="preserve"> and teacher. Your </w:t>
      </w:r>
      <w:proofErr w:type="gramStart"/>
      <w:r>
        <w:rPr>
          <w:color w:val="000000"/>
          <w:sz w:val="24"/>
          <w:szCs w:val="24"/>
        </w:rPr>
        <w:t>student's</w:t>
      </w:r>
      <w:proofErr w:type="gramEnd"/>
      <w:r>
        <w:rPr>
          <w:color w:val="000000"/>
          <w:sz w:val="24"/>
          <w:szCs w:val="24"/>
        </w:rPr>
        <w:t xml:space="preserve"> </w:t>
      </w:r>
      <w:r w:rsidR="008E445D">
        <w:rPr>
          <w:color w:val="000000"/>
          <w:sz w:val="24"/>
          <w:szCs w:val="24"/>
        </w:rPr>
        <w:t>Administration</w:t>
      </w:r>
      <w:r>
        <w:rPr>
          <w:color w:val="000000"/>
          <w:sz w:val="24"/>
          <w:szCs w:val="24"/>
        </w:rPr>
        <w:t xml:space="preserve"> may </w:t>
      </w:r>
      <w:r w:rsidR="00BE1D62">
        <w:rPr>
          <w:color w:val="000000"/>
          <w:sz w:val="24"/>
          <w:szCs w:val="24"/>
        </w:rPr>
        <w:t>refer you</w:t>
      </w:r>
      <w:r>
        <w:rPr>
          <w:color w:val="000000"/>
          <w:sz w:val="24"/>
          <w:szCs w:val="24"/>
        </w:rPr>
        <w:t xml:space="preserve"> to the school counselor or to the chair of the </w:t>
      </w:r>
      <w:r>
        <w:rPr>
          <w:color w:val="000000"/>
          <w:sz w:val="24"/>
          <w:szCs w:val="24"/>
        </w:rPr>
        <w:lastRenderedPageBreak/>
        <w:t xml:space="preserve">Student Assistance </w:t>
      </w:r>
      <w:r w:rsidR="00D54EB3">
        <w:rPr>
          <w:color w:val="000000"/>
          <w:sz w:val="24"/>
          <w:szCs w:val="24"/>
        </w:rPr>
        <w:t>Team (</w:t>
      </w:r>
      <w:r>
        <w:rPr>
          <w:color w:val="000000"/>
          <w:sz w:val="24"/>
          <w:szCs w:val="24"/>
        </w:rPr>
        <w:t xml:space="preserve">SAT) for immediate help.  </w:t>
      </w:r>
    </w:p>
    <w:p w14:paraId="7DE2F283" w14:textId="3E86188F" w:rsidR="003F2ABD" w:rsidRDefault="00211FDD">
      <w:pPr>
        <w:widowControl w:val="0"/>
        <w:pBdr>
          <w:top w:val="nil"/>
          <w:left w:val="nil"/>
          <w:bottom w:val="nil"/>
          <w:right w:val="nil"/>
          <w:between w:val="nil"/>
        </w:pBdr>
        <w:spacing w:before="15" w:line="264" w:lineRule="auto"/>
        <w:ind w:left="932" w:right="986" w:hanging="352"/>
        <w:rPr>
          <w:color w:val="000000"/>
          <w:sz w:val="24"/>
          <w:szCs w:val="24"/>
        </w:rPr>
      </w:pPr>
      <w:r>
        <w:rPr>
          <w:color w:val="000000"/>
          <w:sz w:val="24"/>
          <w:szCs w:val="24"/>
        </w:rPr>
        <w:t xml:space="preserve">● The </w:t>
      </w:r>
      <w:r w:rsidR="008E445D">
        <w:rPr>
          <w:color w:val="000000"/>
          <w:sz w:val="24"/>
          <w:szCs w:val="24"/>
        </w:rPr>
        <w:t>Administration</w:t>
      </w:r>
      <w:r>
        <w:rPr>
          <w:color w:val="000000"/>
          <w:sz w:val="24"/>
          <w:szCs w:val="24"/>
        </w:rPr>
        <w:t xml:space="preserve"> may request that the District 504 Coordinator attend </w:t>
      </w:r>
      <w:r w:rsidR="00BE1D62">
        <w:rPr>
          <w:color w:val="000000"/>
          <w:sz w:val="24"/>
          <w:szCs w:val="24"/>
        </w:rPr>
        <w:t>and participate</w:t>
      </w:r>
      <w:r>
        <w:rPr>
          <w:color w:val="000000"/>
          <w:sz w:val="24"/>
          <w:szCs w:val="24"/>
        </w:rPr>
        <w:t xml:space="preserve"> in your child's 504 planning conference or to be involved </w:t>
      </w:r>
      <w:r w:rsidR="00D54EB3">
        <w:rPr>
          <w:color w:val="000000"/>
          <w:sz w:val="24"/>
          <w:szCs w:val="24"/>
        </w:rPr>
        <w:t>in mediation</w:t>
      </w:r>
      <w:r>
        <w:rPr>
          <w:color w:val="000000"/>
          <w:sz w:val="24"/>
          <w:szCs w:val="24"/>
        </w:rPr>
        <w:t xml:space="preserve">. The 504 Coordinator is charged with ensuring that school </w:t>
      </w:r>
      <w:r w:rsidR="00BE1D62">
        <w:rPr>
          <w:color w:val="000000"/>
          <w:sz w:val="24"/>
          <w:szCs w:val="24"/>
        </w:rPr>
        <w:t>staff understand</w:t>
      </w:r>
      <w:r>
        <w:rPr>
          <w:color w:val="000000"/>
          <w:sz w:val="24"/>
          <w:szCs w:val="24"/>
        </w:rPr>
        <w:t xml:space="preserve"> the requirements of Section 504 and helps to ensure that </w:t>
      </w:r>
      <w:r w:rsidR="00D54EB3">
        <w:rPr>
          <w:color w:val="000000"/>
          <w:sz w:val="24"/>
          <w:szCs w:val="24"/>
        </w:rPr>
        <w:t>these requirements</w:t>
      </w:r>
      <w:r>
        <w:rPr>
          <w:color w:val="000000"/>
          <w:sz w:val="24"/>
          <w:szCs w:val="24"/>
        </w:rPr>
        <w:t xml:space="preserve"> are implemented. The District 504 Coordinator can serve as </w:t>
      </w:r>
      <w:r w:rsidR="00BE1D62">
        <w:rPr>
          <w:color w:val="000000"/>
          <w:sz w:val="24"/>
          <w:szCs w:val="24"/>
        </w:rPr>
        <w:t>an impartial</w:t>
      </w:r>
      <w:r>
        <w:rPr>
          <w:color w:val="000000"/>
          <w:sz w:val="24"/>
          <w:szCs w:val="24"/>
        </w:rPr>
        <w:t xml:space="preserve"> third party to help with planning or mediation. As a parent, you </w:t>
      </w:r>
      <w:r w:rsidR="00BE1D62">
        <w:rPr>
          <w:color w:val="000000"/>
          <w:sz w:val="24"/>
          <w:szCs w:val="24"/>
        </w:rPr>
        <w:t>may request</w:t>
      </w:r>
      <w:r>
        <w:rPr>
          <w:color w:val="000000"/>
          <w:sz w:val="24"/>
          <w:szCs w:val="24"/>
        </w:rPr>
        <w:t xml:space="preserve"> that the </w:t>
      </w:r>
      <w:proofErr w:type="gramStart"/>
      <w:r>
        <w:rPr>
          <w:color w:val="000000"/>
          <w:sz w:val="24"/>
          <w:szCs w:val="24"/>
        </w:rPr>
        <w:t>District</w:t>
      </w:r>
      <w:proofErr w:type="gramEnd"/>
      <w:r>
        <w:rPr>
          <w:color w:val="000000"/>
          <w:sz w:val="24"/>
          <w:szCs w:val="24"/>
        </w:rPr>
        <w:t xml:space="preserve"> 504 Coordinator attend a planning conference.  </w:t>
      </w:r>
    </w:p>
    <w:p w14:paraId="067E8DBE" w14:textId="77777777" w:rsidR="003F2ABD" w:rsidRDefault="00211FDD">
      <w:pPr>
        <w:widowControl w:val="0"/>
        <w:pBdr>
          <w:top w:val="nil"/>
          <w:left w:val="nil"/>
          <w:bottom w:val="nil"/>
          <w:right w:val="nil"/>
          <w:between w:val="nil"/>
        </w:pBdr>
        <w:spacing w:before="199" w:line="240" w:lineRule="auto"/>
        <w:ind w:left="126"/>
        <w:rPr>
          <w:color w:val="000000"/>
          <w:sz w:val="24"/>
          <w:szCs w:val="24"/>
        </w:rPr>
      </w:pPr>
      <w:r>
        <w:rPr>
          <w:color w:val="000000"/>
          <w:sz w:val="24"/>
          <w:szCs w:val="24"/>
        </w:rPr>
        <w:t xml:space="preserve">DISABILITY HARASSMENT/DISCRIMINATION  </w:t>
      </w:r>
    </w:p>
    <w:p w14:paraId="40107921" w14:textId="026887F0" w:rsidR="003F2ABD" w:rsidRDefault="00211FDD">
      <w:pPr>
        <w:widowControl w:val="0"/>
        <w:pBdr>
          <w:top w:val="nil"/>
          <w:left w:val="nil"/>
          <w:bottom w:val="nil"/>
          <w:right w:val="nil"/>
          <w:between w:val="nil"/>
        </w:pBdr>
        <w:spacing w:before="226" w:line="264" w:lineRule="auto"/>
        <w:ind w:left="579" w:right="1145"/>
        <w:jc w:val="center"/>
        <w:rPr>
          <w:color w:val="000000"/>
          <w:sz w:val="24"/>
          <w:szCs w:val="24"/>
        </w:rPr>
      </w:pPr>
      <w:r>
        <w:rPr>
          <w:color w:val="000000"/>
          <w:sz w:val="24"/>
          <w:szCs w:val="24"/>
        </w:rPr>
        <w:t xml:space="preserve">● Numerous situations may constitute disability harassment or discrimination.  Mocking, taunting, ridiculing, criticizing, or punishing a disabled </w:t>
      </w:r>
      <w:r w:rsidR="00BE1D62">
        <w:rPr>
          <w:color w:val="000000"/>
          <w:sz w:val="24"/>
          <w:szCs w:val="24"/>
        </w:rPr>
        <w:t>student because</w:t>
      </w:r>
      <w:r>
        <w:rPr>
          <w:color w:val="000000"/>
          <w:sz w:val="24"/>
          <w:szCs w:val="24"/>
        </w:rPr>
        <w:t xml:space="preserve"> of his/her disability are a few examples of what may </w:t>
      </w:r>
      <w:r w:rsidR="00D54EB3">
        <w:rPr>
          <w:color w:val="000000"/>
          <w:sz w:val="24"/>
          <w:szCs w:val="24"/>
        </w:rPr>
        <w:t>constitute.</w:t>
      </w:r>
      <w:r>
        <w:rPr>
          <w:color w:val="000000"/>
          <w:sz w:val="24"/>
          <w:szCs w:val="24"/>
        </w:rPr>
        <w:t xml:space="preserve">  </w:t>
      </w:r>
    </w:p>
    <w:p w14:paraId="5303CF4A" w14:textId="2BD95F82" w:rsidR="003F2ABD" w:rsidRDefault="00211FDD">
      <w:pPr>
        <w:widowControl w:val="0"/>
        <w:pBdr>
          <w:top w:val="nil"/>
          <w:left w:val="nil"/>
          <w:bottom w:val="nil"/>
          <w:right w:val="nil"/>
          <w:between w:val="nil"/>
        </w:pBdr>
        <w:spacing w:before="12" w:line="263" w:lineRule="auto"/>
        <w:ind w:left="927" w:right="1038" w:hanging="1"/>
        <w:rPr>
          <w:color w:val="000000"/>
          <w:sz w:val="24"/>
          <w:szCs w:val="24"/>
        </w:rPr>
      </w:pPr>
      <w:r>
        <w:rPr>
          <w:color w:val="000000"/>
          <w:sz w:val="24"/>
          <w:szCs w:val="24"/>
        </w:rPr>
        <w:t xml:space="preserve">disability harassment or discrimination. Examples of circumstances that </w:t>
      </w:r>
      <w:r w:rsidR="00BE1D62">
        <w:rPr>
          <w:color w:val="000000"/>
          <w:sz w:val="24"/>
          <w:szCs w:val="24"/>
        </w:rPr>
        <w:t>may constitute</w:t>
      </w:r>
      <w:r>
        <w:rPr>
          <w:color w:val="000000"/>
          <w:sz w:val="24"/>
          <w:szCs w:val="24"/>
        </w:rPr>
        <w:t xml:space="preserve"> disability harassment include:  </w:t>
      </w:r>
    </w:p>
    <w:p w14:paraId="54341DBA" w14:textId="09B412F3" w:rsidR="003F2ABD" w:rsidRDefault="00211FDD">
      <w:pPr>
        <w:widowControl w:val="0"/>
        <w:pBdr>
          <w:top w:val="nil"/>
          <w:left w:val="nil"/>
          <w:bottom w:val="nil"/>
          <w:right w:val="nil"/>
          <w:between w:val="nil"/>
        </w:pBdr>
        <w:spacing w:before="15" w:line="263" w:lineRule="auto"/>
        <w:ind w:left="926" w:right="842" w:hanging="347"/>
        <w:rPr>
          <w:color w:val="000000"/>
          <w:sz w:val="24"/>
          <w:szCs w:val="24"/>
        </w:rPr>
      </w:pPr>
      <w:r>
        <w:rPr>
          <w:color w:val="000000"/>
          <w:sz w:val="24"/>
          <w:szCs w:val="24"/>
        </w:rPr>
        <w:t>● Making remarks out loud during class that a student with dyslexia is "retarded</w:t>
      </w:r>
      <w:r w:rsidR="00BE1D62">
        <w:rPr>
          <w:color w:val="000000"/>
          <w:sz w:val="24"/>
          <w:szCs w:val="24"/>
        </w:rPr>
        <w:t>” or</w:t>
      </w:r>
      <w:r>
        <w:rPr>
          <w:color w:val="000000"/>
          <w:sz w:val="24"/>
          <w:szCs w:val="24"/>
        </w:rPr>
        <w:t xml:space="preserve"> "deaf and dumb" and does not belong in the class.  </w:t>
      </w:r>
    </w:p>
    <w:p w14:paraId="6E654C39" w14:textId="79DAAACA" w:rsidR="003F2ABD" w:rsidRDefault="00211FDD">
      <w:pPr>
        <w:widowControl w:val="0"/>
        <w:pBdr>
          <w:top w:val="nil"/>
          <w:left w:val="nil"/>
          <w:bottom w:val="nil"/>
          <w:right w:val="nil"/>
          <w:between w:val="nil"/>
        </w:pBdr>
        <w:spacing w:before="12" w:line="264" w:lineRule="auto"/>
        <w:ind w:left="579" w:right="1038"/>
        <w:rPr>
          <w:color w:val="000000"/>
          <w:sz w:val="24"/>
          <w:szCs w:val="24"/>
        </w:rPr>
      </w:pPr>
      <w:r>
        <w:rPr>
          <w:color w:val="000000"/>
          <w:sz w:val="24"/>
          <w:szCs w:val="24"/>
        </w:rPr>
        <w:t xml:space="preserve">● Repeatedly placing classroom furniture or other objects in the path </w:t>
      </w:r>
      <w:r w:rsidR="00BE1D62">
        <w:rPr>
          <w:color w:val="000000"/>
          <w:sz w:val="24"/>
          <w:szCs w:val="24"/>
        </w:rPr>
        <w:t>of classmates</w:t>
      </w:r>
      <w:r>
        <w:rPr>
          <w:color w:val="000000"/>
          <w:sz w:val="24"/>
          <w:szCs w:val="24"/>
        </w:rPr>
        <w:t xml:space="preserve"> who use wheelchairs, impeding the student's mobility.  </w:t>
      </w:r>
      <w:r>
        <w:rPr>
          <w:color w:val="000000"/>
          <w:sz w:val="24"/>
          <w:szCs w:val="24"/>
        </w:rPr>
        <w:br/>
        <w:t xml:space="preserve">● Habitually subjecting a student to inappropriate physical restraint because </w:t>
      </w:r>
      <w:r w:rsidR="00BE1D62">
        <w:rPr>
          <w:color w:val="000000"/>
          <w:sz w:val="24"/>
          <w:szCs w:val="24"/>
        </w:rPr>
        <w:t>of conduct</w:t>
      </w:r>
      <w:r>
        <w:rPr>
          <w:color w:val="000000"/>
          <w:sz w:val="24"/>
          <w:szCs w:val="24"/>
        </w:rPr>
        <w:t xml:space="preserve"> related to his disability.  </w:t>
      </w:r>
    </w:p>
    <w:p w14:paraId="3F2A16E0" w14:textId="7DC74CB0" w:rsidR="003F2ABD" w:rsidRDefault="00211FDD">
      <w:pPr>
        <w:widowControl w:val="0"/>
        <w:pBdr>
          <w:top w:val="nil"/>
          <w:left w:val="nil"/>
          <w:bottom w:val="nil"/>
          <w:right w:val="nil"/>
          <w:between w:val="nil"/>
        </w:pBdr>
        <w:spacing w:before="12" w:line="265" w:lineRule="auto"/>
        <w:ind w:left="925" w:right="749" w:hanging="346"/>
        <w:rPr>
          <w:color w:val="000000"/>
          <w:sz w:val="24"/>
          <w:szCs w:val="24"/>
        </w:rPr>
      </w:pPr>
      <w:r>
        <w:rPr>
          <w:color w:val="000000"/>
          <w:sz w:val="24"/>
          <w:szCs w:val="24"/>
        </w:rPr>
        <w:t xml:space="preserve">● Repeatedly denying a student with a disability access to lunch, field </w:t>
      </w:r>
      <w:r w:rsidR="00BE1D62">
        <w:rPr>
          <w:color w:val="000000"/>
          <w:sz w:val="24"/>
          <w:szCs w:val="24"/>
        </w:rPr>
        <w:t>trips, assemblies</w:t>
      </w:r>
      <w:r>
        <w:rPr>
          <w:color w:val="000000"/>
          <w:sz w:val="24"/>
          <w:szCs w:val="24"/>
        </w:rPr>
        <w:t xml:space="preserve">, and extracurricular activities as punishment for taking time off </w:t>
      </w:r>
      <w:r w:rsidR="00D54EB3">
        <w:rPr>
          <w:color w:val="000000"/>
          <w:sz w:val="24"/>
          <w:szCs w:val="24"/>
        </w:rPr>
        <w:t>from school</w:t>
      </w:r>
      <w:r>
        <w:rPr>
          <w:color w:val="000000"/>
          <w:sz w:val="24"/>
          <w:szCs w:val="24"/>
        </w:rPr>
        <w:t xml:space="preserve"> for required services related to the student's disability. </w:t>
      </w:r>
    </w:p>
    <w:p w14:paraId="4CBC6611" w14:textId="3EC29C55" w:rsidR="003F2ABD" w:rsidRDefault="00211FDD">
      <w:pPr>
        <w:widowControl w:val="0"/>
        <w:pBdr>
          <w:top w:val="nil"/>
          <w:left w:val="nil"/>
          <w:bottom w:val="nil"/>
          <w:right w:val="nil"/>
          <w:between w:val="nil"/>
        </w:pBdr>
        <w:spacing w:before="11" w:line="263" w:lineRule="auto"/>
        <w:ind w:left="927" w:right="1274" w:hanging="348"/>
        <w:rPr>
          <w:color w:val="000000"/>
          <w:sz w:val="24"/>
          <w:szCs w:val="24"/>
        </w:rPr>
      </w:pPr>
      <w:r>
        <w:rPr>
          <w:color w:val="000000"/>
          <w:sz w:val="24"/>
          <w:szCs w:val="24"/>
        </w:rPr>
        <w:t xml:space="preserve">● Repeatedly belittling and criticizing a student for using accommodations </w:t>
      </w:r>
      <w:r w:rsidR="00BE1D62">
        <w:rPr>
          <w:color w:val="000000"/>
          <w:sz w:val="24"/>
          <w:szCs w:val="24"/>
        </w:rPr>
        <w:t>in class</w:t>
      </w:r>
      <w:r>
        <w:rPr>
          <w:color w:val="000000"/>
          <w:sz w:val="24"/>
          <w:szCs w:val="24"/>
        </w:rPr>
        <w:t xml:space="preserve">.  </w:t>
      </w:r>
    </w:p>
    <w:p w14:paraId="72A47A15" w14:textId="19CFA613" w:rsidR="003F2ABD" w:rsidRDefault="00211FDD">
      <w:pPr>
        <w:widowControl w:val="0"/>
        <w:pBdr>
          <w:top w:val="nil"/>
          <w:left w:val="nil"/>
          <w:bottom w:val="nil"/>
          <w:right w:val="nil"/>
          <w:between w:val="nil"/>
        </w:pBdr>
        <w:spacing w:before="12" w:line="265" w:lineRule="auto"/>
        <w:ind w:left="934" w:right="1214" w:hanging="355"/>
        <w:rPr>
          <w:color w:val="000000"/>
        </w:rPr>
      </w:pPr>
      <w:r>
        <w:rPr>
          <w:color w:val="000000"/>
          <w:sz w:val="24"/>
          <w:szCs w:val="24"/>
        </w:rPr>
        <w:t xml:space="preserve">● Taunting and belittling a student with mental retardation by mocking </w:t>
      </w:r>
      <w:r w:rsidR="00BE1D62">
        <w:rPr>
          <w:color w:val="000000"/>
          <w:sz w:val="24"/>
          <w:szCs w:val="24"/>
        </w:rPr>
        <w:t>and intimidation</w:t>
      </w:r>
      <w:r>
        <w:rPr>
          <w:color w:val="000000"/>
          <w:sz w:val="24"/>
          <w:szCs w:val="24"/>
        </w:rPr>
        <w:t xml:space="preserve">. School personnel who become aware of disability harassment </w:t>
      </w:r>
    </w:p>
    <w:p w14:paraId="2AEC64A7" w14:textId="64E6CFF0" w:rsidR="003F2ABD" w:rsidRDefault="00211FDD">
      <w:pPr>
        <w:widowControl w:val="0"/>
        <w:pBdr>
          <w:top w:val="nil"/>
          <w:left w:val="nil"/>
          <w:bottom w:val="nil"/>
          <w:right w:val="nil"/>
          <w:between w:val="nil"/>
        </w:pBdr>
        <w:spacing w:line="264" w:lineRule="auto"/>
        <w:ind w:left="921" w:right="945" w:firstLine="4"/>
        <w:rPr>
          <w:color w:val="000000"/>
          <w:sz w:val="24"/>
          <w:szCs w:val="24"/>
        </w:rPr>
      </w:pPr>
      <w:r>
        <w:rPr>
          <w:color w:val="000000"/>
          <w:sz w:val="24"/>
          <w:szCs w:val="24"/>
        </w:rPr>
        <w:t xml:space="preserve">shall promptly and effectively act to end the harassment and prevent it </w:t>
      </w:r>
      <w:r w:rsidR="00BE1D62">
        <w:rPr>
          <w:color w:val="000000"/>
          <w:sz w:val="24"/>
          <w:szCs w:val="24"/>
        </w:rPr>
        <w:t>from recurring</w:t>
      </w:r>
      <w:r>
        <w:rPr>
          <w:color w:val="000000"/>
          <w:sz w:val="24"/>
          <w:szCs w:val="24"/>
        </w:rPr>
        <w:t xml:space="preserve"> and, where appropriate, remedy the effects on the student who </w:t>
      </w:r>
      <w:r w:rsidR="00D54EB3">
        <w:rPr>
          <w:color w:val="000000"/>
          <w:sz w:val="24"/>
          <w:szCs w:val="24"/>
        </w:rPr>
        <w:t>was harassed</w:t>
      </w:r>
      <w:r>
        <w:rPr>
          <w:color w:val="000000"/>
          <w:sz w:val="24"/>
          <w:szCs w:val="24"/>
        </w:rPr>
        <w:t xml:space="preserve">. Remedial measures will generally include counseling both </w:t>
      </w:r>
      <w:r w:rsidR="00BE1D62">
        <w:rPr>
          <w:color w:val="000000"/>
          <w:sz w:val="24"/>
          <w:szCs w:val="24"/>
        </w:rPr>
        <w:t>persons who</w:t>
      </w:r>
      <w:r>
        <w:rPr>
          <w:color w:val="000000"/>
          <w:sz w:val="24"/>
          <w:szCs w:val="24"/>
        </w:rPr>
        <w:t xml:space="preserve"> have been harmed by harassment and </w:t>
      </w:r>
      <w:proofErr w:type="gramStart"/>
      <w:r>
        <w:rPr>
          <w:color w:val="000000"/>
          <w:sz w:val="24"/>
          <w:szCs w:val="24"/>
        </w:rPr>
        <w:t>person</w:t>
      </w:r>
      <w:proofErr w:type="gramEnd"/>
      <w:r>
        <w:rPr>
          <w:color w:val="000000"/>
          <w:sz w:val="24"/>
          <w:szCs w:val="24"/>
        </w:rPr>
        <w:t xml:space="preserve">(s) who have </w:t>
      </w:r>
      <w:r w:rsidR="00D54EB3">
        <w:rPr>
          <w:color w:val="000000"/>
          <w:sz w:val="24"/>
          <w:szCs w:val="24"/>
        </w:rPr>
        <w:t>been responsible</w:t>
      </w:r>
      <w:r>
        <w:rPr>
          <w:color w:val="000000"/>
          <w:sz w:val="24"/>
          <w:szCs w:val="24"/>
        </w:rPr>
        <w:t xml:space="preserve"> for the harassment of others and implementing </w:t>
      </w:r>
      <w:r w:rsidR="00E40498">
        <w:rPr>
          <w:color w:val="000000"/>
          <w:sz w:val="24"/>
          <w:szCs w:val="24"/>
        </w:rPr>
        <w:t>monitoring programs</w:t>
      </w:r>
      <w:r>
        <w:rPr>
          <w:color w:val="000000"/>
          <w:sz w:val="24"/>
          <w:szCs w:val="24"/>
        </w:rPr>
        <w:t xml:space="preserve"> to follow up on resolved issues of disability harassment.  </w:t>
      </w:r>
    </w:p>
    <w:p w14:paraId="49DE193C" w14:textId="77777777" w:rsidR="003F2ABD" w:rsidRDefault="003F2ABD">
      <w:pPr>
        <w:widowControl w:val="0"/>
        <w:pBdr>
          <w:top w:val="nil"/>
          <w:left w:val="nil"/>
          <w:bottom w:val="nil"/>
          <w:right w:val="nil"/>
          <w:between w:val="nil"/>
        </w:pBdr>
        <w:spacing w:line="264" w:lineRule="auto"/>
        <w:ind w:right="945"/>
        <w:rPr>
          <w:sz w:val="24"/>
          <w:szCs w:val="24"/>
        </w:rPr>
      </w:pPr>
    </w:p>
    <w:p w14:paraId="687ADFF9" w14:textId="77777777" w:rsidR="003F2ABD" w:rsidRDefault="00211FDD">
      <w:pPr>
        <w:widowControl w:val="0"/>
        <w:spacing w:before="199" w:line="240" w:lineRule="auto"/>
        <w:ind w:left="126"/>
        <w:rPr>
          <w:sz w:val="24"/>
          <w:szCs w:val="24"/>
        </w:rPr>
      </w:pPr>
      <w:r>
        <w:rPr>
          <w:sz w:val="24"/>
          <w:szCs w:val="24"/>
        </w:rPr>
        <w:t xml:space="preserve">RACE-BASED HARASSMENT/DISCRIMINATION  </w:t>
      </w:r>
    </w:p>
    <w:p w14:paraId="4CEF30BE" w14:textId="0EC80BD4" w:rsidR="003F2ABD" w:rsidRDefault="00211FDD">
      <w:pPr>
        <w:widowControl w:val="0"/>
        <w:spacing w:before="226" w:line="264" w:lineRule="auto"/>
        <w:ind w:left="579" w:right="1145"/>
        <w:rPr>
          <w:sz w:val="24"/>
          <w:szCs w:val="24"/>
        </w:rPr>
      </w:pPr>
      <w:r>
        <w:rPr>
          <w:sz w:val="24"/>
          <w:szCs w:val="24"/>
        </w:rPr>
        <w:t xml:space="preserve">● Numerous situations may constitute race-based harassment or discrimination.  Mocking, taunting, ridiculing, criticizing, or punishing a student of color because of his/her race are a few examples of what may </w:t>
      </w:r>
      <w:r w:rsidR="00BE1D62">
        <w:rPr>
          <w:sz w:val="24"/>
          <w:szCs w:val="24"/>
        </w:rPr>
        <w:t>constitute.</w:t>
      </w:r>
      <w:r>
        <w:rPr>
          <w:sz w:val="24"/>
          <w:szCs w:val="24"/>
        </w:rPr>
        <w:t xml:space="preserve">  </w:t>
      </w:r>
    </w:p>
    <w:p w14:paraId="0F2DC856" w14:textId="12F0DDD7" w:rsidR="003F2ABD" w:rsidRDefault="00211FDD">
      <w:pPr>
        <w:widowControl w:val="0"/>
        <w:spacing w:before="12" w:line="263" w:lineRule="auto"/>
        <w:ind w:left="927" w:right="1038" w:hanging="1"/>
        <w:rPr>
          <w:sz w:val="24"/>
          <w:szCs w:val="24"/>
        </w:rPr>
      </w:pPr>
      <w:r>
        <w:rPr>
          <w:sz w:val="24"/>
          <w:szCs w:val="24"/>
        </w:rPr>
        <w:t xml:space="preserve">race-based harassment or discrimination. Examples of circumstances that </w:t>
      </w:r>
      <w:r w:rsidR="00BE1D62">
        <w:rPr>
          <w:sz w:val="24"/>
          <w:szCs w:val="24"/>
        </w:rPr>
        <w:t>may constitute</w:t>
      </w:r>
      <w:r>
        <w:rPr>
          <w:sz w:val="24"/>
          <w:szCs w:val="24"/>
        </w:rPr>
        <w:t xml:space="preserve"> race-based harassment include:  </w:t>
      </w:r>
    </w:p>
    <w:p w14:paraId="6A6B4084" w14:textId="394CB8EF" w:rsidR="003F2ABD" w:rsidRDefault="00211FDD">
      <w:pPr>
        <w:widowControl w:val="0"/>
        <w:spacing w:before="12" w:line="265" w:lineRule="auto"/>
        <w:ind w:left="925" w:right="749" w:hanging="346"/>
        <w:rPr>
          <w:sz w:val="24"/>
          <w:szCs w:val="24"/>
        </w:rPr>
      </w:pPr>
      <w:r>
        <w:rPr>
          <w:sz w:val="24"/>
          <w:szCs w:val="24"/>
        </w:rPr>
        <w:t xml:space="preserve">● Repeatedly denying a student of color access to lunch, field </w:t>
      </w:r>
      <w:r w:rsidR="00BE1D62">
        <w:rPr>
          <w:sz w:val="24"/>
          <w:szCs w:val="24"/>
        </w:rPr>
        <w:t>trips, assemblies</w:t>
      </w:r>
      <w:r>
        <w:rPr>
          <w:sz w:val="24"/>
          <w:szCs w:val="24"/>
        </w:rPr>
        <w:t xml:space="preserve">, </w:t>
      </w:r>
      <w:r>
        <w:rPr>
          <w:sz w:val="24"/>
          <w:szCs w:val="24"/>
        </w:rPr>
        <w:lastRenderedPageBreak/>
        <w:t xml:space="preserve">and extracurricular activities as punishment for taking time off from school for cultural events. </w:t>
      </w:r>
    </w:p>
    <w:p w14:paraId="2F96E76A" w14:textId="77777777" w:rsidR="003F2ABD" w:rsidRDefault="00211FDD">
      <w:pPr>
        <w:widowControl w:val="0"/>
        <w:spacing w:before="12" w:line="265" w:lineRule="auto"/>
        <w:ind w:left="934" w:right="1214" w:hanging="355"/>
      </w:pPr>
      <w:r>
        <w:rPr>
          <w:sz w:val="24"/>
          <w:szCs w:val="24"/>
        </w:rPr>
        <w:t xml:space="preserve">● Taunting and belittling a student of color by mocking and intimidation. School personnel who become aware of race-based harassment </w:t>
      </w:r>
    </w:p>
    <w:p w14:paraId="4B3890B8" w14:textId="5186F0E8" w:rsidR="003F2ABD" w:rsidRDefault="00211FDD">
      <w:pPr>
        <w:widowControl w:val="0"/>
        <w:spacing w:line="264" w:lineRule="auto"/>
        <w:ind w:left="921" w:right="945" w:firstLine="4"/>
        <w:rPr>
          <w:sz w:val="24"/>
          <w:szCs w:val="24"/>
        </w:rPr>
      </w:pPr>
      <w:r>
        <w:rPr>
          <w:sz w:val="24"/>
          <w:szCs w:val="24"/>
        </w:rPr>
        <w:t xml:space="preserve">shall promptly and effectively act to end the harassment and prevent it </w:t>
      </w:r>
      <w:r w:rsidR="00BE1D62">
        <w:rPr>
          <w:sz w:val="24"/>
          <w:szCs w:val="24"/>
        </w:rPr>
        <w:t>from recurring</w:t>
      </w:r>
      <w:r>
        <w:rPr>
          <w:sz w:val="24"/>
          <w:szCs w:val="24"/>
        </w:rPr>
        <w:t xml:space="preserve"> and, where appropriate, remedy the effects on the student who </w:t>
      </w:r>
      <w:r w:rsidR="00D54EB3">
        <w:rPr>
          <w:sz w:val="24"/>
          <w:szCs w:val="24"/>
        </w:rPr>
        <w:t>was harassed</w:t>
      </w:r>
      <w:r>
        <w:rPr>
          <w:sz w:val="24"/>
          <w:szCs w:val="24"/>
        </w:rPr>
        <w:t xml:space="preserve">. Remedial measures will generally include counseling both </w:t>
      </w:r>
      <w:r w:rsidR="00BE1D62">
        <w:rPr>
          <w:sz w:val="24"/>
          <w:szCs w:val="24"/>
        </w:rPr>
        <w:t>persons who</w:t>
      </w:r>
      <w:r>
        <w:rPr>
          <w:sz w:val="24"/>
          <w:szCs w:val="24"/>
        </w:rPr>
        <w:t xml:space="preserve"> have been harmed by harassment and person(s) who have </w:t>
      </w:r>
      <w:r w:rsidR="00D54EB3">
        <w:rPr>
          <w:sz w:val="24"/>
          <w:szCs w:val="24"/>
        </w:rPr>
        <w:t>been responsible</w:t>
      </w:r>
      <w:r>
        <w:rPr>
          <w:sz w:val="24"/>
          <w:szCs w:val="24"/>
        </w:rPr>
        <w:t xml:space="preserve"> for the harassment of others and implementing </w:t>
      </w:r>
      <w:r w:rsidR="00E40498">
        <w:rPr>
          <w:sz w:val="24"/>
          <w:szCs w:val="24"/>
        </w:rPr>
        <w:t>monitoring programs</w:t>
      </w:r>
      <w:r>
        <w:rPr>
          <w:sz w:val="24"/>
          <w:szCs w:val="24"/>
        </w:rPr>
        <w:t xml:space="preserve"> to follow up on resolved issues of race-based harassment.  </w:t>
      </w:r>
    </w:p>
    <w:p w14:paraId="5414BA0F" w14:textId="77777777" w:rsidR="003F2ABD" w:rsidRDefault="003F2ABD">
      <w:pPr>
        <w:widowControl w:val="0"/>
        <w:pBdr>
          <w:top w:val="nil"/>
          <w:left w:val="nil"/>
          <w:bottom w:val="nil"/>
          <w:right w:val="nil"/>
          <w:between w:val="nil"/>
        </w:pBdr>
        <w:spacing w:line="264" w:lineRule="auto"/>
        <w:ind w:right="945"/>
        <w:rPr>
          <w:sz w:val="24"/>
          <w:szCs w:val="24"/>
        </w:rPr>
      </w:pPr>
    </w:p>
    <w:p w14:paraId="3A32BBC6" w14:textId="77777777" w:rsidR="003F2ABD" w:rsidRDefault="00211FDD">
      <w:pPr>
        <w:widowControl w:val="0"/>
        <w:pBdr>
          <w:top w:val="nil"/>
          <w:left w:val="nil"/>
          <w:bottom w:val="nil"/>
          <w:right w:val="nil"/>
          <w:between w:val="nil"/>
        </w:pBdr>
        <w:spacing w:before="199" w:line="240" w:lineRule="auto"/>
        <w:ind w:left="126"/>
        <w:rPr>
          <w:color w:val="000000"/>
          <w:sz w:val="24"/>
          <w:szCs w:val="24"/>
        </w:rPr>
      </w:pPr>
      <w:r>
        <w:rPr>
          <w:color w:val="000000"/>
          <w:sz w:val="24"/>
          <w:szCs w:val="24"/>
        </w:rPr>
        <w:t xml:space="preserve">DISCIPLINARY CONSIDERATIONS FOR STUDENTS UNDER SECTION 504 </w:t>
      </w:r>
    </w:p>
    <w:p w14:paraId="475A6B1A" w14:textId="0F88E780" w:rsidR="003F2ABD" w:rsidRDefault="00211FDD">
      <w:pPr>
        <w:widowControl w:val="0"/>
        <w:pBdr>
          <w:top w:val="nil"/>
          <w:left w:val="nil"/>
          <w:bottom w:val="nil"/>
          <w:right w:val="nil"/>
          <w:between w:val="nil"/>
        </w:pBdr>
        <w:spacing w:before="226" w:line="264" w:lineRule="auto"/>
        <w:ind w:left="921" w:right="714" w:hanging="342"/>
        <w:rPr>
          <w:color w:val="000000"/>
          <w:sz w:val="24"/>
          <w:szCs w:val="24"/>
        </w:rPr>
      </w:pPr>
      <w:r>
        <w:rPr>
          <w:color w:val="000000"/>
          <w:sz w:val="24"/>
          <w:szCs w:val="24"/>
        </w:rPr>
        <w:t xml:space="preserve">● Students with 504 accommodations are not immune from the </w:t>
      </w:r>
      <w:r w:rsidR="00BE1D62">
        <w:rPr>
          <w:color w:val="000000"/>
          <w:sz w:val="24"/>
          <w:szCs w:val="24"/>
        </w:rPr>
        <w:t>district’s disciplinary</w:t>
      </w:r>
      <w:r>
        <w:rPr>
          <w:color w:val="000000"/>
          <w:sz w:val="24"/>
          <w:szCs w:val="24"/>
        </w:rPr>
        <w:t xml:space="preserve"> process once identification and placement procedures are </w:t>
      </w:r>
      <w:r w:rsidR="00D54EB3">
        <w:rPr>
          <w:color w:val="000000"/>
          <w:sz w:val="24"/>
          <w:szCs w:val="24"/>
        </w:rPr>
        <w:t>properly followed</w:t>
      </w:r>
      <w:r>
        <w:rPr>
          <w:color w:val="000000"/>
          <w:sz w:val="24"/>
          <w:szCs w:val="24"/>
        </w:rPr>
        <w:t xml:space="preserve">. Students with 504 accommodations being considered for </w:t>
      </w:r>
      <w:r w:rsidR="00BE1D62">
        <w:rPr>
          <w:color w:val="000000"/>
          <w:sz w:val="24"/>
          <w:szCs w:val="24"/>
        </w:rPr>
        <w:t>removal from</w:t>
      </w:r>
      <w:r>
        <w:rPr>
          <w:color w:val="000000"/>
          <w:sz w:val="24"/>
          <w:szCs w:val="24"/>
        </w:rPr>
        <w:t xml:space="preserve"> school for 10 or more days must receive a manifestation </w:t>
      </w:r>
      <w:r w:rsidR="00D54EB3">
        <w:rPr>
          <w:color w:val="000000"/>
          <w:sz w:val="24"/>
          <w:szCs w:val="24"/>
        </w:rPr>
        <w:t>determination review</w:t>
      </w:r>
      <w:r>
        <w:rPr>
          <w:color w:val="000000"/>
          <w:sz w:val="24"/>
          <w:szCs w:val="24"/>
        </w:rPr>
        <w:t xml:space="preserve"> prior to action. The committee must determine if the conduct in </w:t>
      </w:r>
      <w:r w:rsidR="00BE1D62">
        <w:rPr>
          <w:color w:val="000000"/>
          <w:sz w:val="24"/>
          <w:szCs w:val="24"/>
        </w:rPr>
        <w:t>question was</w:t>
      </w:r>
      <w:r>
        <w:rPr>
          <w:color w:val="000000"/>
          <w:sz w:val="24"/>
          <w:szCs w:val="24"/>
        </w:rPr>
        <w:t xml:space="preserve"> caused by or had a direct and substantial relationship </w:t>
      </w:r>
      <w:proofErr w:type="gramStart"/>
      <w:r>
        <w:rPr>
          <w:color w:val="000000"/>
          <w:sz w:val="24"/>
          <w:szCs w:val="24"/>
        </w:rPr>
        <w:t>to</w:t>
      </w:r>
      <w:proofErr w:type="gramEnd"/>
      <w:r>
        <w:rPr>
          <w:color w:val="000000"/>
          <w:sz w:val="24"/>
          <w:szCs w:val="24"/>
        </w:rPr>
        <w:t xml:space="preserve"> the </w:t>
      </w:r>
      <w:r w:rsidR="00D54EB3">
        <w:rPr>
          <w:color w:val="000000"/>
          <w:sz w:val="24"/>
          <w:szCs w:val="24"/>
        </w:rPr>
        <w:t>student’s disability</w:t>
      </w:r>
      <w:r>
        <w:rPr>
          <w:color w:val="000000"/>
          <w:sz w:val="24"/>
          <w:szCs w:val="24"/>
        </w:rPr>
        <w:t xml:space="preserve">. If yes, was the conduct in question the direct result of the </w:t>
      </w:r>
      <w:proofErr w:type="gramStart"/>
      <w:r>
        <w:rPr>
          <w:color w:val="000000"/>
          <w:sz w:val="24"/>
          <w:szCs w:val="24"/>
        </w:rPr>
        <w:t>school's  failure</w:t>
      </w:r>
      <w:proofErr w:type="gramEnd"/>
      <w:r>
        <w:rPr>
          <w:color w:val="000000"/>
          <w:sz w:val="24"/>
          <w:szCs w:val="24"/>
        </w:rPr>
        <w:t xml:space="preserve"> to implement the student's 504 plan? If the behavior is a manifestation </w:t>
      </w:r>
      <w:r w:rsidR="00BE1D62">
        <w:rPr>
          <w:color w:val="000000"/>
          <w:sz w:val="24"/>
          <w:szCs w:val="24"/>
        </w:rPr>
        <w:t>of the</w:t>
      </w:r>
      <w:r>
        <w:rPr>
          <w:color w:val="000000"/>
          <w:sz w:val="24"/>
          <w:szCs w:val="24"/>
        </w:rPr>
        <w:t xml:space="preserve"> disability, any disciplinary recommendation for a change of </w:t>
      </w:r>
      <w:r w:rsidR="00D54EB3">
        <w:rPr>
          <w:color w:val="000000"/>
          <w:sz w:val="24"/>
          <w:szCs w:val="24"/>
        </w:rPr>
        <w:t>placement should</w:t>
      </w:r>
      <w:r>
        <w:rPr>
          <w:color w:val="000000"/>
          <w:sz w:val="24"/>
          <w:szCs w:val="24"/>
        </w:rPr>
        <w:t xml:space="preserve"> be withdrawn. If the behavior is not a manifestation of the disability, </w:t>
      </w:r>
      <w:r w:rsidR="00BE1D62">
        <w:rPr>
          <w:color w:val="000000"/>
          <w:sz w:val="24"/>
          <w:szCs w:val="24"/>
        </w:rPr>
        <w:t>the student</w:t>
      </w:r>
      <w:r>
        <w:rPr>
          <w:color w:val="000000"/>
          <w:sz w:val="24"/>
          <w:szCs w:val="24"/>
        </w:rPr>
        <w:t xml:space="preserve"> may be disciplined in the same manner as non-disabled students.  </w:t>
      </w:r>
    </w:p>
    <w:p w14:paraId="72CBABEB" w14:textId="4EF878BB" w:rsidR="003F2ABD" w:rsidRDefault="00211FDD">
      <w:pPr>
        <w:widowControl w:val="0"/>
        <w:pBdr>
          <w:top w:val="nil"/>
          <w:left w:val="nil"/>
          <w:bottom w:val="nil"/>
          <w:right w:val="nil"/>
          <w:between w:val="nil"/>
        </w:pBdr>
        <w:spacing w:before="199" w:line="263" w:lineRule="auto"/>
        <w:ind w:left="126" w:right="2704" w:hanging="16"/>
        <w:rPr>
          <w:color w:val="000000"/>
          <w:sz w:val="24"/>
          <w:szCs w:val="24"/>
        </w:rPr>
      </w:pPr>
      <w:r>
        <w:rPr>
          <w:color w:val="000000"/>
          <w:sz w:val="24"/>
          <w:szCs w:val="24"/>
        </w:rPr>
        <w:t xml:space="preserve">TITLE IX OF THE EDUCATION AMENDMENTS OF 1972 </w:t>
      </w:r>
      <w:r w:rsidR="00BE1D62">
        <w:rPr>
          <w:color w:val="000000"/>
          <w:sz w:val="24"/>
          <w:szCs w:val="24"/>
        </w:rPr>
        <w:t>GENDER DISCRIMINATION</w:t>
      </w:r>
      <w:r>
        <w:rPr>
          <w:color w:val="000000"/>
          <w:sz w:val="24"/>
          <w:szCs w:val="24"/>
        </w:rPr>
        <w:t xml:space="preserve">  </w:t>
      </w:r>
    </w:p>
    <w:p w14:paraId="0A8F50A8" w14:textId="77777777" w:rsidR="003F2ABD" w:rsidRDefault="00211FDD">
      <w:pPr>
        <w:widowControl w:val="0"/>
        <w:pBdr>
          <w:top w:val="nil"/>
          <w:left w:val="nil"/>
          <w:bottom w:val="nil"/>
          <w:right w:val="nil"/>
          <w:between w:val="nil"/>
        </w:pBdr>
        <w:spacing w:before="202" w:line="240" w:lineRule="auto"/>
        <w:ind w:left="579"/>
        <w:rPr>
          <w:color w:val="000000"/>
          <w:sz w:val="24"/>
          <w:szCs w:val="24"/>
        </w:rPr>
      </w:pPr>
      <w:r>
        <w:rPr>
          <w:color w:val="000000"/>
          <w:sz w:val="24"/>
          <w:szCs w:val="24"/>
        </w:rPr>
        <w:t xml:space="preserve">● Federal law prohibit discrimination </w:t>
      </w:r>
      <w:proofErr w:type="gramStart"/>
      <w:r>
        <w:rPr>
          <w:color w:val="000000"/>
          <w:sz w:val="24"/>
          <w:szCs w:val="24"/>
        </w:rPr>
        <w:t>on the basis of</w:t>
      </w:r>
      <w:proofErr w:type="gramEnd"/>
      <w:r>
        <w:rPr>
          <w:color w:val="000000"/>
          <w:sz w:val="24"/>
          <w:szCs w:val="24"/>
        </w:rPr>
        <w:t xml:space="preserve"> gender.  </w:t>
      </w:r>
    </w:p>
    <w:p w14:paraId="3716014B" w14:textId="1B2CDFEF" w:rsidR="003F2ABD" w:rsidRDefault="00211FDD">
      <w:pPr>
        <w:widowControl w:val="0"/>
        <w:pBdr>
          <w:top w:val="nil"/>
          <w:left w:val="nil"/>
          <w:bottom w:val="nil"/>
          <w:right w:val="nil"/>
          <w:between w:val="nil"/>
        </w:pBdr>
        <w:spacing w:before="37" w:line="263" w:lineRule="auto"/>
        <w:ind w:left="926" w:right="885" w:hanging="347"/>
        <w:rPr>
          <w:color w:val="000000"/>
          <w:sz w:val="24"/>
          <w:szCs w:val="24"/>
        </w:rPr>
      </w:pPr>
      <w:r>
        <w:rPr>
          <w:color w:val="000000"/>
          <w:sz w:val="24"/>
          <w:szCs w:val="24"/>
        </w:rPr>
        <w:t xml:space="preserve">● If students are treated differently based upon their gender, in academia </w:t>
      </w:r>
      <w:r w:rsidR="00BE1D62">
        <w:rPr>
          <w:color w:val="000000"/>
          <w:sz w:val="24"/>
          <w:szCs w:val="24"/>
        </w:rPr>
        <w:t>or extracurricular</w:t>
      </w:r>
      <w:r>
        <w:rPr>
          <w:color w:val="000000"/>
          <w:sz w:val="24"/>
          <w:szCs w:val="24"/>
        </w:rPr>
        <w:t xml:space="preserve"> activities, this treatment may be considered </w:t>
      </w:r>
      <w:r w:rsidR="00D54EB3">
        <w:rPr>
          <w:color w:val="000000"/>
          <w:sz w:val="24"/>
          <w:szCs w:val="24"/>
        </w:rPr>
        <w:t>gender discrimination</w:t>
      </w:r>
      <w:r>
        <w:rPr>
          <w:color w:val="000000"/>
          <w:sz w:val="24"/>
          <w:szCs w:val="24"/>
        </w:rPr>
        <w:t xml:space="preserve">. Gender discrimination may </w:t>
      </w:r>
      <w:r w:rsidR="00D54EB3">
        <w:rPr>
          <w:color w:val="000000"/>
          <w:sz w:val="24"/>
          <w:szCs w:val="24"/>
        </w:rPr>
        <w:t>include</w:t>
      </w:r>
      <w:r>
        <w:rPr>
          <w:color w:val="000000"/>
          <w:sz w:val="24"/>
          <w:szCs w:val="24"/>
        </w:rPr>
        <w:t xml:space="preserve"> academic </w:t>
      </w:r>
      <w:r w:rsidR="00BE1D62">
        <w:rPr>
          <w:color w:val="000000"/>
          <w:sz w:val="24"/>
          <w:szCs w:val="24"/>
        </w:rPr>
        <w:t>programs, discipline</w:t>
      </w:r>
      <w:r>
        <w:rPr>
          <w:color w:val="000000"/>
          <w:sz w:val="24"/>
          <w:szCs w:val="24"/>
        </w:rPr>
        <w:t xml:space="preserve">, classroom assignment, physical education, grading and/or athletics. </w:t>
      </w:r>
    </w:p>
    <w:p w14:paraId="623C5FED" w14:textId="77777777" w:rsidR="003F2ABD" w:rsidRDefault="00211FDD">
      <w:pPr>
        <w:widowControl w:val="0"/>
        <w:pBdr>
          <w:top w:val="nil"/>
          <w:left w:val="nil"/>
          <w:bottom w:val="nil"/>
          <w:right w:val="nil"/>
          <w:between w:val="nil"/>
        </w:pBdr>
        <w:spacing w:before="202" w:line="240" w:lineRule="auto"/>
        <w:ind w:left="118"/>
        <w:rPr>
          <w:color w:val="000000"/>
          <w:sz w:val="24"/>
          <w:szCs w:val="24"/>
        </w:rPr>
      </w:pPr>
      <w:r>
        <w:rPr>
          <w:color w:val="000000"/>
          <w:sz w:val="24"/>
          <w:szCs w:val="24"/>
        </w:rPr>
        <w:t xml:space="preserve">SEXUAL HARASSMENT  </w:t>
      </w:r>
    </w:p>
    <w:p w14:paraId="41390474" w14:textId="2DF577C8" w:rsidR="003F2ABD" w:rsidRDefault="00211FDD">
      <w:pPr>
        <w:widowControl w:val="0"/>
        <w:pBdr>
          <w:top w:val="nil"/>
          <w:left w:val="nil"/>
          <w:bottom w:val="nil"/>
          <w:right w:val="nil"/>
          <w:between w:val="nil"/>
        </w:pBdr>
        <w:spacing w:before="223" w:line="263" w:lineRule="auto"/>
        <w:ind w:left="921" w:right="974" w:hanging="342"/>
        <w:rPr>
          <w:color w:val="000000"/>
          <w:sz w:val="24"/>
          <w:szCs w:val="24"/>
        </w:rPr>
      </w:pPr>
      <w:r>
        <w:rPr>
          <w:color w:val="000000"/>
          <w:sz w:val="24"/>
          <w:szCs w:val="24"/>
        </w:rPr>
        <w:t xml:space="preserve">● Sexual harassment is a form of gender discrimination as defined in Title IX </w:t>
      </w:r>
      <w:r w:rsidR="00BE1D62">
        <w:rPr>
          <w:color w:val="000000"/>
          <w:sz w:val="24"/>
          <w:szCs w:val="24"/>
        </w:rPr>
        <w:t>of the</w:t>
      </w:r>
      <w:r>
        <w:rPr>
          <w:color w:val="000000"/>
          <w:sz w:val="24"/>
          <w:szCs w:val="24"/>
        </w:rPr>
        <w:t xml:space="preserve"> Education Amendments of 1972. Sexual harassment:  </w:t>
      </w:r>
    </w:p>
    <w:p w14:paraId="436CAB8F" w14:textId="6C55B3F8" w:rsidR="003F2ABD" w:rsidRDefault="00211FDD">
      <w:pPr>
        <w:widowControl w:val="0"/>
        <w:pBdr>
          <w:top w:val="nil"/>
          <w:left w:val="nil"/>
          <w:bottom w:val="nil"/>
          <w:right w:val="nil"/>
          <w:between w:val="nil"/>
        </w:pBdr>
        <w:spacing w:before="12" w:line="264" w:lineRule="auto"/>
        <w:ind w:left="579" w:right="984"/>
        <w:rPr>
          <w:color w:val="000000"/>
          <w:sz w:val="24"/>
          <w:szCs w:val="24"/>
        </w:rPr>
      </w:pPr>
      <w:r>
        <w:rPr>
          <w:color w:val="000000"/>
          <w:sz w:val="24"/>
          <w:szCs w:val="24"/>
        </w:rPr>
        <w:t>● Is a violation of Federal Law, and 21</w:t>
      </w:r>
      <w:r>
        <w:rPr>
          <w:color w:val="000000"/>
          <w:sz w:val="26"/>
          <w:szCs w:val="26"/>
          <w:vertAlign w:val="superscript"/>
        </w:rPr>
        <w:t xml:space="preserve">st </w:t>
      </w:r>
      <w:r>
        <w:rPr>
          <w:color w:val="000000"/>
          <w:sz w:val="24"/>
          <w:szCs w:val="24"/>
        </w:rPr>
        <w:t xml:space="preserve">Century Public Academy policy. </w:t>
      </w:r>
      <w:r>
        <w:rPr>
          <w:color w:val="000000"/>
          <w:sz w:val="24"/>
          <w:szCs w:val="24"/>
        </w:rPr>
        <w:br/>
        <w:t xml:space="preserve">● Is illegal under state human rights statutes and may be considered a </w:t>
      </w:r>
      <w:r w:rsidR="00BE1D62">
        <w:rPr>
          <w:color w:val="000000"/>
          <w:sz w:val="24"/>
          <w:szCs w:val="24"/>
        </w:rPr>
        <w:t>criminal offense</w:t>
      </w:r>
      <w:r>
        <w:rPr>
          <w:color w:val="000000"/>
          <w:sz w:val="24"/>
          <w:szCs w:val="24"/>
        </w:rPr>
        <w:t xml:space="preserve"> under state and local assault and child abuse laws.  </w:t>
      </w:r>
    </w:p>
    <w:p w14:paraId="3AFE697C" w14:textId="4FBBE541" w:rsidR="003F2ABD" w:rsidRDefault="00211FDD">
      <w:pPr>
        <w:widowControl w:val="0"/>
        <w:pBdr>
          <w:top w:val="nil"/>
          <w:left w:val="nil"/>
          <w:bottom w:val="nil"/>
          <w:right w:val="nil"/>
          <w:between w:val="nil"/>
        </w:pBdr>
        <w:spacing w:before="12" w:line="263" w:lineRule="auto"/>
        <w:ind w:left="927" w:right="1198" w:hanging="348"/>
        <w:rPr>
          <w:color w:val="000000"/>
          <w:sz w:val="24"/>
          <w:szCs w:val="24"/>
        </w:rPr>
      </w:pPr>
      <w:r>
        <w:rPr>
          <w:color w:val="000000"/>
          <w:sz w:val="24"/>
          <w:szCs w:val="24"/>
        </w:rPr>
        <w:t xml:space="preserve">● Includes sexual advances, requests for sexual favors, and written or </w:t>
      </w:r>
      <w:r w:rsidR="00BE1D62">
        <w:rPr>
          <w:color w:val="000000"/>
          <w:sz w:val="24"/>
          <w:szCs w:val="24"/>
        </w:rPr>
        <w:t>verbal conduct</w:t>
      </w:r>
      <w:r>
        <w:rPr>
          <w:color w:val="000000"/>
          <w:sz w:val="24"/>
          <w:szCs w:val="24"/>
        </w:rPr>
        <w:t xml:space="preserve"> of a sexual nature. </w:t>
      </w:r>
    </w:p>
    <w:p w14:paraId="4D21A066" w14:textId="0798C1DD" w:rsidR="003F2ABD" w:rsidRDefault="00211FDD">
      <w:pPr>
        <w:widowControl w:val="0"/>
        <w:pBdr>
          <w:top w:val="nil"/>
          <w:left w:val="nil"/>
          <w:bottom w:val="nil"/>
          <w:right w:val="nil"/>
          <w:between w:val="nil"/>
        </w:pBdr>
        <w:spacing w:before="12" w:line="264" w:lineRule="auto"/>
        <w:ind w:left="925" w:right="826" w:hanging="346"/>
        <w:rPr>
          <w:color w:val="000000"/>
        </w:rPr>
      </w:pPr>
      <w:r>
        <w:rPr>
          <w:color w:val="000000"/>
          <w:sz w:val="24"/>
          <w:szCs w:val="24"/>
        </w:rPr>
        <w:t xml:space="preserve">● Extends to claims of discrimination based on gender identity or failure </w:t>
      </w:r>
      <w:r w:rsidR="00BE1D62">
        <w:rPr>
          <w:color w:val="000000"/>
          <w:sz w:val="24"/>
          <w:szCs w:val="24"/>
        </w:rPr>
        <w:t xml:space="preserve">to </w:t>
      </w:r>
      <w:r w:rsidR="00BE1D62">
        <w:rPr>
          <w:color w:val="000000"/>
          <w:sz w:val="24"/>
          <w:szCs w:val="24"/>
        </w:rPr>
        <w:lastRenderedPageBreak/>
        <w:t>conform</w:t>
      </w:r>
      <w:r>
        <w:rPr>
          <w:color w:val="000000"/>
          <w:sz w:val="24"/>
          <w:szCs w:val="24"/>
        </w:rPr>
        <w:t xml:space="preserve"> to stereotypical notions of masculinity or femininity. If behavior </w:t>
      </w:r>
      <w:r w:rsidR="00BE1D62">
        <w:rPr>
          <w:color w:val="000000"/>
          <w:sz w:val="24"/>
          <w:szCs w:val="24"/>
        </w:rPr>
        <w:t>toward another</w:t>
      </w:r>
      <w:r>
        <w:rPr>
          <w:color w:val="000000"/>
          <w:sz w:val="24"/>
          <w:szCs w:val="24"/>
        </w:rPr>
        <w:t xml:space="preserve"> student makes him or her feel intimidated, uncomfortable or if </w:t>
      </w:r>
      <w:r w:rsidR="00D54EB3">
        <w:rPr>
          <w:color w:val="000000"/>
          <w:sz w:val="24"/>
          <w:szCs w:val="24"/>
        </w:rPr>
        <w:t>the student</w:t>
      </w:r>
      <w:r>
        <w:rPr>
          <w:color w:val="000000"/>
          <w:sz w:val="24"/>
          <w:szCs w:val="24"/>
        </w:rPr>
        <w:t xml:space="preserve"> feels threatened, it may be considered sexual harassment even if the </w:t>
      </w:r>
    </w:p>
    <w:p w14:paraId="1E13478B" w14:textId="77777777" w:rsidR="003F2ABD" w:rsidRDefault="00211FDD">
      <w:pPr>
        <w:widowControl w:val="0"/>
        <w:pBdr>
          <w:top w:val="nil"/>
          <w:left w:val="nil"/>
          <w:bottom w:val="nil"/>
          <w:right w:val="nil"/>
          <w:between w:val="nil"/>
        </w:pBdr>
        <w:spacing w:line="240" w:lineRule="auto"/>
        <w:ind w:left="933"/>
        <w:rPr>
          <w:color w:val="000000"/>
          <w:sz w:val="24"/>
          <w:szCs w:val="24"/>
        </w:rPr>
      </w:pPr>
      <w:r>
        <w:rPr>
          <w:color w:val="000000"/>
          <w:sz w:val="24"/>
          <w:szCs w:val="24"/>
        </w:rPr>
        <w:t xml:space="preserve">harasser did not intend for his or her actions to be offensive.  </w:t>
      </w:r>
    </w:p>
    <w:p w14:paraId="64AC54D8" w14:textId="77777777" w:rsidR="003F2ABD" w:rsidRDefault="00211FDD">
      <w:pPr>
        <w:widowControl w:val="0"/>
        <w:pBdr>
          <w:top w:val="nil"/>
          <w:left w:val="nil"/>
          <w:bottom w:val="nil"/>
          <w:right w:val="nil"/>
          <w:between w:val="nil"/>
        </w:pBdr>
        <w:spacing w:before="224" w:line="240" w:lineRule="auto"/>
        <w:ind w:left="118"/>
        <w:rPr>
          <w:color w:val="000000"/>
          <w:sz w:val="24"/>
          <w:szCs w:val="24"/>
        </w:rPr>
      </w:pPr>
      <w:r>
        <w:rPr>
          <w:color w:val="000000"/>
          <w:sz w:val="24"/>
          <w:szCs w:val="24"/>
        </w:rPr>
        <w:t xml:space="preserve">SEXUAL HARASSMENT IS CONSIDERED TO HAVE OCCURRED WHEN: </w:t>
      </w:r>
    </w:p>
    <w:p w14:paraId="423FC8E5" w14:textId="3D75FE22" w:rsidR="003F2ABD" w:rsidRDefault="00211FDD">
      <w:pPr>
        <w:widowControl w:val="0"/>
        <w:pBdr>
          <w:top w:val="nil"/>
          <w:left w:val="nil"/>
          <w:bottom w:val="nil"/>
          <w:right w:val="nil"/>
          <w:between w:val="nil"/>
        </w:pBdr>
        <w:spacing w:before="223" w:line="264" w:lineRule="auto"/>
        <w:ind w:left="579" w:right="850"/>
        <w:rPr>
          <w:color w:val="000000"/>
          <w:sz w:val="24"/>
          <w:szCs w:val="24"/>
        </w:rPr>
      </w:pPr>
      <w:r>
        <w:rPr>
          <w:color w:val="000000"/>
          <w:sz w:val="24"/>
          <w:szCs w:val="24"/>
        </w:rPr>
        <w:t xml:space="preserve">● conduct or communication is made a term or condition, either explicitly </w:t>
      </w:r>
      <w:r w:rsidR="00BE1D62">
        <w:rPr>
          <w:color w:val="000000"/>
          <w:sz w:val="24"/>
          <w:szCs w:val="24"/>
        </w:rPr>
        <w:t>or implicitly</w:t>
      </w:r>
      <w:r>
        <w:rPr>
          <w:color w:val="000000"/>
          <w:sz w:val="24"/>
          <w:szCs w:val="24"/>
        </w:rPr>
        <w:t xml:space="preserve">, of the academic status of a student or obtaining an education, </w:t>
      </w:r>
      <w:r>
        <w:rPr>
          <w:color w:val="000000"/>
          <w:sz w:val="24"/>
          <w:szCs w:val="24"/>
        </w:rPr>
        <w:br/>
        <w:t xml:space="preserve">● submission to or rejection of that conduct or communication by an individual </w:t>
      </w:r>
      <w:r w:rsidR="00D54EB3">
        <w:rPr>
          <w:color w:val="000000"/>
          <w:sz w:val="24"/>
          <w:szCs w:val="24"/>
        </w:rPr>
        <w:t>is used</w:t>
      </w:r>
      <w:r>
        <w:rPr>
          <w:color w:val="000000"/>
          <w:sz w:val="24"/>
          <w:szCs w:val="24"/>
        </w:rPr>
        <w:t xml:space="preserve"> as a factor, which affects the academic standing or education of </w:t>
      </w:r>
      <w:r w:rsidR="00E40498">
        <w:rPr>
          <w:color w:val="000000"/>
          <w:sz w:val="24"/>
          <w:szCs w:val="24"/>
        </w:rPr>
        <w:t>a student</w:t>
      </w:r>
      <w:r>
        <w:rPr>
          <w:color w:val="000000"/>
          <w:sz w:val="24"/>
          <w:szCs w:val="24"/>
        </w:rPr>
        <w:t xml:space="preserve">.  </w:t>
      </w:r>
    </w:p>
    <w:p w14:paraId="240ADEA5" w14:textId="121E6ED5" w:rsidR="003F2ABD" w:rsidRDefault="00211FDD">
      <w:pPr>
        <w:widowControl w:val="0"/>
        <w:pBdr>
          <w:top w:val="nil"/>
          <w:left w:val="nil"/>
          <w:bottom w:val="nil"/>
          <w:right w:val="nil"/>
          <w:between w:val="nil"/>
        </w:pBdr>
        <w:spacing w:before="14" w:line="263" w:lineRule="auto"/>
        <w:ind w:left="934" w:right="1133" w:hanging="355"/>
        <w:rPr>
          <w:color w:val="000000"/>
          <w:sz w:val="24"/>
          <w:szCs w:val="24"/>
        </w:rPr>
      </w:pPr>
      <w:r>
        <w:rPr>
          <w:color w:val="000000"/>
          <w:sz w:val="24"/>
          <w:szCs w:val="24"/>
        </w:rPr>
        <w:t xml:space="preserve">● That conduct or communication has the purpose or effect of substantially </w:t>
      </w:r>
      <w:r w:rsidR="00BE1D62">
        <w:rPr>
          <w:color w:val="000000"/>
          <w:sz w:val="24"/>
          <w:szCs w:val="24"/>
        </w:rPr>
        <w:t>or unreasonably</w:t>
      </w:r>
      <w:r>
        <w:rPr>
          <w:color w:val="000000"/>
          <w:sz w:val="24"/>
          <w:szCs w:val="24"/>
        </w:rPr>
        <w:t xml:space="preserve"> interfering with the education of a student, or creates </w:t>
      </w:r>
      <w:r w:rsidR="00D54EB3">
        <w:rPr>
          <w:color w:val="000000"/>
          <w:sz w:val="24"/>
          <w:szCs w:val="24"/>
        </w:rPr>
        <w:t>an intimidating</w:t>
      </w:r>
      <w:r>
        <w:rPr>
          <w:color w:val="000000"/>
          <w:sz w:val="24"/>
          <w:szCs w:val="24"/>
        </w:rPr>
        <w:t xml:space="preserve">, hostile or offensive educational environment.  </w:t>
      </w:r>
    </w:p>
    <w:p w14:paraId="500C3788" w14:textId="7668361D" w:rsidR="003F2ABD" w:rsidRDefault="00211FDD">
      <w:pPr>
        <w:widowControl w:val="0"/>
        <w:pBdr>
          <w:top w:val="nil"/>
          <w:left w:val="nil"/>
          <w:bottom w:val="nil"/>
          <w:right w:val="nil"/>
          <w:between w:val="nil"/>
        </w:pBdr>
        <w:spacing w:before="12" w:line="264" w:lineRule="auto"/>
        <w:ind w:left="934" w:right="1394" w:hanging="355"/>
        <w:rPr>
          <w:color w:val="000000"/>
          <w:sz w:val="24"/>
          <w:szCs w:val="24"/>
        </w:rPr>
      </w:pPr>
      <w:r>
        <w:rPr>
          <w:color w:val="000000"/>
          <w:sz w:val="24"/>
          <w:szCs w:val="24"/>
        </w:rPr>
        <w:t xml:space="preserve">● there is an intentional and persistent refusal to respect a person's </w:t>
      </w:r>
      <w:r w:rsidR="00BE1D62">
        <w:rPr>
          <w:color w:val="000000"/>
          <w:sz w:val="24"/>
          <w:szCs w:val="24"/>
        </w:rPr>
        <w:t>gender identity</w:t>
      </w:r>
      <w:r>
        <w:rPr>
          <w:color w:val="000000"/>
          <w:sz w:val="24"/>
          <w:szCs w:val="24"/>
        </w:rPr>
        <w:t xml:space="preserve"> (name, pronoun, dress, etc.). </w:t>
      </w:r>
    </w:p>
    <w:p w14:paraId="7FBB4334" w14:textId="77777777" w:rsidR="003F2ABD" w:rsidRDefault="00211FDD">
      <w:pPr>
        <w:widowControl w:val="0"/>
        <w:pBdr>
          <w:top w:val="nil"/>
          <w:left w:val="nil"/>
          <w:bottom w:val="nil"/>
          <w:right w:val="nil"/>
          <w:between w:val="nil"/>
        </w:pBdr>
        <w:spacing w:before="201" w:line="240" w:lineRule="auto"/>
        <w:ind w:left="118"/>
        <w:rPr>
          <w:color w:val="000000"/>
          <w:sz w:val="24"/>
          <w:szCs w:val="24"/>
        </w:rPr>
      </w:pPr>
      <w:r>
        <w:rPr>
          <w:color w:val="000000"/>
          <w:sz w:val="24"/>
          <w:szCs w:val="24"/>
        </w:rPr>
        <w:t xml:space="preserve">SEXUAL MISCONDUCT  </w:t>
      </w:r>
    </w:p>
    <w:p w14:paraId="4E0E2A2F" w14:textId="77777777" w:rsidR="003F2ABD" w:rsidRDefault="00211FDD">
      <w:pPr>
        <w:widowControl w:val="0"/>
        <w:pBdr>
          <w:top w:val="nil"/>
          <w:left w:val="nil"/>
          <w:bottom w:val="nil"/>
          <w:right w:val="nil"/>
          <w:between w:val="nil"/>
        </w:pBdr>
        <w:spacing w:before="223" w:line="240" w:lineRule="auto"/>
        <w:ind w:left="579"/>
        <w:rPr>
          <w:color w:val="000000"/>
          <w:sz w:val="24"/>
          <w:szCs w:val="24"/>
        </w:rPr>
      </w:pPr>
      <w:r>
        <w:rPr>
          <w:color w:val="000000"/>
          <w:sz w:val="24"/>
          <w:szCs w:val="24"/>
        </w:rPr>
        <w:t xml:space="preserve">● Sexual misconduct includes, but is not limited to:  </w:t>
      </w:r>
    </w:p>
    <w:p w14:paraId="10753680"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Physical acts of aggression.  </w:t>
      </w:r>
    </w:p>
    <w:p w14:paraId="7BB895C7"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Force or threat against another student.  </w:t>
      </w:r>
    </w:p>
    <w:p w14:paraId="7356E5DB"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Threatening to force or coerce sexual acts. </w:t>
      </w:r>
    </w:p>
    <w:p w14:paraId="67BCF86B" w14:textId="77777777" w:rsidR="003F2ABD" w:rsidRDefault="00211FDD">
      <w:pPr>
        <w:widowControl w:val="0"/>
        <w:pBdr>
          <w:top w:val="nil"/>
          <w:left w:val="nil"/>
          <w:bottom w:val="nil"/>
          <w:right w:val="nil"/>
          <w:between w:val="nil"/>
        </w:pBdr>
        <w:spacing w:before="39" w:line="240" w:lineRule="auto"/>
        <w:ind w:left="579"/>
        <w:rPr>
          <w:color w:val="000000"/>
          <w:sz w:val="24"/>
          <w:szCs w:val="24"/>
        </w:rPr>
      </w:pPr>
      <w:r>
        <w:rPr>
          <w:color w:val="000000"/>
          <w:sz w:val="24"/>
          <w:szCs w:val="24"/>
        </w:rPr>
        <w:t xml:space="preserve">● Touching of private/intimate parts of the body  </w:t>
      </w:r>
    </w:p>
    <w:p w14:paraId="5793166F" w14:textId="32A71FE5" w:rsidR="003F2ABD" w:rsidRDefault="00211FDD">
      <w:pPr>
        <w:widowControl w:val="0"/>
        <w:pBdr>
          <w:top w:val="nil"/>
          <w:left w:val="nil"/>
          <w:bottom w:val="nil"/>
          <w:right w:val="nil"/>
          <w:between w:val="nil"/>
        </w:pBdr>
        <w:spacing w:before="36" w:line="263" w:lineRule="auto"/>
        <w:ind w:left="926" w:right="1099" w:hanging="347"/>
        <w:rPr>
          <w:color w:val="000000"/>
          <w:sz w:val="24"/>
          <w:szCs w:val="24"/>
        </w:rPr>
      </w:pPr>
      <w:r>
        <w:rPr>
          <w:color w:val="000000"/>
          <w:sz w:val="24"/>
          <w:szCs w:val="24"/>
        </w:rPr>
        <w:t xml:space="preserve">● Coercing, forcing or attempting to coerce or force sexual intercourse. </w:t>
      </w:r>
      <w:r w:rsidR="00BE1D62">
        <w:rPr>
          <w:color w:val="000000"/>
          <w:sz w:val="24"/>
          <w:szCs w:val="24"/>
        </w:rPr>
        <w:t>These acts</w:t>
      </w:r>
      <w:r>
        <w:rPr>
          <w:color w:val="000000"/>
          <w:sz w:val="24"/>
          <w:szCs w:val="24"/>
        </w:rPr>
        <w:t xml:space="preserve"> should be reported to the Albuquerque Police Department.  </w:t>
      </w:r>
    </w:p>
    <w:p w14:paraId="40D079F0" w14:textId="41BBB0F4" w:rsidR="003F2ABD" w:rsidRDefault="00211FDD">
      <w:pPr>
        <w:widowControl w:val="0"/>
        <w:pBdr>
          <w:top w:val="nil"/>
          <w:left w:val="nil"/>
          <w:bottom w:val="nil"/>
          <w:right w:val="nil"/>
          <w:between w:val="nil"/>
        </w:pBdr>
        <w:spacing w:before="12" w:line="266" w:lineRule="auto"/>
        <w:ind w:left="927" w:right="927" w:hanging="348"/>
        <w:rPr>
          <w:color w:val="000000"/>
          <w:sz w:val="24"/>
          <w:szCs w:val="24"/>
        </w:rPr>
      </w:pPr>
      <w:r>
        <w:rPr>
          <w:color w:val="000000"/>
          <w:sz w:val="24"/>
          <w:szCs w:val="24"/>
        </w:rPr>
        <w:t>● Retain their academic standing, which cannot be altered due to their "</w:t>
      </w:r>
      <w:r w:rsidR="00BE1D62">
        <w:rPr>
          <w:color w:val="000000"/>
          <w:sz w:val="24"/>
          <w:szCs w:val="24"/>
        </w:rPr>
        <w:t>medical condition</w:t>
      </w:r>
      <w:r>
        <w:rPr>
          <w:color w:val="000000"/>
          <w:sz w:val="24"/>
          <w:szCs w:val="24"/>
        </w:rPr>
        <w:t xml:space="preserve">".  </w:t>
      </w:r>
    </w:p>
    <w:p w14:paraId="18E2CF52" w14:textId="77777777" w:rsidR="003F2ABD" w:rsidRDefault="00211FDD">
      <w:pPr>
        <w:widowControl w:val="0"/>
        <w:pBdr>
          <w:top w:val="nil"/>
          <w:left w:val="nil"/>
          <w:bottom w:val="nil"/>
          <w:right w:val="nil"/>
          <w:between w:val="nil"/>
        </w:pBdr>
        <w:spacing w:before="197" w:line="240" w:lineRule="auto"/>
        <w:ind w:left="111"/>
        <w:rPr>
          <w:color w:val="000000"/>
          <w:sz w:val="24"/>
          <w:szCs w:val="24"/>
        </w:rPr>
      </w:pPr>
      <w:r>
        <w:rPr>
          <w:color w:val="000000"/>
          <w:sz w:val="24"/>
          <w:szCs w:val="24"/>
        </w:rPr>
        <w:t xml:space="preserve">VIOLATION OF STUDENT RIGHTS  </w:t>
      </w:r>
    </w:p>
    <w:p w14:paraId="50383C2E" w14:textId="5CE307E0" w:rsidR="003F2ABD" w:rsidRDefault="00211FDD">
      <w:pPr>
        <w:widowControl w:val="0"/>
        <w:pBdr>
          <w:top w:val="nil"/>
          <w:left w:val="nil"/>
          <w:bottom w:val="nil"/>
          <w:right w:val="nil"/>
          <w:between w:val="nil"/>
        </w:pBdr>
        <w:spacing w:before="223" w:line="263" w:lineRule="auto"/>
        <w:ind w:left="927" w:right="1205" w:hanging="348"/>
        <w:rPr>
          <w:color w:val="000000"/>
          <w:sz w:val="24"/>
          <w:szCs w:val="24"/>
        </w:rPr>
      </w:pPr>
      <w:r>
        <w:rPr>
          <w:color w:val="000000"/>
          <w:sz w:val="24"/>
          <w:szCs w:val="24"/>
        </w:rPr>
        <w:t xml:space="preserve">● Students who believe that their rights have been violated should </w:t>
      </w:r>
      <w:r w:rsidR="00BE1D62">
        <w:rPr>
          <w:color w:val="000000"/>
          <w:sz w:val="24"/>
          <w:szCs w:val="24"/>
        </w:rPr>
        <w:t>report concerns</w:t>
      </w:r>
      <w:r>
        <w:rPr>
          <w:color w:val="000000"/>
          <w:sz w:val="24"/>
          <w:szCs w:val="24"/>
        </w:rPr>
        <w:t xml:space="preserve"> to their parents, school administrator, or other appropriate </w:t>
      </w:r>
      <w:r w:rsidR="00D54EB3">
        <w:rPr>
          <w:color w:val="000000"/>
          <w:sz w:val="24"/>
          <w:szCs w:val="24"/>
        </w:rPr>
        <w:t>school personnel</w:t>
      </w:r>
      <w:r>
        <w:rPr>
          <w:color w:val="000000"/>
          <w:sz w:val="24"/>
          <w:szCs w:val="24"/>
        </w:rPr>
        <w:t xml:space="preserve">.  </w:t>
      </w:r>
    </w:p>
    <w:p w14:paraId="18697DD1" w14:textId="59C0D05D" w:rsidR="003F2ABD" w:rsidRDefault="00211FDD">
      <w:pPr>
        <w:widowControl w:val="0"/>
        <w:pBdr>
          <w:top w:val="nil"/>
          <w:left w:val="nil"/>
          <w:bottom w:val="nil"/>
          <w:right w:val="nil"/>
          <w:between w:val="nil"/>
        </w:pBdr>
        <w:spacing w:before="15" w:line="263" w:lineRule="auto"/>
        <w:ind w:left="579" w:right="815"/>
        <w:jc w:val="center"/>
        <w:rPr>
          <w:color w:val="000000"/>
          <w:sz w:val="24"/>
          <w:szCs w:val="24"/>
        </w:rPr>
      </w:pPr>
      <w:r>
        <w:rPr>
          <w:color w:val="000000"/>
          <w:sz w:val="24"/>
          <w:szCs w:val="24"/>
        </w:rPr>
        <w:t xml:space="preserve">● If the appropriate school personnel do not resolve the concern, a report </w:t>
      </w:r>
      <w:r w:rsidR="00BE1D62">
        <w:rPr>
          <w:color w:val="000000"/>
          <w:sz w:val="24"/>
          <w:szCs w:val="24"/>
        </w:rPr>
        <w:t>should be</w:t>
      </w:r>
      <w:r>
        <w:rPr>
          <w:color w:val="000000"/>
          <w:sz w:val="24"/>
          <w:szCs w:val="24"/>
        </w:rPr>
        <w:t xml:space="preserve"> made to the </w:t>
      </w:r>
      <w:r w:rsidR="008E445D">
        <w:rPr>
          <w:color w:val="000000"/>
          <w:sz w:val="24"/>
          <w:szCs w:val="24"/>
        </w:rPr>
        <w:t>Administration</w:t>
      </w:r>
      <w:r>
        <w:rPr>
          <w:color w:val="000000"/>
          <w:sz w:val="24"/>
          <w:szCs w:val="24"/>
        </w:rPr>
        <w:t xml:space="preserve"> 505-254-0280. For additional information please </w:t>
      </w:r>
      <w:r w:rsidR="00BE1D62">
        <w:rPr>
          <w:color w:val="000000"/>
          <w:sz w:val="24"/>
          <w:szCs w:val="24"/>
        </w:rPr>
        <w:t>see “</w:t>
      </w:r>
      <w:r>
        <w:rPr>
          <w:color w:val="000000"/>
          <w:sz w:val="24"/>
          <w:szCs w:val="24"/>
        </w:rPr>
        <w:t xml:space="preserve">What to do if you believe that your rights have been violated" on page 6.  </w:t>
      </w:r>
    </w:p>
    <w:p w14:paraId="220C6AE2" w14:textId="77777777" w:rsidR="003F2ABD" w:rsidRDefault="00211FDD">
      <w:pPr>
        <w:widowControl w:val="0"/>
        <w:pBdr>
          <w:top w:val="nil"/>
          <w:left w:val="nil"/>
          <w:bottom w:val="nil"/>
          <w:right w:val="nil"/>
          <w:between w:val="nil"/>
        </w:pBdr>
        <w:spacing w:before="200" w:line="240" w:lineRule="auto"/>
        <w:ind w:left="118"/>
        <w:rPr>
          <w:color w:val="000000"/>
          <w:sz w:val="24"/>
          <w:szCs w:val="24"/>
        </w:rPr>
      </w:pPr>
      <w:r>
        <w:rPr>
          <w:color w:val="000000"/>
          <w:sz w:val="24"/>
          <w:szCs w:val="24"/>
        </w:rPr>
        <w:t xml:space="preserve">STUDENT RECORDS  </w:t>
      </w:r>
    </w:p>
    <w:p w14:paraId="516D1D2B" w14:textId="09FF58C4" w:rsidR="003F2ABD" w:rsidRDefault="00211FDD">
      <w:pPr>
        <w:widowControl w:val="0"/>
        <w:pBdr>
          <w:top w:val="nil"/>
          <w:left w:val="nil"/>
          <w:bottom w:val="nil"/>
          <w:right w:val="nil"/>
          <w:between w:val="nil"/>
        </w:pBdr>
        <w:spacing w:before="226" w:line="264" w:lineRule="auto"/>
        <w:ind w:left="926" w:right="707" w:hanging="347"/>
        <w:rPr>
          <w:color w:val="000000"/>
        </w:rPr>
      </w:pPr>
      <w:r>
        <w:rPr>
          <w:color w:val="000000"/>
          <w:sz w:val="24"/>
          <w:szCs w:val="24"/>
        </w:rPr>
        <w:t xml:space="preserve">● Student records kept by 21st Century Public Academy will be open to review </w:t>
      </w:r>
      <w:r w:rsidR="00BE1D62">
        <w:rPr>
          <w:color w:val="000000"/>
          <w:sz w:val="24"/>
          <w:szCs w:val="24"/>
        </w:rPr>
        <w:t>by parent</w:t>
      </w:r>
      <w:r>
        <w:rPr>
          <w:color w:val="000000"/>
          <w:sz w:val="24"/>
          <w:szCs w:val="24"/>
        </w:rPr>
        <w:t xml:space="preserve">/guardians and/or students and will be treated in a confidential </w:t>
      </w:r>
      <w:r w:rsidR="00D54EB3">
        <w:rPr>
          <w:color w:val="000000"/>
          <w:sz w:val="24"/>
          <w:szCs w:val="24"/>
        </w:rPr>
        <w:t>manner prescribed</w:t>
      </w:r>
      <w:r>
        <w:rPr>
          <w:color w:val="000000"/>
          <w:sz w:val="24"/>
          <w:szCs w:val="24"/>
        </w:rPr>
        <w:t xml:space="preserve"> by local Governance Council policy, New Mexico State Board </w:t>
      </w:r>
      <w:r w:rsidR="00E40498">
        <w:rPr>
          <w:color w:val="000000"/>
          <w:sz w:val="24"/>
          <w:szCs w:val="24"/>
        </w:rPr>
        <w:t>of Education</w:t>
      </w:r>
      <w:r>
        <w:rPr>
          <w:color w:val="000000"/>
          <w:sz w:val="24"/>
          <w:szCs w:val="24"/>
        </w:rPr>
        <w:t xml:space="preserve"> Regulations and the Family Educational Records and Privacy Act </w:t>
      </w:r>
      <w:r w:rsidR="00E40498">
        <w:rPr>
          <w:color w:val="000000"/>
          <w:sz w:val="24"/>
          <w:szCs w:val="24"/>
        </w:rPr>
        <w:t>of 1974</w:t>
      </w:r>
      <w:r>
        <w:rPr>
          <w:color w:val="000000"/>
          <w:sz w:val="24"/>
          <w:szCs w:val="24"/>
        </w:rPr>
        <w:t xml:space="preserve">. 21st Century Public Academy maintains the following education </w:t>
      </w:r>
      <w:r w:rsidR="00BE1D62">
        <w:rPr>
          <w:color w:val="000000"/>
          <w:sz w:val="24"/>
          <w:szCs w:val="24"/>
        </w:rPr>
        <w:t>records directly</w:t>
      </w:r>
      <w:r>
        <w:rPr>
          <w:color w:val="000000"/>
          <w:sz w:val="24"/>
          <w:szCs w:val="24"/>
        </w:rPr>
        <w:t xml:space="preserve"> related to students: </w:t>
      </w:r>
    </w:p>
    <w:p w14:paraId="6204D5E2" w14:textId="77777777" w:rsidR="003F2ABD" w:rsidRDefault="00211FDD">
      <w:pPr>
        <w:widowControl w:val="0"/>
        <w:pBdr>
          <w:top w:val="nil"/>
          <w:left w:val="nil"/>
          <w:bottom w:val="nil"/>
          <w:right w:val="nil"/>
          <w:between w:val="nil"/>
        </w:pBdr>
        <w:spacing w:line="240" w:lineRule="auto"/>
        <w:ind w:left="579"/>
        <w:rPr>
          <w:color w:val="000000"/>
          <w:sz w:val="24"/>
          <w:szCs w:val="24"/>
        </w:rPr>
      </w:pPr>
      <w:r>
        <w:rPr>
          <w:color w:val="000000"/>
          <w:sz w:val="24"/>
          <w:szCs w:val="24"/>
        </w:rPr>
        <w:t xml:space="preserve">● Academic records.  </w:t>
      </w:r>
    </w:p>
    <w:p w14:paraId="6E8E2214" w14:textId="77777777" w:rsidR="003F2ABD" w:rsidRDefault="00211FDD">
      <w:pPr>
        <w:widowControl w:val="0"/>
        <w:pBdr>
          <w:top w:val="nil"/>
          <w:left w:val="nil"/>
          <w:bottom w:val="nil"/>
          <w:right w:val="nil"/>
          <w:between w:val="nil"/>
        </w:pBdr>
        <w:spacing w:before="37" w:line="240" w:lineRule="auto"/>
        <w:ind w:left="579"/>
        <w:rPr>
          <w:color w:val="000000"/>
          <w:sz w:val="24"/>
          <w:szCs w:val="24"/>
        </w:rPr>
      </w:pPr>
      <w:r>
        <w:rPr>
          <w:color w:val="000000"/>
          <w:sz w:val="24"/>
          <w:szCs w:val="24"/>
        </w:rPr>
        <w:lastRenderedPageBreak/>
        <w:t xml:space="preserve">● Personal information records.  </w:t>
      </w:r>
    </w:p>
    <w:p w14:paraId="5DBE5772"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Disciplinary records.  </w:t>
      </w:r>
    </w:p>
    <w:p w14:paraId="6A2D85C1" w14:textId="77777777" w:rsidR="003F2ABD" w:rsidRDefault="00211FDD">
      <w:pPr>
        <w:widowControl w:val="0"/>
        <w:pBdr>
          <w:top w:val="nil"/>
          <w:left w:val="nil"/>
          <w:bottom w:val="nil"/>
          <w:right w:val="nil"/>
          <w:between w:val="nil"/>
        </w:pBdr>
        <w:spacing w:before="39" w:line="240" w:lineRule="auto"/>
        <w:ind w:left="579"/>
        <w:rPr>
          <w:color w:val="000000"/>
          <w:sz w:val="24"/>
          <w:szCs w:val="24"/>
        </w:rPr>
      </w:pPr>
      <w:r>
        <w:rPr>
          <w:color w:val="000000"/>
          <w:sz w:val="24"/>
          <w:szCs w:val="24"/>
        </w:rPr>
        <w:t xml:space="preserve">● Attendance records.  </w:t>
      </w:r>
    </w:p>
    <w:p w14:paraId="6F71390B"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Health records.  </w:t>
      </w:r>
    </w:p>
    <w:p w14:paraId="65A64578"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Progress records.  </w:t>
      </w:r>
    </w:p>
    <w:p w14:paraId="36C3EAC8"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Standardized testing records. </w:t>
      </w:r>
    </w:p>
    <w:p w14:paraId="1512BA80" w14:textId="77777777" w:rsidR="003F2ABD" w:rsidRDefault="00211FDD">
      <w:pPr>
        <w:widowControl w:val="0"/>
        <w:pBdr>
          <w:top w:val="nil"/>
          <w:left w:val="nil"/>
          <w:bottom w:val="nil"/>
          <w:right w:val="nil"/>
          <w:between w:val="nil"/>
        </w:pBdr>
        <w:spacing w:before="39" w:line="240" w:lineRule="auto"/>
        <w:ind w:left="579"/>
        <w:rPr>
          <w:color w:val="000000"/>
          <w:sz w:val="24"/>
          <w:szCs w:val="24"/>
        </w:rPr>
      </w:pPr>
      <w:r>
        <w:rPr>
          <w:color w:val="000000"/>
          <w:sz w:val="24"/>
          <w:szCs w:val="24"/>
        </w:rPr>
        <w:t xml:space="preserve">● Access to education records is limited to:  </w:t>
      </w:r>
    </w:p>
    <w:p w14:paraId="0A896AB0"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Parents of students under 18. </w:t>
      </w:r>
    </w:p>
    <w:p w14:paraId="54CE9F87"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Students. </w:t>
      </w:r>
    </w:p>
    <w:p w14:paraId="15CAE3B9" w14:textId="77777777" w:rsidR="003F2ABD" w:rsidRDefault="00211FDD">
      <w:pPr>
        <w:widowControl w:val="0"/>
        <w:pBdr>
          <w:top w:val="nil"/>
          <w:left w:val="nil"/>
          <w:bottom w:val="nil"/>
          <w:right w:val="nil"/>
          <w:between w:val="nil"/>
        </w:pBdr>
        <w:spacing w:before="36" w:line="265" w:lineRule="auto"/>
        <w:ind w:left="579" w:right="1451"/>
        <w:rPr>
          <w:color w:val="000000"/>
          <w:sz w:val="24"/>
          <w:szCs w:val="24"/>
        </w:rPr>
      </w:pPr>
      <w:r>
        <w:rPr>
          <w:color w:val="000000"/>
          <w:sz w:val="24"/>
          <w:szCs w:val="24"/>
        </w:rPr>
        <w:t xml:space="preserve">● Officials of this school district who have a legitimate educational interest.  ● State and local officials to whom information is required to be reported.  </w:t>
      </w:r>
      <w:r>
        <w:rPr>
          <w:color w:val="000000"/>
          <w:sz w:val="24"/>
          <w:szCs w:val="24"/>
        </w:rPr>
        <w:br/>
        <w:t xml:space="preserve">● Certain testing organizations.  </w:t>
      </w:r>
    </w:p>
    <w:p w14:paraId="238EF658" w14:textId="77777777" w:rsidR="003F2ABD" w:rsidRDefault="00211FDD">
      <w:pPr>
        <w:widowControl w:val="0"/>
        <w:pBdr>
          <w:top w:val="nil"/>
          <w:left w:val="nil"/>
          <w:bottom w:val="nil"/>
          <w:right w:val="nil"/>
          <w:between w:val="nil"/>
        </w:pBdr>
        <w:spacing w:before="11" w:line="240" w:lineRule="auto"/>
        <w:ind w:left="579"/>
        <w:rPr>
          <w:color w:val="000000"/>
          <w:sz w:val="24"/>
          <w:szCs w:val="24"/>
        </w:rPr>
      </w:pPr>
      <w:r>
        <w:rPr>
          <w:color w:val="000000"/>
          <w:sz w:val="24"/>
          <w:szCs w:val="24"/>
        </w:rPr>
        <w:t xml:space="preserve">● Accrediting organizations.  </w:t>
      </w:r>
    </w:p>
    <w:p w14:paraId="3E8D420B"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Appropriate persons in connection with an emergency.  </w:t>
      </w:r>
    </w:p>
    <w:p w14:paraId="4C2B830D" w14:textId="77777777" w:rsidR="003F2ABD" w:rsidRDefault="00211FDD">
      <w:pPr>
        <w:widowControl w:val="0"/>
        <w:pBdr>
          <w:top w:val="nil"/>
          <w:left w:val="nil"/>
          <w:bottom w:val="nil"/>
          <w:right w:val="nil"/>
          <w:between w:val="nil"/>
        </w:pBdr>
        <w:spacing w:before="39" w:line="240" w:lineRule="auto"/>
        <w:ind w:left="579"/>
        <w:rPr>
          <w:color w:val="000000"/>
          <w:sz w:val="24"/>
          <w:szCs w:val="24"/>
        </w:rPr>
      </w:pPr>
      <w:r>
        <w:rPr>
          <w:color w:val="000000"/>
          <w:sz w:val="24"/>
          <w:szCs w:val="24"/>
        </w:rPr>
        <w:t xml:space="preserve">● Pursuant to subpoena or court order.  </w:t>
      </w:r>
    </w:p>
    <w:p w14:paraId="3C4F6882" w14:textId="77777777" w:rsidR="003F2ABD" w:rsidRDefault="00211FDD">
      <w:pPr>
        <w:widowControl w:val="0"/>
        <w:pBdr>
          <w:top w:val="nil"/>
          <w:left w:val="nil"/>
          <w:bottom w:val="nil"/>
          <w:right w:val="nil"/>
          <w:between w:val="nil"/>
        </w:pBdr>
        <w:spacing w:before="36" w:line="240" w:lineRule="auto"/>
        <w:ind w:left="579"/>
        <w:rPr>
          <w:color w:val="000000"/>
          <w:sz w:val="24"/>
          <w:szCs w:val="24"/>
        </w:rPr>
      </w:pPr>
      <w:r>
        <w:rPr>
          <w:color w:val="000000"/>
          <w:sz w:val="24"/>
          <w:szCs w:val="24"/>
        </w:rPr>
        <w:t xml:space="preserve">● A school in which a student seeks or intends to enroll.  </w:t>
      </w:r>
    </w:p>
    <w:p w14:paraId="4D691473" w14:textId="7BBEB471" w:rsidR="003F2ABD" w:rsidRDefault="00211FDD">
      <w:pPr>
        <w:widowControl w:val="0"/>
        <w:pBdr>
          <w:top w:val="nil"/>
          <w:left w:val="nil"/>
          <w:bottom w:val="nil"/>
          <w:right w:val="nil"/>
          <w:between w:val="nil"/>
        </w:pBdr>
        <w:spacing w:before="36" w:line="263" w:lineRule="auto"/>
        <w:ind w:left="934" w:right="1058" w:hanging="355"/>
        <w:rPr>
          <w:color w:val="000000"/>
          <w:sz w:val="24"/>
          <w:szCs w:val="24"/>
        </w:rPr>
      </w:pPr>
      <w:r>
        <w:rPr>
          <w:color w:val="000000"/>
          <w:sz w:val="24"/>
          <w:szCs w:val="24"/>
        </w:rPr>
        <w:t>● Any person with verifiable written consent of the paren</w:t>
      </w:r>
      <w:r>
        <w:rPr>
          <w:i/>
          <w:color w:val="000000"/>
          <w:sz w:val="24"/>
          <w:szCs w:val="24"/>
        </w:rPr>
        <w:t>t/</w:t>
      </w:r>
      <w:r>
        <w:rPr>
          <w:color w:val="000000"/>
          <w:sz w:val="24"/>
          <w:szCs w:val="24"/>
        </w:rPr>
        <w:t xml:space="preserve">guardian of </w:t>
      </w:r>
      <w:r w:rsidR="00BE1D62">
        <w:rPr>
          <w:color w:val="000000"/>
          <w:sz w:val="24"/>
          <w:szCs w:val="24"/>
        </w:rPr>
        <w:t>students under</w:t>
      </w:r>
      <w:r>
        <w:rPr>
          <w:color w:val="000000"/>
          <w:sz w:val="24"/>
          <w:szCs w:val="24"/>
        </w:rPr>
        <w:t xml:space="preserve"> 18 or the student over 18. </w:t>
      </w:r>
    </w:p>
    <w:p w14:paraId="534255B8" w14:textId="77777777" w:rsidR="003F2ABD" w:rsidRDefault="00211FDD">
      <w:pPr>
        <w:widowControl w:val="0"/>
        <w:pBdr>
          <w:top w:val="nil"/>
          <w:left w:val="nil"/>
          <w:bottom w:val="nil"/>
          <w:right w:val="nil"/>
          <w:between w:val="nil"/>
        </w:pBdr>
        <w:spacing w:before="202" w:line="240" w:lineRule="auto"/>
        <w:ind w:left="110"/>
        <w:rPr>
          <w:color w:val="000000"/>
          <w:sz w:val="24"/>
          <w:szCs w:val="24"/>
        </w:rPr>
      </w:pPr>
      <w:r>
        <w:rPr>
          <w:color w:val="000000"/>
          <w:sz w:val="24"/>
          <w:szCs w:val="24"/>
        </w:rPr>
        <w:t xml:space="preserve">THE FAMILY EDUCATIONAL RIGHTS AND PRIVACY ACT  </w:t>
      </w:r>
    </w:p>
    <w:p w14:paraId="32DF5ACC" w14:textId="232CF7AC" w:rsidR="003F2ABD" w:rsidRDefault="00211FDD">
      <w:pPr>
        <w:widowControl w:val="0"/>
        <w:pBdr>
          <w:top w:val="nil"/>
          <w:left w:val="nil"/>
          <w:bottom w:val="nil"/>
          <w:right w:val="nil"/>
          <w:between w:val="nil"/>
        </w:pBdr>
        <w:spacing w:before="223" w:line="264" w:lineRule="auto"/>
        <w:ind w:left="921" w:right="1011" w:hanging="342"/>
        <w:rPr>
          <w:color w:val="000000"/>
          <w:sz w:val="24"/>
          <w:szCs w:val="24"/>
        </w:rPr>
      </w:pPr>
      <w:r>
        <w:rPr>
          <w:color w:val="000000"/>
          <w:sz w:val="24"/>
          <w:szCs w:val="24"/>
        </w:rPr>
        <w:t xml:space="preserve">● The Family Educational Rights and Privacy Act (FERPA) specifies rights related to educational records. This act gives the parent or guardian the </w:t>
      </w:r>
      <w:r w:rsidR="00BE1D62">
        <w:rPr>
          <w:color w:val="000000"/>
          <w:sz w:val="24"/>
          <w:szCs w:val="24"/>
        </w:rPr>
        <w:t>right to</w:t>
      </w:r>
      <w:r>
        <w:rPr>
          <w:color w:val="000000"/>
          <w:sz w:val="24"/>
          <w:szCs w:val="24"/>
        </w:rPr>
        <w:t xml:space="preserve">: </w:t>
      </w:r>
    </w:p>
    <w:p w14:paraId="3DAB0D9D" w14:textId="77777777" w:rsidR="003F2ABD" w:rsidRDefault="00211FDD">
      <w:pPr>
        <w:widowControl w:val="0"/>
        <w:pBdr>
          <w:top w:val="nil"/>
          <w:left w:val="nil"/>
          <w:bottom w:val="nil"/>
          <w:right w:val="nil"/>
          <w:between w:val="nil"/>
        </w:pBdr>
        <w:spacing w:before="12" w:line="240" w:lineRule="auto"/>
        <w:ind w:left="579"/>
        <w:rPr>
          <w:color w:val="000000"/>
          <w:sz w:val="24"/>
          <w:szCs w:val="24"/>
        </w:rPr>
      </w:pPr>
      <w:r>
        <w:rPr>
          <w:color w:val="000000"/>
          <w:sz w:val="24"/>
          <w:szCs w:val="24"/>
        </w:rPr>
        <w:t xml:space="preserve">● Inspect and review his/her child's educational records.  </w:t>
      </w:r>
    </w:p>
    <w:p w14:paraId="66362124" w14:textId="77777777" w:rsidR="003F2ABD" w:rsidRDefault="00211FDD">
      <w:pPr>
        <w:widowControl w:val="0"/>
        <w:pBdr>
          <w:top w:val="nil"/>
          <w:left w:val="nil"/>
          <w:bottom w:val="nil"/>
          <w:right w:val="nil"/>
          <w:between w:val="nil"/>
        </w:pBdr>
        <w:spacing w:before="39" w:line="240" w:lineRule="auto"/>
        <w:ind w:left="579"/>
        <w:rPr>
          <w:color w:val="000000"/>
          <w:sz w:val="24"/>
          <w:szCs w:val="24"/>
        </w:rPr>
      </w:pPr>
      <w:r>
        <w:rPr>
          <w:color w:val="000000"/>
          <w:sz w:val="24"/>
          <w:szCs w:val="24"/>
        </w:rPr>
        <w:t xml:space="preserve">● Make copies of these records.  </w:t>
      </w:r>
    </w:p>
    <w:p w14:paraId="45A24B81" w14:textId="77777777" w:rsidR="003F2ABD" w:rsidRDefault="00211FDD">
      <w:pPr>
        <w:widowControl w:val="0"/>
        <w:pBdr>
          <w:top w:val="nil"/>
          <w:left w:val="nil"/>
          <w:bottom w:val="nil"/>
          <w:right w:val="nil"/>
          <w:between w:val="nil"/>
        </w:pBdr>
        <w:spacing w:before="36" w:line="263" w:lineRule="auto"/>
        <w:ind w:left="579" w:right="2504"/>
        <w:rPr>
          <w:color w:val="000000"/>
          <w:sz w:val="24"/>
          <w:szCs w:val="24"/>
        </w:rPr>
      </w:pPr>
      <w:r>
        <w:rPr>
          <w:color w:val="000000"/>
          <w:sz w:val="24"/>
          <w:szCs w:val="24"/>
        </w:rPr>
        <w:t xml:space="preserve">● Receive a list of all individuals having access to those records.  ● Ask for an explanation of any item in the records.  </w:t>
      </w:r>
    </w:p>
    <w:p w14:paraId="7E375D24" w14:textId="4D4DF38A" w:rsidR="003F2ABD" w:rsidRDefault="00211FDD">
      <w:pPr>
        <w:widowControl w:val="0"/>
        <w:pBdr>
          <w:top w:val="nil"/>
          <w:left w:val="nil"/>
          <w:bottom w:val="nil"/>
          <w:right w:val="nil"/>
          <w:between w:val="nil"/>
        </w:pBdr>
        <w:spacing w:before="12" w:line="265" w:lineRule="auto"/>
        <w:ind w:left="933" w:right="1506" w:hanging="354"/>
        <w:rPr>
          <w:color w:val="000000"/>
          <w:sz w:val="24"/>
          <w:szCs w:val="24"/>
        </w:rPr>
      </w:pPr>
      <w:r>
        <w:rPr>
          <w:color w:val="000000"/>
          <w:sz w:val="24"/>
          <w:szCs w:val="24"/>
        </w:rPr>
        <w:t xml:space="preserve">● Ask for an amendment to any report on the grounds that it is </w:t>
      </w:r>
      <w:r w:rsidR="00BE1D62">
        <w:rPr>
          <w:color w:val="000000"/>
          <w:sz w:val="24"/>
          <w:szCs w:val="24"/>
        </w:rPr>
        <w:t>inaccurate, misleading</w:t>
      </w:r>
      <w:r>
        <w:rPr>
          <w:color w:val="000000"/>
          <w:sz w:val="24"/>
          <w:szCs w:val="24"/>
        </w:rPr>
        <w:t xml:space="preserve"> or violates the child's rights.  </w:t>
      </w:r>
    </w:p>
    <w:p w14:paraId="2CFD20A5" w14:textId="77777777" w:rsidR="003F2ABD" w:rsidRDefault="00211FDD">
      <w:pPr>
        <w:widowControl w:val="0"/>
        <w:pBdr>
          <w:top w:val="nil"/>
          <w:left w:val="nil"/>
          <w:bottom w:val="nil"/>
          <w:right w:val="nil"/>
          <w:between w:val="nil"/>
        </w:pBdr>
        <w:spacing w:before="10" w:line="419" w:lineRule="auto"/>
        <w:ind w:left="110" w:right="1827" w:firstLine="468"/>
        <w:rPr>
          <w:color w:val="000000"/>
          <w:sz w:val="24"/>
          <w:szCs w:val="24"/>
        </w:rPr>
      </w:pPr>
      <w:r>
        <w:rPr>
          <w:color w:val="000000"/>
          <w:sz w:val="24"/>
          <w:szCs w:val="24"/>
        </w:rPr>
        <w:t xml:space="preserve">● A hearing on the issue </w:t>
      </w:r>
      <w:proofErr w:type="gramStart"/>
      <w:r>
        <w:rPr>
          <w:color w:val="000000"/>
          <w:sz w:val="24"/>
          <w:szCs w:val="24"/>
        </w:rPr>
        <w:t>if</w:t>
      </w:r>
      <w:proofErr w:type="gramEnd"/>
      <w:r>
        <w:rPr>
          <w:color w:val="000000"/>
          <w:sz w:val="24"/>
          <w:szCs w:val="24"/>
        </w:rPr>
        <w:t xml:space="preserve"> the school refuses to make the amendment.  THE PROTECTION OF PUPIL RIGHTS AMENDMENT  </w:t>
      </w:r>
    </w:p>
    <w:p w14:paraId="05DA2972" w14:textId="18874939" w:rsidR="003F2ABD" w:rsidRDefault="00211FDD">
      <w:pPr>
        <w:widowControl w:val="0"/>
        <w:pBdr>
          <w:top w:val="nil"/>
          <w:left w:val="nil"/>
          <w:bottom w:val="nil"/>
          <w:right w:val="nil"/>
          <w:between w:val="nil"/>
        </w:pBdr>
        <w:spacing w:before="44" w:line="265" w:lineRule="auto"/>
        <w:ind w:left="934" w:right="852" w:hanging="355"/>
        <w:jc w:val="both"/>
        <w:rPr>
          <w:color w:val="000000"/>
          <w:sz w:val="24"/>
          <w:szCs w:val="24"/>
        </w:rPr>
      </w:pPr>
      <w:r>
        <w:rPr>
          <w:color w:val="000000"/>
          <w:sz w:val="24"/>
          <w:szCs w:val="24"/>
        </w:rPr>
        <w:t xml:space="preserve">● Twenty First Century Public Academy will be developing and adopting </w:t>
      </w:r>
      <w:r w:rsidR="00BE1D62">
        <w:rPr>
          <w:color w:val="000000"/>
          <w:sz w:val="24"/>
          <w:szCs w:val="24"/>
        </w:rPr>
        <w:t>policies implementing</w:t>
      </w:r>
      <w:r>
        <w:rPr>
          <w:color w:val="000000"/>
          <w:sz w:val="24"/>
          <w:szCs w:val="24"/>
        </w:rPr>
        <w:t xml:space="preserve"> the Protection of Pupil R</w:t>
      </w:r>
      <w:r>
        <w:rPr>
          <w:color w:val="000000"/>
          <w:sz w:val="24"/>
          <w:szCs w:val="24"/>
          <w:u w:val="single"/>
        </w:rPr>
        <w:t>i</w:t>
      </w:r>
      <w:r>
        <w:rPr>
          <w:color w:val="000000"/>
          <w:sz w:val="24"/>
          <w:szCs w:val="24"/>
        </w:rPr>
        <w:t xml:space="preserve">ghts Amendment (PPRA) to the </w:t>
      </w:r>
      <w:r w:rsidR="00D54EB3">
        <w:rPr>
          <w:color w:val="000000"/>
          <w:sz w:val="24"/>
          <w:szCs w:val="24"/>
        </w:rPr>
        <w:t>Family Educational</w:t>
      </w:r>
      <w:r>
        <w:rPr>
          <w:color w:val="000000"/>
          <w:sz w:val="24"/>
          <w:szCs w:val="24"/>
        </w:rPr>
        <w:t xml:space="preserve"> Rights and Privacy Act (FERPA). The PPRA:  </w:t>
      </w:r>
    </w:p>
    <w:p w14:paraId="1D74A32D" w14:textId="32C397C2" w:rsidR="003F2ABD" w:rsidRDefault="00211FDD">
      <w:pPr>
        <w:widowControl w:val="0"/>
        <w:pBdr>
          <w:top w:val="nil"/>
          <w:left w:val="nil"/>
          <w:bottom w:val="nil"/>
          <w:right w:val="nil"/>
          <w:between w:val="nil"/>
        </w:pBdr>
        <w:spacing w:before="11" w:line="263" w:lineRule="auto"/>
        <w:ind w:left="927" w:right="1147" w:hanging="348"/>
        <w:rPr>
          <w:color w:val="000000"/>
          <w:sz w:val="24"/>
          <w:szCs w:val="24"/>
        </w:rPr>
      </w:pPr>
      <w:r>
        <w:rPr>
          <w:color w:val="000000"/>
          <w:sz w:val="24"/>
          <w:szCs w:val="24"/>
        </w:rPr>
        <w:t xml:space="preserve">● Requires 21st Century Public Academy to obtain parental consent as </w:t>
      </w:r>
      <w:r w:rsidR="00BE1D62">
        <w:rPr>
          <w:color w:val="000000"/>
          <w:sz w:val="24"/>
          <w:szCs w:val="24"/>
        </w:rPr>
        <w:t>a condition</w:t>
      </w:r>
      <w:r>
        <w:rPr>
          <w:color w:val="000000"/>
          <w:sz w:val="24"/>
          <w:szCs w:val="24"/>
        </w:rPr>
        <w:t xml:space="preserve"> for students to participate in certain types of surveys, analyses, </w:t>
      </w:r>
      <w:r w:rsidR="00D54EB3">
        <w:rPr>
          <w:color w:val="000000"/>
          <w:sz w:val="24"/>
          <w:szCs w:val="24"/>
        </w:rPr>
        <w:t>or evaluations</w:t>
      </w:r>
      <w:r>
        <w:rPr>
          <w:color w:val="000000"/>
          <w:sz w:val="24"/>
          <w:szCs w:val="24"/>
        </w:rPr>
        <w:t xml:space="preserve"> that require the disclosure of private information.  </w:t>
      </w:r>
    </w:p>
    <w:p w14:paraId="1EA4C7FF" w14:textId="77777777" w:rsidR="003F2ABD" w:rsidRDefault="00211FDD">
      <w:pPr>
        <w:widowControl w:val="0"/>
        <w:pBdr>
          <w:top w:val="nil"/>
          <w:left w:val="nil"/>
          <w:bottom w:val="nil"/>
          <w:right w:val="nil"/>
          <w:between w:val="nil"/>
        </w:pBdr>
        <w:spacing w:before="15" w:line="240" w:lineRule="auto"/>
        <w:ind w:left="579"/>
        <w:rPr>
          <w:color w:val="000000"/>
        </w:rPr>
      </w:pPr>
      <w:r>
        <w:rPr>
          <w:color w:val="000000"/>
          <w:sz w:val="24"/>
          <w:szCs w:val="24"/>
        </w:rPr>
        <w:t xml:space="preserve">● Allows parents the right to inspect certain survey and curriculum information. </w:t>
      </w:r>
    </w:p>
    <w:p w14:paraId="32994287" w14:textId="04B1A919" w:rsidR="003F2ABD" w:rsidRDefault="00211FDD">
      <w:pPr>
        <w:widowControl w:val="0"/>
        <w:pBdr>
          <w:top w:val="nil"/>
          <w:left w:val="nil"/>
          <w:bottom w:val="nil"/>
          <w:right w:val="nil"/>
          <w:between w:val="nil"/>
        </w:pBdr>
        <w:spacing w:line="264" w:lineRule="auto"/>
        <w:ind w:left="926" w:right="1479" w:hanging="347"/>
        <w:rPr>
          <w:color w:val="000000"/>
          <w:sz w:val="24"/>
          <w:szCs w:val="24"/>
        </w:rPr>
      </w:pPr>
      <w:r>
        <w:rPr>
          <w:color w:val="000000"/>
          <w:sz w:val="24"/>
          <w:szCs w:val="24"/>
        </w:rPr>
        <w:t xml:space="preserve">● Provides parents the opportunity to </w:t>
      </w:r>
      <w:proofErr w:type="gramStart"/>
      <w:r>
        <w:rPr>
          <w:color w:val="000000"/>
          <w:sz w:val="24"/>
          <w:szCs w:val="24"/>
        </w:rPr>
        <w:t>opt their child</w:t>
      </w:r>
      <w:proofErr w:type="gramEnd"/>
      <w:r>
        <w:rPr>
          <w:color w:val="000000"/>
          <w:sz w:val="24"/>
          <w:szCs w:val="24"/>
        </w:rPr>
        <w:t xml:space="preserve"> out of certain </w:t>
      </w:r>
      <w:r w:rsidR="00BE1D62">
        <w:rPr>
          <w:color w:val="000000"/>
          <w:sz w:val="24"/>
          <w:szCs w:val="24"/>
        </w:rPr>
        <w:t>activities involving</w:t>
      </w:r>
      <w:r>
        <w:rPr>
          <w:color w:val="000000"/>
          <w:sz w:val="24"/>
          <w:szCs w:val="24"/>
        </w:rPr>
        <w:t xml:space="preserve"> the collection, disclosure, or use of personal information, </w:t>
      </w:r>
      <w:r w:rsidR="00D54EB3">
        <w:rPr>
          <w:color w:val="000000"/>
          <w:sz w:val="24"/>
          <w:szCs w:val="24"/>
        </w:rPr>
        <w:t>the administration</w:t>
      </w:r>
      <w:r>
        <w:rPr>
          <w:color w:val="000000"/>
          <w:sz w:val="24"/>
          <w:szCs w:val="24"/>
        </w:rPr>
        <w:t xml:space="preserve"> of certain surveys, and non-emergency, invasive </w:t>
      </w:r>
      <w:r w:rsidR="00E40498">
        <w:rPr>
          <w:color w:val="000000"/>
          <w:sz w:val="24"/>
          <w:szCs w:val="24"/>
        </w:rPr>
        <w:t>physical examinations</w:t>
      </w:r>
      <w:r>
        <w:rPr>
          <w:color w:val="000000"/>
          <w:sz w:val="24"/>
          <w:szCs w:val="24"/>
        </w:rPr>
        <w:t xml:space="preserve"> or screenings.  </w:t>
      </w:r>
    </w:p>
    <w:p w14:paraId="3C99F40F" w14:textId="77777777" w:rsidR="003F2ABD" w:rsidRDefault="00211FDD">
      <w:pPr>
        <w:widowControl w:val="0"/>
        <w:pBdr>
          <w:top w:val="nil"/>
          <w:left w:val="nil"/>
          <w:bottom w:val="nil"/>
          <w:right w:val="nil"/>
          <w:between w:val="nil"/>
        </w:pBdr>
        <w:spacing w:before="199" w:line="240" w:lineRule="auto"/>
        <w:ind w:left="127"/>
        <w:rPr>
          <w:color w:val="000000"/>
          <w:sz w:val="24"/>
          <w:szCs w:val="24"/>
        </w:rPr>
      </w:pPr>
      <w:r>
        <w:rPr>
          <w:color w:val="000000"/>
          <w:sz w:val="24"/>
          <w:szCs w:val="24"/>
        </w:rPr>
        <w:lastRenderedPageBreak/>
        <w:t xml:space="preserve">POLICY REGARDING RECORDS </w:t>
      </w:r>
    </w:p>
    <w:p w14:paraId="7934B412" w14:textId="5C1D1CF5" w:rsidR="003F2ABD" w:rsidRDefault="00211FDD">
      <w:pPr>
        <w:widowControl w:val="0"/>
        <w:pBdr>
          <w:top w:val="nil"/>
          <w:left w:val="nil"/>
          <w:bottom w:val="nil"/>
          <w:right w:val="nil"/>
          <w:between w:val="nil"/>
        </w:pBdr>
        <w:spacing w:before="223" w:line="264" w:lineRule="auto"/>
        <w:ind w:left="579" w:right="1270"/>
        <w:rPr>
          <w:color w:val="000000"/>
          <w:sz w:val="24"/>
          <w:szCs w:val="24"/>
        </w:rPr>
      </w:pPr>
      <w:r>
        <w:rPr>
          <w:color w:val="000000"/>
          <w:sz w:val="24"/>
          <w:szCs w:val="24"/>
        </w:rPr>
        <w:t xml:space="preserve">● Educational records are to be kept to an essential and relevant minimum.  </w:t>
      </w:r>
      <w:r>
        <w:rPr>
          <w:color w:val="000000"/>
          <w:sz w:val="24"/>
          <w:szCs w:val="24"/>
        </w:rPr>
        <w:br/>
        <w:t xml:space="preserve">● Records are reviewed at the end of each school </w:t>
      </w:r>
      <w:proofErr w:type="gramStart"/>
      <w:r>
        <w:rPr>
          <w:color w:val="000000"/>
          <w:sz w:val="24"/>
          <w:szCs w:val="24"/>
        </w:rPr>
        <w:t>year</w:t>
      </w:r>
      <w:proofErr w:type="gramEnd"/>
      <w:r>
        <w:rPr>
          <w:color w:val="000000"/>
          <w:sz w:val="24"/>
          <w:szCs w:val="24"/>
        </w:rPr>
        <w:t xml:space="preserve"> and non-essential </w:t>
      </w:r>
      <w:r w:rsidR="00BE1D62">
        <w:rPr>
          <w:color w:val="000000"/>
          <w:sz w:val="24"/>
          <w:szCs w:val="24"/>
        </w:rPr>
        <w:t>or irrelevant</w:t>
      </w:r>
      <w:r>
        <w:rPr>
          <w:color w:val="000000"/>
          <w:sz w:val="24"/>
          <w:szCs w:val="24"/>
        </w:rPr>
        <w:t xml:space="preserve"> material is deleted.  </w:t>
      </w:r>
    </w:p>
    <w:p w14:paraId="75ED0175" w14:textId="0CCA93FF" w:rsidR="003F2ABD" w:rsidRDefault="00211FDD">
      <w:pPr>
        <w:widowControl w:val="0"/>
        <w:pBdr>
          <w:top w:val="nil"/>
          <w:left w:val="nil"/>
          <w:bottom w:val="nil"/>
          <w:right w:val="nil"/>
          <w:between w:val="nil"/>
        </w:pBdr>
        <w:spacing w:before="11" w:line="263" w:lineRule="auto"/>
        <w:ind w:left="934" w:right="859" w:hanging="355"/>
        <w:rPr>
          <w:color w:val="000000"/>
          <w:sz w:val="24"/>
          <w:szCs w:val="24"/>
        </w:rPr>
      </w:pPr>
      <w:r>
        <w:rPr>
          <w:color w:val="000000"/>
          <w:sz w:val="24"/>
          <w:szCs w:val="24"/>
        </w:rPr>
        <w:t xml:space="preserve">● Access to records is limited to the </w:t>
      </w:r>
      <w:proofErr w:type="gramStart"/>
      <w:r>
        <w:rPr>
          <w:color w:val="000000"/>
          <w:sz w:val="24"/>
          <w:szCs w:val="24"/>
        </w:rPr>
        <w:t>persons</w:t>
      </w:r>
      <w:proofErr w:type="gramEnd"/>
      <w:r>
        <w:rPr>
          <w:color w:val="000000"/>
          <w:sz w:val="24"/>
          <w:szCs w:val="24"/>
        </w:rPr>
        <w:t xml:space="preserve"> and under the circumstances </w:t>
      </w:r>
      <w:r w:rsidR="00BE1D62">
        <w:rPr>
          <w:color w:val="000000"/>
          <w:sz w:val="24"/>
          <w:szCs w:val="24"/>
        </w:rPr>
        <w:t>listed in</w:t>
      </w:r>
      <w:r>
        <w:rPr>
          <w:color w:val="000000"/>
          <w:sz w:val="24"/>
          <w:szCs w:val="24"/>
        </w:rPr>
        <w:t xml:space="preserve"> the Records section.  </w:t>
      </w:r>
    </w:p>
    <w:p w14:paraId="205DED80" w14:textId="29444532" w:rsidR="003F2ABD" w:rsidRDefault="00211FDD">
      <w:pPr>
        <w:widowControl w:val="0"/>
        <w:pBdr>
          <w:top w:val="nil"/>
          <w:left w:val="nil"/>
          <w:bottom w:val="nil"/>
          <w:right w:val="nil"/>
          <w:between w:val="nil"/>
        </w:pBdr>
        <w:spacing w:before="12" w:line="264" w:lineRule="auto"/>
        <w:ind w:left="921" w:right="1398" w:hanging="342"/>
        <w:rPr>
          <w:color w:val="000000"/>
          <w:sz w:val="24"/>
          <w:szCs w:val="24"/>
        </w:rPr>
      </w:pPr>
      <w:r>
        <w:rPr>
          <w:color w:val="000000"/>
          <w:sz w:val="24"/>
          <w:szCs w:val="24"/>
        </w:rPr>
        <w:t xml:space="preserve">● Copies are to be made available to </w:t>
      </w:r>
      <w:proofErr w:type="gramStart"/>
      <w:r>
        <w:rPr>
          <w:color w:val="000000"/>
          <w:sz w:val="24"/>
          <w:szCs w:val="24"/>
        </w:rPr>
        <w:t>persons</w:t>
      </w:r>
      <w:proofErr w:type="gramEnd"/>
      <w:r>
        <w:rPr>
          <w:color w:val="000000"/>
          <w:sz w:val="24"/>
          <w:szCs w:val="24"/>
        </w:rPr>
        <w:t xml:space="preserve"> entitled to copies at a cost of</w:t>
      </w:r>
      <w:r w:rsidR="00BE1D62">
        <w:rPr>
          <w:color w:val="000000"/>
          <w:sz w:val="24"/>
          <w:szCs w:val="24"/>
        </w:rPr>
        <w:t xml:space="preserve"> $1.00</w:t>
      </w:r>
      <w:r>
        <w:rPr>
          <w:color w:val="000000"/>
          <w:sz w:val="24"/>
          <w:szCs w:val="24"/>
        </w:rPr>
        <w:t xml:space="preserve"> per page.  </w:t>
      </w:r>
    </w:p>
    <w:p w14:paraId="4E6D150D" w14:textId="35C7116B" w:rsidR="003F2ABD" w:rsidRDefault="00211FDD">
      <w:pPr>
        <w:widowControl w:val="0"/>
        <w:pBdr>
          <w:top w:val="nil"/>
          <w:left w:val="nil"/>
          <w:bottom w:val="nil"/>
          <w:right w:val="nil"/>
          <w:between w:val="nil"/>
        </w:pBdr>
        <w:spacing w:before="14" w:line="263" w:lineRule="auto"/>
        <w:ind w:left="579" w:right="1040"/>
        <w:rPr>
          <w:color w:val="000000"/>
          <w:sz w:val="24"/>
          <w:szCs w:val="24"/>
        </w:rPr>
      </w:pPr>
      <w:r>
        <w:rPr>
          <w:color w:val="000000"/>
          <w:sz w:val="24"/>
          <w:szCs w:val="24"/>
        </w:rPr>
        <w:t>● Individuals have the r</w:t>
      </w:r>
      <w:r>
        <w:rPr>
          <w:color w:val="000000"/>
          <w:sz w:val="24"/>
          <w:szCs w:val="24"/>
          <w:u w:val="single"/>
        </w:rPr>
        <w:t>i</w:t>
      </w:r>
      <w:r>
        <w:rPr>
          <w:color w:val="000000"/>
          <w:sz w:val="24"/>
          <w:szCs w:val="24"/>
        </w:rPr>
        <w:t xml:space="preserve">ght to challenge the contents of the records.  </w:t>
      </w:r>
      <w:r>
        <w:rPr>
          <w:color w:val="000000"/>
          <w:sz w:val="24"/>
          <w:szCs w:val="24"/>
        </w:rPr>
        <w:br/>
        <w:t xml:space="preserve">● If records contain information on more than one student, the right to </w:t>
      </w:r>
      <w:r w:rsidR="00BE1D62">
        <w:rPr>
          <w:color w:val="000000"/>
          <w:sz w:val="24"/>
          <w:szCs w:val="24"/>
        </w:rPr>
        <w:t>inspect relates</w:t>
      </w:r>
      <w:r>
        <w:rPr>
          <w:color w:val="000000"/>
          <w:sz w:val="24"/>
          <w:szCs w:val="24"/>
        </w:rPr>
        <w:t xml:space="preserve"> only to that portion of the records concerning the </w:t>
      </w:r>
      <w:proofErr w:type="gramStart"/>
      <w:r>
        <w:rPr>
          <w:color w:val="000000"/>
          <w:sz w:val="24"/>
          <w:szCs w:val="24"/>
        </w:rPr>
        <w:t>particular student</w:t>
      </w:r>
      <w:proofErr w:type="gramEnd"/>
      <w:r>
        <w:rPr>
          <w:color w:val="000000"/>
          <w:sz w:val="24"/>
          <w:szCs w:val="24"/>
        </w:rPr>
        <w:t xml:space="preserve"> </w:t>
      </w:r>
      <w:r w:rsidR="00D54EB3">
        <w:rPr>
          <w:color w:val="000000"/>
          <w:sz w:val="24"/>
          <w:szCs w:val="24"/>
        </w:rPr>
        <w:t>in question</w:t>
      </w:r>
      <w:r>
        <w:rPr>
          <w:color w:val="000000"/>
          <w:sz w:val="24"/>
          <w:szCs w:val="24"/>
        </w:rPr>
        <w:t xml:space="preserve">.  </w:t>
      </w:r>
    </w:p>
    <w:p w14:paraId="49CD6D7D" w14:textId="77777777" w:rsidR="003F2ABD" w:rsidRDefault="00211FDD">
      <w:pPr>
        <w:widowControl w:val="0"/>
        <w:pBdr>
          <w:top w:val="nil"/>
          <w:left w:val="nil"/>
          <w:bottom w:val="nil"/>
          <w:right w:val="nil"/>
          <w:between w:val="nil"/>
        </w:pBdr>
        <w:spacing w:before="202" w:line="240" w:lineRule="auto"/>
        <w:ind w:left="117"/>
        <w:rPr>
          <w:color w:val="000000"/>
          <w:sz w:val="24"/>
          <w:szCs w:val="24"/>
        </w:rPr>
      </w:pPr>
      <w:r>
        <w:rPr>
          <w:color w:val="000000"/>
          <w:sz w:val="24"/>
          <w:szCs w:val="24"/>
        </w:rPr>
        <w:t xml:space="preserve">CHILD CUSTODY ISSUES  </w:t>
      </w:r>
    </w:p>
    <w:p w14:paraId="68EE1F1D" w14:textId="4B704037" w:rsidR="003F2ABD" w:rsidRDefault="00211FDD">
      <w:pPr>
        <w:widowControl w:val="0"/>
        <w:pBdr>
          <w:top w:val="nil"/>
          <w:left w:val="nil"/>
          <w:bottom w:val="nil"/>
          <w:right w:val="nil"/>
          <w:between w:val="nil"/>
        </w:pBdr>
        <w:spacing w:before="223" w:line="264" w:lineRule="auto"/>
        <w:ind w:left="921" w:right="719" w:hanging="342"/>
        <w:rPr>
          <w:color w:val="000000"/>
          <w:sz w:val="24"/>
          <w:szCs w:val="24"/>
        </w:rPr>
      </w:pPr>
      <w:r>
        <w:rPr>
          <w:color w:val="000000"/>
          <w:sz w:val="24"/>
          <w:szCs w:val="24"/>
        </w:rPr>
        <w:t xml:space="preserve">● Parents and the courts will establish the terms and conditions of custody of </w:t>
      </w:r>
      <w:r w:rsidR="00BE1D62">
        <w:rPr>
          <w:color w:val="000000"/>
          <w:sz w:val="24"/>
          <w:szCs w:val="24"/>
        </w:rPr>
        <w:t>the children</w:t>
      </w:r>
      <w:r>
        <w:rPr>
          <w:color w:val="000000"/>
          <w:sz w:val="24"/>
          <w:szCs w:val="24"/>
        </w:rPr>
        <w:t xml:space="preserve">. Custody terms will generally fall into the categories of Joint </w:t>
      </w:r>
      <w:r w:rsidR="00BE1D62">
        <w:rPr>
          <w:color w:val="000000"/>
          <w:sz w:val="24"/>
          <w:szCs w:val="24"/>
        </w:rPr>
        <w:t>Custod</w:t>
      </w:r>
      <w:r w:rsidR="00BE1D62">
        <w:rPr>
          <w:color w:val="000000"/>
          <w:sz w:val="24"/>
          <w:szCs w:val="24"/>
          <w:u w:val="single"/>
        </w:rPr>
        <w:t>y</w:t>
      </w:r>
      <w:r w:rsidR="00BE1D62">
        <w:rPr>
          <w:color w:val="000000"/>
          <w:sz w:val="24"/>
          <w:szCs w:val="24"/>
        </w:rPr>
        <w:t>, Primary</w:t>
      </w:r>
      <w:r>
        <w:rPr>
          <w:color w:val="000000"/>
          <w:sz w:val="24"/>
          <w:szCs w:val="24"/>
        </w:rPr>
        <w:t xml:space="preserve"> Physical Custody, and Sole Custody. In any of these </w:t>
      </w:r>
      <w:r w:rsidR="00BE1D62">
        <w:rPr>
          <w:color w:val="000000"/>
          <w:sz w:val="24"/>
          <w:szCs w:val="24"/>
        </w:rPr>
        <w:t>custody arrangements</w:t>
      </w:r>
      <w:r>
        <w:rPr>
          <w:color w:val="000000"/>
          <w:sz w:val="24"/>
          <w:szCs w:val="24"/>
        </w:rPr>
        <w:t xml:space="preserve">, unless parental rights have been legally waived, both </w:t>
      </w:r>
      <w:r w:rsidR="00D54EB3">
        <w:rPr>
          <w:color w:val="000000"/>
          <w:sz w:val="24"/>
          <w:szCs w:val="24"/>
        </w:rPr>
        <w:t>parents retain</w:t>
      </w:r>
      <w:r>
        <w:rPr>
          <w:color w:val="000000"/>
          <w:sz w:val="24"/>
          <w:szCs w:val="24"/>
        </w:rPr>
        <w:t xml:space="preserve"> full parental rights regarding access to school records, grades, parent teacher conferences, IEP meetings, and so forth. 21st Century Public </w:t>
      </w:r>
      <w:r w:rsidR="00BE1D62">
        <w:rPr>
          <w:color w:val="000000"/>
          <w:sz w:val="24"/>
          <w:szCs w:val="24"/>
        </w:rPr>
        <w:t>Academy will</w:t>
      </w:r>
      <w:r>
        <w:rPr>
          <w:color w:val="000000"/>
          <w:sz w:val="24"/>
          <w:szCs w:val="24"/>
        </w:rPr>
        <w:t xml:space="preserve"> remain neutral in custody cases and will rely on parental agreement </w:t>
      </w:r>
      <w:r w:rsidR="00D54EB3">
        <w:rPr>
          <w:color w:val="000000"/>
          <w:sz w:val="24"/>
          <w:szCs w:val="24"/>
        </w:rPr>
        <w:t>or court</w:t>
      </w:r>
      <w:r>
        <w:rPr>
          <w:color w:val="000000"/>
          <w:sz w:val="24"/>
          <w:szCs w:val="24"/>
        </w:rPr>
        <w:t xml:space="preserve"> documents in honoring parental requests. Any changes to the status </w:t>
      </w:r>
      <w:r w:rsidR="00BE1D62">
        <w:rPr>
          <w:color w:val="000000"/>
          <w:sz w:val="24"/>
          <w:szCs w:val="24"/>
        </w:rPr>
        <w:t>quo must</w:t>
      </w:r>
      <w:r>
        <w:rPr>
          <w:color w:val="000000"/>
          <w:sz w:val="24"/>
          <w:szCs w:val="24"/>
        </w:rPr>
        <w:t xml:space="preserve"> be agreed to by both parents </w:t>
      </w:r>
      <w:proofErr w:type="gramStart"/>
      <w:r>
        <w:rPr>
          <w:color w:val="000000"/>
          <w:sz w:val="24"/>
          <w:szCs w:val="24"/>
        </w:rPr>
        <w:t>or</w:t>
      </w:r>
      <w:proofErr w:type="gramEnd"/>
      <w:r>
        <w:rPr>
          <w:color w:val="000000"/>
          <w:sz w:val="24"/>
          <w:szCs w:val="24"/>
        </w:rPr>
        <w:t xml:space="preserve"> through a Court Order. 21st </w:t>
      </w:r>
      <w:r w:rsidR="00BE1D62">
        <w:rPr>
          <w:color w:val="000000"/>
          <w:sz w:val="24"/>
          <w:szCs w:val="24"/>
        </w:rPr>
        <w:t>Century Public</w:t>
      </w:r>
      <w:r>
        <w:rPr>
          <w:color w:val="000000"/>
          <w:sz w:val="24"/>
          <w:szCs w:val="24"/>
        </w:rPr>
        <w:t xml:space="preserve"> Academy will do their best to abide by parenting plans provided to </w:t>
      </w:r>
      <w:r w:rsidR="00D54EB3">
        <w:rPr>
          <w:color w:val="000000"/>
          <w:sz w:val="24"/>
          <w:szCs w:val="24"/>
        </w:rPr>
        <w:t>them but</w:t>
      </w:r>
      <w:r>
        <w:rPr>
          <w:color w:val="000000"/>
          <w:sz w:val="24"/>
          <w:szCs w:val="24"/>
        </w:rPr>
        <w:t xml:space="preserve"> are not responsible to enforce specific pick-up days.  </w:t>
      </w:r>
    </w:p>
    <w:p w14:paraId="122C790C" w14:textId="77777777" w:rsidR="003F2ABD" w:rsidRDefault="00211FDD">
      <w:pPr>
        <w:widowControl w:val="0"/>
        <w:pBdr>
          <w:top w:val="nil"/>
          <w:left w:val="nil"/>
          <w:bottom w:val="nil"/>
          <w:right w:val="nil"/>
          <w:between w:val="nil"/>
        </w:pBdr>
        <w:spacing w:before="705" w:line="240" w:lineRule="auto"/>
        <w:ind w:left="128"/>
        <w:rPr>
          <w:color w:val="000000"/>
          <w:sz w:val="24"/>
          <w:szCs w:val="24"/>
        </w:rPr>
      </w:pPr>
      <w:r>
        <w:rPr>
          <w:color w:val="000000"/>
          <w:sz w:val="24"/>
          <w:szCs w:val="24"/>
        </w:rPr>
        <w:t xml:space="preserve">RELIGIOUS INSTRUCTION </w:t>
      </w:r>
    </w:p>
    <w:p w14:paraId="4F2C8F36" w14:textId="09E66C71" w:rsidR="003F2ABD" w:rsidRDefault="00211FDD">
      <w:pPr>
        <w:widowControl w:val="0"/>
        <w:pBdr>
          <w:top w:val="nil"/>
          <w:left w:val="nil"/>
          <w:bottom w:val="nil"/>
          <w:right w:val="nil"/>
          <w:between w:val="nil"/>
        </w:pBdr>
        <w:spacing w:before="224" w:line="263" w:lineRule="auto"/>
        <w:ind w:left="836" w:right="803" w:hanging="348"/>
        <w:rPr>
          <w:color w:val="333333"/>
          <w:sz w:val="24"/>
          <w:szCs w:val="24"/>
        </w:rPr>
      </w:pPr>
      <w:r>
        <w:rPr>
          <w:color w:val="333333"/>
          <w:sz w:val="24"/>
          <w:szCs w:val="24"/>
        </w:rPr>
        <w:t>● 21</w:t>
      </w:r>
      <w:r>
        <w:rPr>
          <w:color w:val="333333"/>
          <w:sz w:val="26"/>
          <w:szCs w:val="26"/>
          <w:vertAlign w:val="superscript"/>
        </w:rPr>
        <w:t xml:space="preserve">st </w:t>
      </w:r>
      <w:r>
        <w:rPr>
          <w:color w:val="333333"/>
          <w:sz w:val="24"/>
          <w:szCs w:val="24"/>
        </w:rPr>
        <w:t xml:space="preserve">Century Public Academy shall strive to maintain a neutral stance in </w:t>
      </w:r>
      <w:r w:rsidR="00BE1D62">
        <w:rPr>
          <w:color w:val="333333"/>
          <w:sz w:val="24"/>
          <w:szCs w:val="24"/>
        </w:rPr>
        <w:t>matters involving</w:t>
      </w:r>
      <w:r>
        <w:rPr>
          <w:color w:val="333333"/>
          <w:sz w:val="24"/>
          <w:szCs w:val="24"/>
        </w:rPr>
        <w:t xml:space="preserve"> religion. 21</w:t>
      </w:r>
      <w:r>
        <w:rPr>
          <w:color w:val="333333"/>
          <w:sz w:val="26"/>
          <w:szCs w:val="26"/>
          <w:vertAlign w:val="superscript"/>
        </w:rPr>
        <w:t xml:space="preserve">st </w:t>
      </w:r>
      <w:r>
        <w:rPr>
          <w:color w:val="333333"/>
          <w:sz w:val="24"/>
          <w:szCs w:val="24"/>
        </w:rPr>
        <w:t xml:space="preserve">Century Public Academy shall adhere to the </w:t>
      </w:r>
      <w:r w:rsidR="00BE1D62">
        <w:rPr>
          <w:color w:val="333333"/>
          <w:sz w:val="24"/>
          <w:szCs w:val="24"/>
        </w:rPr>
        <w:t>following guidelines</w:t>
      </w:r>
      <w:r>
        <w:rPr>
          <w:color w:val="333333"/>
          <w:sz w:val="24"/>
          <w:szCs w:val="24"/>
        </w:rPr>
        <w:t xml:space="preserve"> regarding religion and the instructional day: </w:t>
      </w:r>
    </w:p>
    <w:p w14:paraId="7B7ED9E3" w14:textId="53106D48" w:rsidR="003F2ABD" w:rsidRDefault="00211FDD">
      <w:pPr>
        <w:widowControl w:val="0"/>
        <w:pBdr>
          <w:top w:val="nil"/>
          <w:left w:val="nil"/>
          <w:bottom w:val="nil"/>
          <w:right w:val="nil"/>
          <w:between w:val="nil"/>
        </w:pBdr>
        <w:spacing w:before="12" w:line="265" w:lineRule="auto"/>
        <w:ind w:left="842" w:right="1476" w:hanging="354"/>
        <w:rPr>
          <w:color w:val="333333"/>
          <w:sz w:val="24"/>
          <w:szCs w:val="24"/>
        </w:rPr>
      </w:pPr>
      <w:r>
        <w:rPr>
          <w:color w:val="333333"/>
          <w:sz w:val="24"/>
          <w:szCs w:val="24"/>
        </w:rPr>
        <w:t xml:space="preserve">● The school year calendar shall be planned to avoid conflict with </w:t>
      </w:r>
      <w:r w:rsidR="00BE1D62">
        <w:rPr>
          <w:color w:val="333333"/>
          <w:sz w:val="24"/>
          <w:szCs w:val="24"/>
        </w:rPr>
        <w:t>religious holidays</w:t>
      </w:r>
      <w:r>
        <w:rPr>
          <w:color w:val="333333"/>
          <w:sz w:val="24"/>
          <w:szCs w:val="24"/>
        </w:rPr>
        <w:t xml:space="preserve">. </w:t>
      </w:r>
    </w:p>
    <w:p w14:paraId="4C79E069" w14:textId="77777777" w:rsidR="003F2ABD" w:rsidRDefault="00211FDD">
      <w:pPr>
        <w:widowControl w:val="0"/>
        <w:pBdr>
          <w:top w:val="nil"/>
          <w:left w:val="nil"/>
          <w:bottom w:val="nil"/>
          <w:right w:val="nil"/>
          <w:between w:val="nil"/>
        </w:pBdr>
        <w:spacing w:before="10" w:line="240" w:lineRule="auto"/>
        <w:ind w:left="487"/>
        <w:rPr>
          <w:color w:val="000000"/>
        </w:rPr>
      </w:pPr>
      <w:r>
        <w:rPr>
          <w:color w:val="333333"/>
          <w:sz w:val="24"/>
          <w:szCs w:val="24"/>
        </w:rPr>
        <w:t xml:space="preserve">● In case of conflict, students shall be allowed excused absences to observe </w:t>
      </w:r>
    </w:p>
    <w:p w14:paraId="7AA2FB3A" w14:textId="77777777" w:rsidR="003F2ABD" w:rsidRDefault="00211FDD">
      <w:pPr>
        <w:widowControl w:val="0"/>
        <w:pBdr>
          <w:top w:val="nil"/>
          <w:left w:val="nil"/>
          <w:bottom w:val="nil"/>
          <w:right w:val="nil"/>
          <w:between w:val="nil"/>
        </w:pBdr>
        <w:spacing w:line="240" w:lineRule="auto"/>
        <w:ind w:left="845"/>
        <w:rPr>
          <w:color w:val="333333"/>
          <w:sz w:val="24"/>
          <w:szCs w:val="24"/>
        </w:rPr>
      </w:pPr>
      <w:r>
        <w:rPr>
          <w:color w:val="333333"/>
          <w:sz w:val="24"/>
          <w:szCs w:val="24"/>
        </w:rPr>
        <w:t xml:space="preserve">religious holidays. </w:t>
      </w:r>
    </w:p>
    <w:p w14:paraId="598CCD2A" w14:textId="231734C1" w:rsidR="003F2ABD" w:rsidRDefault="00211FDD">
      <w:pPr>
        <w:widowControl w:val="0"/>
        <w:pBdr>
          <w:top w:val="nil"/>
          <w:left w:val="nil"/>
          <w:bottom w:val="nil"/>
          <w:right w:val="nil"/>
          <w:between w:val="nil"/>
        </w:pBdr>
        <w:spacing w:before="37" w:line="263" w:lineRule="auto"/>
        <w:ind w:left="836" w:right="1045" w:hanging="348"/>
        <w:rPr>
          <w:color w:val="333333"/>
          <w:sz w:val="24"/>
          <w:szCs w:val="24"/>
        </w:rPr>
      </w:pPr>
      <w:r>
        <w:rPr>
          <w:color w:val="333333"/>
          <w:sz w:val="24"/>
          <w:szCs w:val="24"/>
        </w:rPr>
        <w:t xml:space="preserve">● The sacred literature of all faiths may be studied only for its historical, </w:t>
      </w:r>
      <w:r w:rsidR="00BE1D62">
        <w:rPr>
          <w:color w:val="333333"/>
          <w:sz w:val="24"/>
          <w:szCs w:val="24"/>
        </w:rPr>
        <w:t>artistic, cultural</w:t>
      </w:r>
      <w:r>
        <w:rPr>
          <w:color w:val="333333"/>
          <w:sz w:val="24"/>
          <w:szCs w:val="24"/>
        </w:rPr>
        <w:t xml:space="preserve">, literary or other secular importance </w:t>
      </w:r>
    </w:p>
    <w:p w14:paraId="09A7B015" w14:textId="4FF16A24" w:rsidR="003F2ABD" w:rsidRDefault="00211FDD">
      <w:pPr>
        <w:widowControl w:val="0"/>
        <w:pBdr>
          <w:top w:val="nil"/>
          <w:left w:val="nil"/>
          <w:bottom w:val="nil"/>
          <w:right w:val="nil"/>
          <w:between w:val="nil"/>
        </w:pBdr>
        <w:spacing w:before="15" w:line="264" w:lineRule="auto"/>
        <w:ind w:left="487" w:right="927"/>
        <w:rPr>
          <w:color w:val="333333"/>
          <w:sz w:val="24"/>
          <w:szCs w:val="24"/>
        </w:rPr>
      </w:pPr>
      <w:r>
        <w:rPr>
          <w:color w:val="333333"/>
          <w:sz w:val="24"/>
          <w:szCs w:val="24"/>
        </w:rPr>
        <w:t xml:space="preserve">● Religious exhibits, music or </w:t>
      </w:r>
      <w:proofErr w:type="gramStart"/>
      <w:r>
        <w:rPr>
          <w:color w:val="333333"/>
          <w:sz w:val="24"/>
          <w:szCs w:val="24"/>
        </w:rPr>
        <w:t>display</w:t>
      </w:r>
      <w:proofErr w:type="gramEnd"/>
      <w:r>
        <w:rPr>
          <w:color w:val="333333"/>
          <w:sz w:val="24"/>
          <w:szCs w:val="24"/>
        </w:rPr>
        <w:t xml:space="preserve"> of religious objects or symbols may </w:t>
      </w:r>
      <w:r w:rsidR="00BE1D62">
        <w:rPr>
          <w:color w:val="333333"/>
          <w:sz w:val="24"/>
          <w:szCs w:val="24"/>
        </w:rPr>
        <w:t>be permissible</w:t>
      </w:r>
      <w:r>
        <w:rPr>
          <w:color w:val="333333"/>
          <w:sz w:val="24"/>
          <w:szCs w:val="24"/>
        </w:rPr>
        <w:t xml:space="preserve"> only if they are used as learning materials in these studies. </w:t>
      </w:r>
      <w:r>
        <w:rPr>
          <w:color w:val="333333"/>
          <w:sz w:val="24"/>
          <w:szCs w:val="24"/>
        </w:rPr>
        <w:br/>
        <w:t xml:space="preserve">● School facilities may be used by religious groups outside of instructional </w:t>
      </w:r>
      <w:r w:rsidR="00BE1D62">
        <w:rPr>
          <w:color w:val="333333"/>
          <w:sz w:val="24"/>
          <w:szCs w:val="24"/>
        </w:rPr>
        <w:t>hours or</w:t>
      </w:r>
      <w:r>
        <w:rPr>
          <w:color w:val="333333"/>
          <w:sz w:val="24"/>
          <w:szCs w:val="24"/>
        </w:rPr>
        <w:t xml:space="preserve"> when such use will not conflict or interfere with the school program </w:t>
      </w:r>
      <w:r w:rsidR="00D54EB3">
        <w:rPr>
          <w:color w:val="333333"/>
          <w:sz w:val="24"/>
          <w:szCs w:val="24"/>
        </w:rPr>
        <w:t>in accordance</w:t>
      </w:r>
      <w:r>
        <w:rPr>
          <w:color w:val="333333"/>
          <w:sz w:val="24"/>
          <w:szCs w:val="24"/>
        </w:rPr>
        <w:t xml:space="preserve"> with Board of Education policy and administrative </w:t>
      </w:r>
      <w:r w:rsidR="00E40498">
        <w:rPr>
          <w:color w:val="333333"/>
          <w:sz w:val="24"/>
          <w:szCs w:val="24"/>
        </w:rPr>
        <w:t xml:space="preserve">procedural </w:t>
      </w:r>
      <w:r w:rsidR="00E40498">
        <w:rPr>
          <w:color w:val="333333"/>
          <w:sz w:val="24"/>
          <w:szCs w:val="24"/>
        </w:rPr>
        <w:lastRenderedPageBreak/>
        <w:t>directive</w:t>
      </w:r>
      <w:r>
        <w:rPr>
          <w:color w:val="333333"/>
          <w:sz w:val="24"/>
          <w:szCs w:val="24"/>
        </w:rPr>
        <w:t xml:space="preserve">. </w:t>
      </w:r>
    </w:p>
    <w:p w14:paraId="011AD7B8" w14:textId="71B1E0BF" w:rsidR="003F2ABD" w:rsidRDefault="00211FDD">
      <w:pPr>
        <w:widowControl w:val="0"/>
        <w:pBdr>
          <w:top w:val="nil"/>
          <w:left w:val="nil"/>
          <w:bottom w:val="nil"/>
          <w:right w:val="nil"/>
          <w:between w:val="nil"/>
        </w:pBdr>
        <w:spacing w:before="12" w:line="264" w:lineRule="auto"/>
        <w:ind w:left="830" w:right="718" w:hanging="342"/>
        <w:rPr>
          <w:color w:val="333333"/>
          <w:sz w:val="24"/>
          <w:szCs w:val="24"/>
        </w:rPr>
      </w:pPr>
      <w:r>
        <w:rPr>
          <w:color w:val="333333"/>
          <w:sz w:val="24"/>
          <w:szCs w:val="24"/>
        </w:rPr>
        <w:t>● 21</w:t>
      </w:r>
      <w:r>
        <w:rPr>
          <w:color w:val="333333"/>
          <w:sz w:val="26"/>
          <w:szCs w:val="26"/>
          <w:vertAlign w:val="superscript"/>
        </w:rPr>
        <w:t xml:space="preserve">st </w:t>
      </w:r>
      <w:r>
        <w:rPr>
          <w:color w:val="333333"/>
          <w:sz w:val="24"/>
          <w:szCs w:val="24"/>
        </w:rPr>
        <w:t xml:space="preserve">Century Public Academy shall not conduct any invocations, benedictions, </w:t>
      </w:r>
      <w:r w:rsidR="00BE1D62">
        <w:rPr>
          <w:color w:val="333333"/>
          <w:sz w:val="24"/>
          <w:szCs w:val="24"/>
        </w:rPr>
        <w:t>or formal</w:t>
      </w:r>
      <w:r>
        <w:rPr>
          <w:color w:val="333333"/>
          <w:sz w:val="24"/>
          <w:szCs w:val="24"/>
        </w:rPr>
        <w:t xml:space="preserve"> prayers at any district-sponsored activities but will respect outside entities' moments of reflection </w:t>
      </w:r>
      <w:proofErr w:type="gramStart"/>
      <w:r>
        <w:rPr>
          <w:color w:val="333333"/>
          <w:sz w:val="24"/>
          <w:szCs w:val="24"/>
        </w:rPr>
        <w:t>as long as</w:t>
      </w:r>
      <w:proofErr w:type="gramEnd"/>
      <w:r>
        <w:rPr>
          <w:color w:val="333333"/>
          <w:sz w:val="24"/>
          <w:szCs w:val="24"/>
        </w:rPr>
        <w:t xml:space="preserve"> it does not interfere with the </w:t>
      </w:r>
      <w:r w:rsidR="00D54EB3">
        <w:rPr>
          <w:color w:val="333333"/>
          <w:sz w:val="24"/>
          <w:szCs w:val="24"/>
        </w:rPr>
        <w:t>scheduled activities</w:t>
      </w:r>
      <w:r>
        <w:rPr>
          <w:color w:val="333333"/>
          <w:sz w:val="24"/>
          <w:szCs w:val="24"/>
        </w:rPr>
        <w:t xml:space="preserve">. </w:t>
      </w:r>
    </w:p>
    <w:p w14:paraId="7DD26942" w14:textId="77777777" w:rsidR="003F2ABD" w:rsidRDefault="003F2ABD">
      <w:pPr>
        <w:widowControl w:val="0"/>
        <w:pBdr>
          <w:top w:val="nil"/>
          <w:left w:val="nil"/>
          <w:bottom w:val="nil"/>
          <w:right w:val="nil"/>
          <w:between w:val="nil"/>
        </w:pBdr>
        <w:spacing w:before="12" w:line="264" w:lineRule="auto"/>
        <w:ind w:left="830" w:right="718" w:hanging="342"/>
        <w:rPr>
          <w:color w:val="333333"/>
          <w:sz w:val="24"/>
          <w:szCs w:val="24"/>
        </w:rPr>
      </w:pPr>
    </w:p>
    <w:p w14:paraId="0C1D0AC2" w14:textId="77777777" w:rsidR="003F2ABD" w:rsidRDefault="00211FDD">
      <w:pPr>
        <w:widowControl w:val="0"/>
        <w:pBdr>
          <w:top w:val="nil"/>
          <w:left w:val="nil"/>
          <w:bottom w:val="nil"/>
          <w:right w:val="nil"/>
          <w:between w:val="nil"/>
        </w:pBdr>
        <w:spacing w:before="12" w:line="264" w:lineRule="auto"/>
        <w:ind w:left="830" w:right="718" w:hanging="342"/>
        <w:rPr>
          <w:color w:val="333333"/>
          <w:sz w:val="24"/>
          <w:szCs w:val="24"/>
        </w:rPr>
      </w:pPr>
      <w:r>
        <w:rPr>
          <w:color w:val="333333"/>
          <w:sz w:val="24"/>
          <w:szCs w:val="24"/>
        </w:rPr>
        <w:t xml:space="preserve">USE OF VIDEO FOR INSTRUCTIONAL PURPOSES </w:t>
      </w:r>
    </w:p>
    <w:p w14:paraId="51326435" w14:textId="5C5B4765" w:rsidR="003F2ABD" w:rsidRDefault="00211FDD">
      <w:pPr>
        <w:widowControl w:val="0"/>
        <w:pBdr>
          <w:top w:val="nil"/>
          <w:left w:val="nil"/>
          <w:bottom w:val="nil"/>
          <w:right w:val="nil"/>
          <w:between w:val="nil"/>
        </w:pBdr>
        <w:spacing w:before="223" w:line="264" w:lineRule="auto"/>
        <w:ind w:left="840" w:right="950" w:hanging="352"/>
        <w:rPr>
          <w:color w:val="000000"/>
        </w:rPr>
      </w:pPr>
      <w:r>
        <w:rPr>
          <w:color w:val="333333"/>
          <w:sz w:val="24"/>
          <w:szCs w:val="24"/>
        </w:rPr>
        <w:t>● 21</w:t>
      </w:r>
      <w:r>
        <w:rPr>
          <w:color w:val="333333"/>
          <w:sz w:val="26"/>
          <w:szCs w:val="26"/>
          <w:vertAlign w:val="superscript"/>
        </w:rPr>
        <w:t xml:space="preserve">st </w:t>
      </w:r>
      <w:r>
        <w:rPr>
          <w:color w:val="333333"/>
          <w:sz w:val="24"/>
          <w:szCs w:val="24"/>
        </w:rPr>
        <w:t xml:space="preserve">Century Public Academy will utilize video of classes in session during </w:t>
      </w:r>
      <w:r w:rsidR="00BE1D62">
        <w:rPr>
          <w:color w:val="333333"/>
          <w:sz w:val="24"/>
          <w:szCs w:val="24"/>
        </w:rPr>
        <w:t>the regular</w:t>
      </w:r>
      <w:r>
        <w:rPr>
          <w:color w:val="333333"/>
          <w:sz w:val="24"/>
          <w:szCs w:val="24"/>
        </w:rPr>
        <w:t xml:space="preserve"> school day for purposes of improving and assessing </w:t>
      </w:r>
      <w:r w:rsidR="00D54EB3">
        <w:rPr>
          <w:color w:val="333333"/>
          <w:sz w:val="24"/>
          <w:szCs w:val="24"/>
        </w:rPr>
        <w:t>instructional practices</w:t>
      </w:r>
      <w:r>
        <w:rPr>
          <w:color w:val="333333"/>
          <w:sz w:val="24"/>
          <w:szCs w:val="24"/>
        </w:rPr>
        <w:t xml:space="preserve"> and for teacher evaluation. </w:t>
      </w:r>
    </w:p>
    <w:p w14:paraId="153B13C8" w14:textId="77777777" w:rsidR="003F2ABD" w:rsidRDefault="003F2ABD">
      <w:pPr>
        <w:widowControl w:val="0"/>
        <w:pBdr>
          <w:top w:val="nil"/>
          <w:left w:val="nil"/>
          <w:bottom w:val="nil"/>
          <w:right w:val="nil"/>
          <w:between w:val="nil"/>
        </w:pBdr>
        <w:spacing w:line="240" w:lineRule="auto"/>
        <w:ind w:left="124"/>
        <w:rPr>
          <w:color w:val="333333"/>
          <w:sz w:val="24"/>
          <w:szCs w:val="24"/>
        </w:rPr>
      </w:pPr>
    </w:p>
    <w:p w14:paraId="1672A0EC" w14:textId="77777777" w:rsidR="003F2ABD" w:rsidRDefault="00211FDD">
      <w:pPr>
        <w:widowControl w:val="0"/>
        <w:pBdr>
          <w:top w:val="nil"/>
          <w:left w:val="nil"/>
          <w:bottom w:val="nil"/>
          <w:right w:val="nil"/>
          <w:between w:val="nil"/>
        </w:pBdr>
        <w:spacing w:line="240" w:lineRule="auto"/>
        <w:ind w:left="124"/>
        <w:rPr>
          <w:color w:val="333333"/>
          <w:sz w:val="24"/>
          <w:szCs w:val="24"/>
        </w:rPr>
      </w:pPr>
      <w:r>
        <w:rPr>
          <w:color w:val="333333"/>
          <w:sz w:val="24"/>
          <w:szCs w:val="24"/>
        </w:rPr>
        <w:t xml:space="preserve">BUS MISCONDUCT </w:t>
      </w:r>
    </w:p>
    <w:p w14:paraId="4694393A" w14:textId="7C2E198C" w:rsidR="003F2ABD" w:rsidRDefault="00211FDD">
      <w:pPr>
        <w:widowControl w:val="0"/>
        <w:pBdr>
          <w:top w:val="nil"/>
          <w:left w:val="nil"/>
          <w:bottom w:val="nil"/>
          <w:right w:val="nil"/>
          <w:between w:val="nil"/>
        </w:pBdr>
        <w:spacing w:before="223" w:line="264" w:lineRule="auto"/>
        <w:ind w:left="110" w:right="716"/>
        <w:rPr>
          <w:color w:val="333333"/>
          <w:sz w:val="24"/>
          <w:szCs w:val="24"/>
        </w:rPr>
      </w:pPr>
      <w:r>
        <w:rPr>
          <w:color w:val="333333"/>
          <w:sz w:val="24"/>
          <w:szCs w:val="24"/>
        </w:rPr>
        <w:t xml:space="preserve">Appropriate behavior is expected whenever a student is on the bus. Suspension </w:t>
      </w:r>
      <w:r w:rsidR="00BE1D62">
        <w:rPr>
          <w:color w:val="333333"/>
          <w:sz w:val="24"/>
          <w:szCs w:val="24"/>
        </w:rPr>
        <w:t>from the</w:t>
      </w:r>
      <w:r>
        <w:rPr>
          <w:color w:val="333333"/>
          <w:sz w:val="24"/>
          <w:szCs w:val="24"/>
        </w:rPr>
        <w:t xml:space="preserve"> bus does not mean that a student is suspended from school. Instead, the parent</w:t>
      </w:r>
      <w:r w:rsidR="00BE1D62">
        <w:rPr>
          <w:color w:val="333333"/>
          <w:sz w:val="24"/>
          <w:szCs w:val="24"/>
        </w:rPr>
        <w:t>/ guardian</w:t>
      </w:r>
      <w:r>
        <w:rPr>
          <w:color w:val="333333"/>
          <w:sz w:val="24"/>
          <w:szCs w:val="24"/>
        </w:rPr>
        <w:t xml:space="preserve"> will be responsible for transporting the student to and from school. </w:t>
      </w:r>
      <w:r w:rsidR="00BE1D62">
        <w:rPr>
          <w:color w:val="333333"/>
          <w:sz w:val="24"/>
          <w:szCs w:val="24"/>
        </w:rPr>
        <w:t>A driver</w:t>
      </w:r>
      <w:r>
        <w:rPr>
          <w:color w:val="333333"/>
          <w:sz w:val="24"/>
          <w:szCs w:val="24"/>
        </w:rPr>
        <w:t xml:space="preserve">, </w:t>
      </w:r>
      <w:r w:rsidR="00D54EB3">
        <w:rPr>
          <w:color w:val="333333"/>
          <w:sz w:val="24"/>
          <w:szCs w:val="24"/>
        </w:rPr>
        <w:t>bus assistant</w:t>
      </w:r>
      <w:r>
        <w:rPr>
          <w:color w:val="333333"/>
          <w:sz w:val="24"/>
          <w:szCs w:val="24"/>
        </w:rPr>
        <w:t xml:space="preserve"> or administrator may select a different consequence in handling an incident.  This depends on the seriousness of the infraction. </w:t>
      </w:r>
    </w:p>
    <w:p w14:paraId="3F644874" w14:textId="7FDC18D4" w:rsidR="003F2ABD" w:rsidRDefault="00211FDD">
      <w:pPr>
        <w:widowControl w:val="0"/>
        <w:pBdr>
          <w:top w:val="nil"/>
          <w:left w:val="nil"/>
          <w:bottom w:val="nil"/>
          <w:right w:val="nil"/>
          <w:between w:val="nil"/>
        </w:pBdr>
        <w:spacing w:before="201" w:line="263" w:lineRule="auto"/>
        <w:ind w:left="123" w:right="967" w:firstLine="63"/>
        <w:rPr>
          <w:color w:val="333333"/>
          <w:sz w:val="24"/>
          <w:szCs w:val="24"/>
        </w:rPr>
      </w:pPr>
      <w:r>
        <w:rPr>
          <w:color w:val="333333"/>
          <w:sz w:val="24"/>
          <w:szCs w:val="24"/>
        </w:rPr>
        <w:t xml:space="preserve">• First Offense – A warning to the student with a report to the parent/guardian will </w:t>
      </w:r>
      <w:r w:rsidR="00BE1D62">
        <w:rPr>
          <w:color w:val="333333"/>
          <w:sz w:val="24"/>
          <w:szCs w:val="24"/>
        </w:rPr>
        <w:t>be issued</w:t>
      </w:r>
      <w:r>
        <w:rPr>
          <w:color w:val="333333"/>
          <w:sz w:val="24"/>
          <w:szCs w:val="24"/>
        </w:rPr>
        <w:t xml:space="preserve">. It is expected that the parent/guardian will help to prevent a recurrence. </w:t>
      </w:r>
    </w:p>
    <w:p w14:paraId="053C5094" w14:textId="32A0585B" w:rsidR="003F2ABD" w:rsidRDefault="00211FDD">
      <w:pPr>
        <w:widowControl w:val="0"/>
        <w:pBdr>
          <w:top w:val="nil"/>
          <w:left w:val="nil"/>
          <w:bottom w:val="nil"/>
          <w:right w:val="nil"/>
          <w:between w:val="nil"/>
        </w:pBdr>
        <w:spacing w:before="200" w:line="264" w:lineRule="auto"/>
        <w:ind w:left="110" w:right="952" w:firstLine="9"/>
        <w:rPr>
          <w:color w:val="333333"/>
          <w:sz w:val="24"/>
          <w:szCs w:val="24"/>
        </w:rPr>
      </w:pPr>
      <w:r>
        <w:rPr>
          <w:color w:val="333333"/>
          <w:sz w:val="24"/>
          <w:szCs w:val="24"/>
        </w:rPr>
        <w:t xml:space="preserve">• Second Offense – Depending on the seriousness of the behavior disciplinary </w:t>
      </w:r>
      <w:r w:rsidR="00BE1D62">
        <w:rPr>
          <w:color w:val="333333"/>
          <w:sz w:val="24"/>
          <w:szCs w:val="24"/>
        </w:rPr>
        <w:t>action will</w:t>
      </w:r>
      <w:r>
        <w:rPr>
          <w:color w:val="333333"/>
          <w:sz w:val="24"/>
          <w:szCs w:val="24"/>
        </w:rPr>
        <w:t xml:space="preserve"> be taken at the discretion of the school administrator. It is recommended that </w:t>
      </w:r>
      <w:r w:rsidR="00BE1D62">
        <w:rPr>
          <w:color w:val="333333"/>
          <w:sz w:val="24"/>
          <w:szCs w:val="24"/>
        </w:rPr>
        <w:t>the student</w:t>
      </w:r>
      <w:r>
        <w:rPr>
          <w:color w:val="333333"/>
          <w:sz w:val="24"/>
          <w:szCs w:val="24"/>
        </w:rPr>
        <w:t xml:space="preserve"> be placed on probation and receive written documentation of the offense </w:t>
      </w:r>
      <w:r w:rsidR="00D54EB3">
        <w:rPr>
          <w:color w:val="333333"/>
          <w:sz w:val="24"/>
          <w:szCs w:val="24"/>
        </w:rPr>
        <w:t>to take</w:t>
      </w:r>
      <w:r>
        <w:rPr>
          <w:color w:val="333333"/>
          <w:sz w:val="24"/>
          <w:szCs w:val="24"/>
        </w:rPr>
        <w:t xml:space="preserve"> to his/her parent/guardian. </w:t>
      </w:r>
    </w:p>
    <w:p w14:paraId="75EBE759" w14:textId="3BA79541" w:rsidR="003F2ABD" w:rsidRDefault="00211FDD">
      <w:pPr>
        <w:widowControl w:val="0"/>
        <w:pBdr>
          <w:top w:val="nil"/>
          <w:left w:val="nil"/>
          <w:bottom w:val="nil"/>
          <w:right w:val="nil"/>
          <w:between w:val="nil"/>
        </w:pBdr>
        <w:spacing w:before="199" w:line="263" w:lineRule="auto"/>
        <w:ind w:left="110" w:right="826" w:firstLine="9"/>
        <w:rPr>
          <w:color w:val="333333"/>
          <w:sz w:val="24"/>
          <w:szCs w:val="24"/>
        </w:rPr>
      </w:pPr>
      <w:r>
        <w:rPr>
          <w:color w:val="333333"/>
          <w:sz w:val="24"/>
          <w:szCs w:val="24"/>
        </w:rPr>
        <w:t xml:space="preserve">• Third Offense – Suspension of riding privileges may result. The length of </w:t>
      </w:r>
      <w:r w:rsidR="00BE1D62">
        <w:rPr>
          <w:color w:val="333333"/>
          <w:sz w:val="24"/>
          <w:szCs w:val="24"/>
        </w:rPr>
        <w:t>suspension will</w:t>
      </w:r>
      <w:r>
        <w:rPr>
          <w:color w:val="333333"/>
          <w:sz w:val="24"/>
          <w:szCs w:val="24"/>
        </w:rPr>
        <w:t xml:space="preserve"> depend on the seriousness of the infraction. There will be </w:t>
      </w:r>
      <w:r w:rsidR="00BE1D62">
        <w:rPr>
          <w:color w:val="333333"/>
          <w:sz w:val="24"/>
          <w:szCs w:val="24"/>
        </w:rPr>
        <w:t>a parent</w:t>
      </w:r>
      <w:r>
        <w:rPr>
          <w:color w:val="333333"/>
          <w:sz w:val="24"/>
          <w:szCs w:val="24"/>
        </w:rPr>
        <w:t>/</w:t>
      </w:r>
      <w:r w:rsidR="00BE1D62">
        <w:rPr>
          <w:color w:val="333333"/>
          <w:sz w:val="24"/>
          <w:szCs w:val="24"/>
        </w:rPr>
        <w:t>guardian conference</w:t>
      </w:r>
      <w:r>
        <w:rPr>
          <w:color w:val="333333"/>
          <w:sz w:val="24"/>
          <w:szCs w:val="24"/>
        </w:rPr>
        <w:t xml:space="preserve">. </w:t>
      </w:r>
    </w:p>
    <w:p w14:paraId="76173A43" w14:textId="06803542" w:rsidR="003F2ABD" w:rsidRDefault="00211FDD">
      <w:pPr>
        <w:widowControl w:val="0"/>
        <w:pBdr>
          <w:top w:val="nil"/>
          <w:left w:val="nil"/>
          <w:bottom w:val="nil"/>
          <w:right w:val="nil"/>
          <w:between w:val="nil"/>
        </w:pBdr>
        <w:spacing w:before="200" w:line="265" w:lineRule="auto"/>
        <w:ind w:left="115" w:right="778" w:firstLine="4"/>
        <w:rPr>
          <w:color w:val="333333"/>
          <w:sz w:val="24"/>
          <w:szCs w:val="24"/>
        </w:rPr>
      </w:pPr>
      <w:r>
        <w:rPr>
          <w:color w:val="333333"/>
          <w:sz w:val="24"/>
          <w:szCs w:val="24"/>
        </w:rPr>
        <w:t xml:space="preserve">• Severe Disruption – The following inappropriate and dangerous behavior will result </w:t>
      </w:r>
      <w:r w:rsidR="00BE1D62">
        <w:rPr>
          <w:color w:val="333333"/>
          <w:sz w:val="24"/>
          <w:szCs w:val="24"/>
        </w:rPr>
        <w:t>in automatic</w:t>
      </w:r>
      <w:r>
        <w:rPr>
          <w:color w:val="333333"/>
          <w:sz w:val="24"/>
          <w:szCs w:val="24"/>
        </w:rPr>
        <w:t xml:space="preserve"> suspension of transportation privileges: </w:t>
      </w:r>
    </w:p>
    <w:p w14:paraId="74232322" w14:textId="77777777" w:rsidR="003F2ABD" w:rsidRDefault="00211FDD">
      <w:pPr>
        <w:widowControl w:val="0"/>
        <w:pBdr>
          <w:top w:val="nil"/>
          <w:left w:val="nil"/>
          <w:bottom w:val="nil"/>
          <w:right w:val="nil"/>
          <w:between w:val="nil"/>
        </w:pBdr>
        <w:spacing w:before="198" w:line="240" w:lineRule="auto"/>
        <w:ind w:left="110"/>
        <w:rPr>
          <w:color w:val="333333"/>
          <w:sz w:val="24"/>
          <w:szCs w:val="24"/>
        </w:rPr>
      </w:pPr>
      <w:r>
        <w:rPr>
          <w:color w:val="333333"/>
          <w:sz w:val="24"/>
          <w:szCs w:val="24"/>
        </w:rPr>
        <w:t xml:space="preserve">A. Physical harm to other students </w:t>
      </w:r>
    </w:p>
    <w:p w14:paraId="0307C6DE" w14:textId="77777777" w:rsidR="003F2ABD" w:rsidRDefault="00211FDD">
      <w:pPr>
        <w:widowControl w:val="0"/>
        <w:pBdr>
          <w:top w:val="nil"/>
          <w:left w:val="nil"/>
          <w:bottom w:val="nil"/>
          <w:right w:val="nil"/>
          <w:between w:val="nil"/>
        </w:pBdr>
        <w:spacing w:before="224" w:line="240" w:lineRule="auto"/>
        <w:ind w:left="124"/>
        <w:rPr>
          <w:color w:val="333333"/>
          <w:sz w:val="24"/>
          <w:szCs w:val="24"/>
        </w:rPr>
      </w:pPr>
      <w:r>
        <w:rPr>
          <w:color w:val="333333"/>
          <w:sz w:val="24"/>
          <w:szCs w:val="24"/>
        </w:rPr>
        <w:t xml:space="preserve">B. Physical harm to the driver and/or bus assistant </w:t>
      </w:r>
    </w:p>
    <w:p w14:paraId="5C64DB55" w14:textId="77777777" w:rsidR="003F2ABD" w:rsidRDefault="00211FDD">
      <w:pPr>
        <w:widowControl w:val="0"/>
        <w:pBdr>
          <w:top w:val="nil"/>
          <w:left w:val="nil"/>
          <w:bottom w:val="nil"/>
          <w:right w:val="nil"/>
          <w:between w:val="nil"/>
        </w:pBdr>
        <w:spacing w:before="223" w:line="240" w:lineRule="auto"/>
        <w:ind w:left="117"/>
        <w:rPr>
          <w:color w:val="333333"/>
          <w:sz w:val="24"/>
          <w:szCs w:val="24"/>
        </w:rPr>
      </w:pPr>
      <w:r>
        <w:rPr>
          <w:color w:val="333333"/>
          <w:sz w:val="24"/>
          <w:szCs w:val="24"/>
        </w:rPr>
        <w:t xml:space="preserve">C. Physical damage to the bus </w:t>
      </w:r>
    </w:p>
    <w:p w14:paraId="243F3DED" w14:textId="188D9711" w:rsidR="003F2ABD" w:rsidRDefault="00211FDD">
      <w:pPr>
        <w:widowControl w:val="0"/>
        <w:pBdr>
          <w:top w:val="nil"/>
          <w:left w:val="nil"/>
          <w:bottom w:val="nil"/>
          <w:right w:val="nil"/>
          <w:between w:val="nil"/>
        </w:pBdr>
        <w:spacing w:before="223" w:line="263" w:lineRule="auto"/>
        <w:ind w:left="125" w:right="856" w:hanging="5"/>
        <w:rPr>
          <w:color w:val="333333"/>
          <w:sz w:val="24"/>
          <w:szCs w:val="24"/>
        </w:rPr>
      </w:pPr>
      <w:r>
        <w:rPr>
          <w:color w:val="333333"/>
          <w:sz w:val="24"/>
          <w:szCs w:val="24"/>
        </w:rPr>
        <w:t xml:space="preserve">• For students who have IEPs that include behavior needs, the IEP team shall </w:t>
      </w:r>
      <w:r w:rsidR="00BE1D62">
        <w:rPr>
          <w:color w:val="333333"/>
          <w:sz w:val="24"/>
          <w:szCs w:val="24"/>
        </w:rPr>
        <w:t>provide relevant</w:t>
      </w:r>
      <w:r>
        <w:rPr>
          <w:color w:val="333333"/>
          <w:sz w:val="24"/>
          <w:szCs w:val="24"/>
        </w:rPr>
        <w:t xml:space="preserve"> information to the bus company. </w:t>
      </w:r>
    </w:p>
    <w:p w14:paraId="293762BF" w14:textId="2D9EB419" w:rsidR="003F2ABD" w:rsidRDefault="00211FDD">
      <w:pPr>
        <w:widowControl w:val="0"/>
        <w:pBdr>
          <w:top w:val="nil"/>
          <w:left w:val="nil"/>
          <w:bottom w:val="nil"/>
          <w:right w:val="nil"/>
          <w:between w:val="nil"/>
        </w:pBdr>
        <w:spacing w:before="202" w:line="263" w:lineRule="auto"/>
        <w:ind w:left="115" w:right="978" w:firstLine="4"/>
        <w:rPr>
          <w:color w:val="333333"/>
          <w:sz w:val="24"/>
          <w:szCs w:val="24"/>
        </w:rPr>
      </w:pPr>
      <w:r>
        <w:rPr>
          <w:color w:val="333333"/>
          <w:sz w:val="24"/>
          <w:szCs w:val="24"/>
        </w:rPr>
        <w:t xml:space="preserve">• To determine if the conduct in question is or is not a manifestation of the </w:t>
      </w:r>
      <w:r w:rsidR="00BE1D62">
        <w:rPr>
          <w:color w:val="333333"/>
          <w:sz w:val="24"/>
          <w:szCs w:val="24"/>
        </w:rPr>
        <w:t>student’s disability</w:t>
      </w:r>
      <w:r>
        <w:rPr>
          <w:color w:val="333333"/>
          <w:sz w:val="24"/>
          <w:szCs w:val="24"/>
        </w:rPr>
        <w:t xml:space="preserve">, the IEP team must conduct a Manifestation Determination Review Meeting. </w:t>
      </w:r>
    </w:p>
    <w:p w14:paraId="4CD41553" w14:textId="27BDB3A3" w:rsidR="003F2ABD" w:rsidRDefault="00211FDD">
      <w:pPr>
        <w:widowControl w:val="0"/>
        <w:pBdr>
          <w:top w:val="nil"/>
          <w:left w:val="nil"/>
          <w:bottom w:val="nil"/>
          <w:right w:val="nil"/>
          <w:between w:val="nil"/>
        </w:pBdr>
        <w:spacing w:before="200" w:line="264" w:lineRule="auto"/>
        <w:ind w:left="110" w:right="833" w:firstLine="9"/>
        <w:rPr>
          <w:color w:val="333333"/>
          <w:sz w:val="24"/>
          <w:szCs w:val="24"/>
        </w:rPr>
      </w:pPr>
      <w:r>
        <w:rPr>
          <w:color w:val="333333"/>
          <w:sz w:val="24"/>
          <w:szCs w:val="24"/>
        </w:rPr>
        <w:lastRenderedPageBreak/>
        <w:t xml:space="preserve">• The driver, bus assistant or administrator has discretion in handling day to day </w:t>
      </w:r>
      <w:r w:rsidR="00BE1D62">
        <w:rPr>
          <w:color w:val="333333"/>
          <w:sz w:val="24"/>
          <w:szCs w:val="24"/>
        </w:rPr>
        <w:t>minor infractions</w:t>
      </w:r>
      <w:r>
        <w:rPr>
          <w:color w:val="333333"/>
          <w:sz w:val="24"/>
          <w:szCs w:val="24"/>
        </w:rPr>
        <w:t xml:space="preserve"> for students receiving special education services. For circumstances </w:t>
      </w:r>
      <w:r w:rsidR="00BE1D62">
        <w:rPr>
          <w:color w:val="333333"/>
          <w:sz w:val="24"/>
          <w:szCs w:val="24"/>
        </w:rPr>
        <w:t>in which</w:t>
      </w:r>
      <w:r>
        <w:rPr>
          <w:color w:val="333333"/>
          <w:sz w:val="24"/>
          <w:szCs w:val="24"/>
        </w:rPr>
        <w:t xml:space="preserve"> the school is considering suspension from transportation services that </w:t>
      </w:r>
      <w:r w:rsidR="00D54EB3">
        <w:rPr>
          <w:color w:val="333333"/>
          <w:sz w:val="24"/>
          <w:szCs w:val="24"/>
        </w:rPr>
        <w:t>exceeds 10</w:t>
      </w:r>
      <w:r>
        <w:rPr>
          <w:color w:val="333333"/>
          <w:sz w:val="24"/>
          <w:szCs w:val="24"/>
        </w:rPr>
        <w:t xml:space="preserve"> days, the matter will be reported and referred to the student’s IEP Team. </w:t>
      </w:r>
    </w:p>
    <w:p w14:paraId="7F42E61E" w14:textId="77777777" w:rsidR="003F2ABD" w:rsidRDefault="003F2ABD">
      <w:pPr>
        <w:widowControl w:val="0"/>
        <w:pBdr>
          <w:top w:val="nil"/>
          <w:left w:val="nil"/>
          <w:bottom w:val="nil"/>
          <w:right w:val="nil"/>
          <w:between w:val="nil"/>
        </w:pBdr>
        <w:spacing w:before="200" w:line="264" w:lineRule="auto"/>
        <w:ind w:left="110" w:right="833" w:firstLine="9"/>
        <w:rPr>
          <w:color w:val="333333"/>
          <w:sz w:val="24"/>
          <w:szCs w:val="24"/>
        </w:rPr>
      </w:pPr>
    </w:p>
    <w:p w14:paraId="44830C5A" w14:textId="2F5114E1" w:rsidR="003F2ABD" w:rsidRDefault="00211FDD">
      <w:pPr>
        <w:widowControl w:val="0"/>
        <w:pBdr>
          <w:top w:val="nil"/>
          <w:left w:val="nil"/>
          <w:bottom w:val="nil"/>
          <w:right w:val="nil"/>
          <w:between w:val="nil"/>
        </w:pBdr>
        <w:spacing w:line="264" w:lineRule="auto"/>
        <w:ind w:left="120" w:right="797" w:hanging="10"/>
        <w:rPr>
          <w:color w:val="000000"/>
          <w:sz w:val="24"/>
          <w:szCs w:val="24"/>
        </w:rPr>
      </w:pPr>
      <w:r>
        <w:rPr>
          <w:color w:val="000000"/>
          <w:sz w:val="24"/>
          <w:szCs w:val="24"/>
        </w:rPr>
        <w:t xml:space="preserve">ADMINISTRATION OF MEDICATIONS AT SCHOOL (Consistent with the policies </w:t>
      </w:r>
      <w:r w:rsidR="00BE1D62">
        <w:rPr>
          <w:color w:val="000000"/>
          <w:sz w:val="24"/>
          <w:szCs w:val="24"/>
        </w:rPr>
        <w:t>and procedures</w:t>
      </w:r>
      <w:r>
        <w:rPr>
          <w:color w:val="000000"/>
          <w:sz w:val="24"/>
          <w:szCs w:val="24"/>
        </w:rPr>
        <w:t xml:space="preserve"> of the Contracted Medical Provided for Nursing Services.) </w:t>
      </w:r>
    </w:p>
    <w:p w14:paraId="727DB17C" w14:textId="3B209110" w:rsidR="003F2ABD" w:rsidRDefault="00211FDD">
      <w:pPr>
        <w:widowControl w:val="0"/>
        <w:pBdr>
          <w:top w:val="nil"/>
          <w:left w:val="nil"/>
          <w:bottom w:val="nil"/>
          <w:right w:val="nil"/>
          <w:between w:val="nil"/>
        </w:pBdr>
        <w:spacing w:before="199" w:line="264" w:lineRule="auto"/>
        <w:ind w:left="115" w:right="754" w:hanging="5"/>
        <w:rPr>
          <w:color w:val="000000"/>
          <w:sz w:val="24"/>
          <w:szCs w:val="24"/>
        </w:rPr>
      </w:pPr>
      <w:r>
        <w:rPr>
          <w:color w:val="000000"/>
          <w:sz w:val="24"/>
          <w:szCs w:val="24"/>
        </w:rPr>
        <w:t xml:space="preserve">The American Academy of Pediatrics Committee on School Health States that </w:t>
      </w:r>
      <w:r w:rsidR="00BE1D62">
        <w:rPr>
          <w:color w:val="000000"/>
          <w:sz w:val="24"/>
          <w:szCs w:val="24"/>
        </w:rPr>
        <w:t>children are</w:t>
      </w:r>
      <w:r>
        <w:rPr>
          <w:color w:val="000000"/>
          <w:sz w:val="24"/>
          <w:szCs w:val="24"/>
        </w:rPr>
        <w:t xml:space="preserve"> often able to attend regular school programs </w:t>
      </w:r>
      <w:proofErr w:type="gramStart"/>
      <w:r>
        <w:rPr>
          <w:color w:val="000000"/>
          <w:sz w:val="24"/>
          <w:szCs w:val="24"/>
        </w:rPr>
        <w:t>as a result of</w:t>
      </w:r>
      <w:proofErr w:type="gramEnd"/>
      <w:r>
        <w:rPr>
          <w:color w:val="000000"/>
          <w:sz w:val="24"/>
          <w:szCs w:val="24"/>
        </w:rPr>
        <w:t xml:space="preserve"> the effectiveness </w:t>
      </w:r>
      <w:r w:rsidR="00D54EB3">
        <w:rPr>
          <w:color w:val="000000"/>
          <w:sz w:val="24"/>
          <w:szCs w:val="24"/>
        </w:rPr>
        <w:t>of medications</w:t>
      </w:r>
      <w:r>
        <w:rPr>
          <w:color w:val="000000"/>
          <w:sz w:val="24"/>
          <w:szCs w:val="24"/>
        </w:rPr>
        <w:t xml:space="preserve"> in the treatment of illnesses and chronic disabilities. It has also </w:t>
      </w:r>
      <w:r w:rsidR="00BE1D62">
        <w:rPr>
          <w:color w:val="000000"/>
          <w:sz w:val="24"/>
          <w:szCs w:val="24"/>
        </w:rPr>
        <w:t>been proven</w:t>
      </w:r>
      <w:r>
        <w:rPr>
          <w:color w:val="000000"/>
          <w:sz w:val="24"/>
          <w:szCs w:val="24"/>
        </w:rPr>
        <w:t xml:space="preserve"> that students who are able to be medicated at school attain more </w:t>
      </w:r>
      <w:r w:rsidR="00D54EB3">
        <w:rPr>
          <w:color w:val="000000"/>
          <w:sz w:val="24"/>
          <w:szCs w:val="24"/>
        </w:rPr>
        <w:t>regular attendance</w:t>
      </w:r>
      <w:r>
        <w:rPr>
          <w:color w:val="000000"/>
          <w:sz w:val="24"/>
          <w:szCs w:val="24"/>
        </w:rPr>
        <w:t xml:space="preserve"> and increase their ability to achieve their optimum educational and </w:t>
      </w:r>
      <w:r w:rsidR="00E40498">
        <w:rPr>
          <w:color w:val="000000"/>
          <w:sz w:val="24"/>
          <w:szCs w:val="24"/>
        </w:rPr>
        <w:t>social potential</w:t>
      </w:r>
      <w:r>
        <w:rPr>
          <w:color w:val="000000"/>
          <w:sz w:val="24"/>
          <w:szCs w:val="24"/>
        </w:rPr>
        <w:t xml:space="preserve">. </w:t>
      </w:r>
    </w:p>
    <w:p w14:paraId="5B0EC540" w14:textId="2C8F201D" w:rsidR="003F2ABD" w:rsidRDefault="00211FDD">
      <w:pPr>
        <w:widowControl w:val="0"/>
        <w:pBdr>
          <w:top w:val="nil"/>
          <w:left w:val="nil"/>
          <w:bottom w:val="nil"/>
          <w:right w:val="nil"/>
          <w:between w:val="nil"/>
        </w:pBdr>
        <w:spacing w:before="199" w:line="263" w:lineRule="auto"/>
        <w:ind w:left="110" w:right="818" w:firstLine="16"/>
        <w:rPr>
          <w:color w:val="000000"/>
          <w:sz w:val="24"/>
          <w:szCs w:val="24"/>
        </w:rPr>
      </w:pPr>
      <w:r>
        <w:rPr>
          <w:color w:val="000000"/>
          <w:sz w:val="24"/>
          <w:szCs w:val="24"/>
        </w:rPr>
        <w:t xml:space="preserve">DEFINITION: a medication is any substance that is ingested, injected, inhaled or </w:t>
      </w:r>
      <w:r w:rsidR="00BE1D62">
        <w:rPr>
          <w:color w:val="000000"/>
          <w:sz w:val="24"/>
          <w:szCs w:val="24"/>
        </w:rPr>
        <w:t>used topically</w:t>
      </w:r>
      <w:r>
        <w:rPr>
          <w:color w:val="000000"/>
          <w:sz w:val="24"/>
          <w:szCs w:val="24"/>
        </w:rPr>
        <w:t xml:space="preserve"> in </w:t>
      </w:r>
      <w:proofErr w:type="gramStart"/>
      <w:r>
        <w:rPr>
          <w:color w:val="000000"/>
          <w:sz w:val="24"/>
          <w:szCs w:val="24"/>
        </w:rPr>
        <w:t>the diagnosis</w:t>
      </w:r>
      <w:proofErr w:type="gramEnd"/>
      <w:r>
        <w:rPr>
          <w:color w:val="000000"/>
          <w:sz w:val="24"/>
          <w:szCs w:val="24"/>
        </w:rPr>
        <w:t xml:space="preserve">, treatment and/or the prevention of disease. This </w:t>
      </w:r>
      <w:r w:rsidR="00BE1D62">
        <w:rPr>
          <w:color w:val="000000"/>
          <w:sz w:val="24"/>
          <w:szCs w:val="24"/>
        </w:rPr>
        <w:t>includes prescription</w:t>
      </w:r>
      <w:r>
        <w:rPr>
          <w:color w:val="000000"/>
          <w:sz w:val="24"/>
          <w:szCs w:val="24"/>
        </w:rPr>
        <w:t xml:space="preserve"> drugs, </w:t>
      </w:r>
      <w:r w:rsidR="00D54EB3">
        <w:rPr>
          <w:color w:val="000000"/>
          <w:sz w:val="24"/>
          <w:szCs w:val="24"/>
        </w:rPr>
        <w:t>over the counter</w:t>
      </w:r>
      <w:r>
        <w:rPr>
          <w:color w:val="000000"/>
          <w:sz w:val="24"/>
          <w:szCs w:val="24"/>
        </w:rPr>
        <w:t xml:space="preserve"> and non-prescription drugs.  </w:t>
      </w:r>
    </w:p>
    <w:p w14:paraId="60B214F8" w14:textId="01E3BFCA" w:rsidR="003F2ABD" w:rsidRDefault="00211FDD">
      <w:pPr>
        <w:widowControl w:val="0"/>
        <w:pBdr>
          <w:top w:val="nil"/>
          <w:left w:val="nil"/>
          <w:bottom w:val="nil"/>
          <w:right w:val="nil"/>
          <w:between w:val="nil"/>
        </w:pBdr>
        <w:spacing w:before="200" w:line="264" w:lineRule="auto"/>
        <w:ind w:left="110" w:right="816" w:firstLine="14"/>
        <w:rPr>
          <w:color w:val="000000"/>
          <w:sz w:val="24"/>
          <w:szCs w:val="24"/>
        </w:rPr>
      </w:pPr>
      <w:r>
        <w:rPr>
          <w:color w:val="000000"/>
          <w:sz w:val="24"/>
          <w:szCs w:val="24"/>
        </w:rPr>
        <w:t xml:space="preserve">Medications may be authorized by health care providers who are licensed by the </w:t>
      </w:r>
      <w:r w:rsidR="00BE1D62">
        <w:rPr>
          <w:color w:val="000000"/>
          <w:sz w:val="24"/>
          <w:szCs w:val="24"/>
        </w:rPr>
        <w:t>state of</w:t>
      </w:r>
      <w:r>
        <w:rPr>
          <w:color w:val="000000"/>
          <w:sz w:val="24"/>
          <w:szCs w:val="24"/>
        </w:rPr>
        <w:t xml:space="preserve"> New Mexico to prescribe drugs. Medication authorizations are acceptable </w:t>
      </w:r>
      <w:r w:rsidR="00BE1D62">
        <w:rPr>
          <w:color w:val="000000"/>
          <w:sz w:val="24"/>
          <w:szCs w:val="24"/>
        </w:rPr>
        <w:t>from licensed</w:t>
      </w:r>
      <w:r>
        <w:rPr>
          <w:color w:val="000000"/>
          <w:sz w:val="24"/>
          <w:szCs w:val="24"/>
        </w:rPr>
        <w:t xml:space="preserve"> Medical Doctors, Nurse Practitioners, Osteopathic Physicians, </w:t>
      </w:r>
      <w:r w:rsidR="00D54EB3">
        <w:rPr>
          <w:color w:val="000000"/>
          <w:sz w:val="24"/>
          <w:szCs w:val="24"/>
        </w:rPr>
        <w:t>Physician Assistants</w:t>
      </w:r>
      <w:r>
        <w:rPr>
          <w:color w:val="000000"/>
          <w:sz w:val="24"/>
          <w:szCs w:val="24"/>
        </w:rPr>
        <w:t xml:space="preserve">. </w:t>
      </w:r>
    </w:p>
    <w:p w14:paraId="2ADB5D70" w14:textId="02D54A28" w:rsidR="003F2ABD" w:rsidRDefault="00211FDD">
      <w:pPr>
        <w:widowControl w:val="0"/>
        <w:pBdr>
          <w:top w:val="nil"/>
          <w:left w:val="nil"/>
          <w:bottom w:val="nil"/>
          <w:right w:val="nil"/>
          <w:between w:val="nil"/>
        </w:pBdr>
        <w:spacing w:before="292" w:line="263" w:lineRule="auto"/>
        <w:ind w:left="115" w:right="767" w:hanging="5"/>
        <w:rPr>
          <w:color w:val="000000"/>
          <w:sz w:val="24"/>
          <w:szCs w:val="24"/>
        </w:rPr>
      </w:pPr>
      <w:r>
        <w:rPr>
          <w:color w:val="000000"/>
          <w:sz w:val="24"/>
          <w:szCs w:val="24"/>
        </w:rPr>
        <w:t xml:space="preserve">Therefore, the following procedures will be followed when it is </w:t>
      </w:r>
      <w:proofErr w:type="gramStart"/>
      <w:r>
        <w:rPr>
          <w:color w:val="000000"/>
          <w:sz w:val="24"/>
          <w:szCs w:val="24"/>
        </w:rPr>
        <w:t>absolutely necessary</w:t>
      </w:r>
      <w:proofErr w:type="gramEnd"/>
      <w:r>
        <w:rPr>
          <w:color w:val="000000"/>
          <w:sz w:val="24"/>
          <w:szCs w:val="24"/>
        </w:rPr>
        <w:t xml:space="preserve"> </w:t>
      </w:r>
      <w:r w:rsidR="00BE1D62">
        <w:rPr>
          <w:color w:val="000000"/>
          <w:sz w:val="24"/>
          <w:szCs w:val="24"/>
        </w:rPr>
        <w:t>for a</w:t>
      </w:r>
      <w:r>
        <w:rPr>
          <w:color w:val="000000"/>
          <w:sz w:val="24"/>
          <w:szCs w:val="24"/>
        </w:rPr>
        <w:t xml:space="preserve"> student to take medications during school hours. </w:t>
      </w:r>
    </w:p>
    <w:p w14:paraId="3C9C6861" w14:textId="77777777" w:rsidR="003F2ABD" w:rsidRDefault="00211FDD">
      <w:pPr>
        <w:widowControl w:val="0"/>
        <w:pBdr>
          <w:top w:val="nil"/>
          <w:left w:val="nil"/>
          <w:bottom w:val="nil"/>
          <w:right w:val="nil"/>
          <w:between w:val="nil"/>
        </w:pBdr>
        <w:spacing w:before="293" w:line="240" w:lineRule="auto"/>
        <w:ind w:left="127"/>
        <w:rPr>
          <w:color w:val="000000"/>
          <w:sz w:val="24"/>
          <w:szCs w:val="24"/>
        </w:rPr>
      </w:pPr>
      <w:r>
        <w:rPr>
          <w:color w:val="000000"/>
          <w:sz w:val="24"/>
          <w:szCs w:val="24"/>
        </w:rPr>
        <w:t xml:space="preserve">Policy and Procedure of Administration of Medications at School </w:t>
      </w:r>
    </w:p>
    <w:p w14:paraId="575D3125" w14:textId="791AD35D" w:rsidR="003F2ABD" w:rsidRDefault="00211FDD">
      <w:pPr>
        <w:widowControl w:val="0"/>
        <w:pBdr>
          <w:top w:val="nil"/>
          <w:left w:val="nil"/>
          <w:bottom w:val="nil"/>
          <w:right w:val="nil"/>
          <w:between w:val="nil"/>
        </w:pBdr>
        <w:spacing w:before="334" w:line="264" w:lineRule="auto"/>
        <w:ind w:left="830" w:right="662"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physician and the parent/legal guardian shall submit written authorization </w:t>
      </w:r>
      <w:r w:rsidR="00BE1D62">
        <w:rPr>
          <w:color w:val="000000"/>
          <w:sz w:val="24"/>
          <w:szCs w:val="24"/>
        </w:rPr>
        <w:t>for the</w:t>
      </w:r>
      <w:r>
        <w:rPr>
          <w:color w:val="000000"/>
          <w:sz w:val="24"/>
          <w:szCs w:val="24"/>
        </w:rPr>
        <w:t xml:space="preserve"> medication to be given during school hours. The information provided in </w:t>
      </w:r>
      <w:r w:rsidR="00BE1D62">
        <w:rPr>
          <w:color w:val="000000"/>
          <w:sz w:val="24"/>
          <w:szCs w:val="24"/>
        </w:rPr>
        <w:t>the written</w:t>
      </w:r>
      <w:r>
        <w:rPr>
          <w:color w:val="000000"/>
          <w:sz w:val="24"/>
          <w:szCs w:val="24"/>
        </w:rPr>
        <w:t xml:space="preserve"> authorization should match the labeling information on the </w:t>
      </w:r>
      <w:r w:rsidR="00D54EB3">
        <w:rPr>
          <w:color w:val="000000"/>
          <w:sz w:val="24"/>
          <w:szCs w:val="24"/>
        </w:rPr>
        <w:t>medication container</w:t>
      </w:r>
      <w:r>
        <w:rPr>
          <w:color w:val="000000"/>
          <w:sz w:val="24"/>
          <w:szCs w:val="24"/>
        </w:rPr>
        <w:t xml:space="preserve">. This will help ensure that the medication </w:t>
      </w:r>
      <w:proofErr w:type="gramStart"/>
      <w:r>
        <w:rPr>
          <w:color w:val="000000"/>
          <w:sz w:val="24"/>
          <w:szCs w:val="24"/>
        </w:rPr>
        <w:t>actually being</w:t>
      </w:r>
      <w:proofErr w:type="gramEnd"/>
      <w:r>
        <w:rPr>
          <w:color w:val="000000"/>
          <w:sz w:val="24"/>
          <w:szCs w:val="24"/>
        </w:rPr>
        <w:t xml:space="preserve"> taken </w:t>
      </w:r>
      <w:r w:rsidR="00BE1D62">
        <w:rPr>
          <w:color w:val="000000"/>
          <w:sz w:val="24"/>
          <w:szCs w:val="24"/>
        </w:rPr>
        <w:t>is consistent</w:t>
      </w:r>
      <w:r>
        <w:rPr>
          <w:color w:val="000000"/>
          <w:sz w:val="24"/>
          <w:szCs w:val="24"/>
        </w:rPr>
        <w:t xml:space="preserve"> with that authorized. </w:t>
      </w:r>
    </w:p>
    <w:p w14:paraId="2D334577" w14:textId="4349854C" w:rsidR="003F2ABD" w:rsidRDefault="00211FDD">
      <w:pPr>
        <w:widowControl w:val="0"/>
        <w:pBdr>
          <w:top w:val="nil"/>
          <w:left w:val="nil"/>
          <w:bottom w:val="nil"/>
          <w:right w:val="nil"/>
          <w:between w:val="nil"/>
        </w:pBdr>
        <w:spacing w:before="29" w:line="263" w:lineRule="auto"/>
        <w:ind w:left="830" w:right="700"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parent/legal guardian and physician will submit written consent for a </w:t>
      </w:r>
      <w:r w:rsidR="00BE1D62">
        <w:rPr>
          <w:color w:val="000000"/>
          <w:sz w:val="24"/>
          <w:szCs w:val="24"/>
        </w:rPr>
        <w:t>student to</w:t>
      </w:r>
      <w:r>
        <w:rPr>
          <w:color w:val="000000"/>
          <w:sz w:val="24"/>
          <w:szCs w:val="24"/>
        </w:rPr>
        <w:t xml:space="preserve"> self-administer his/her own medication with supervision. A licensed </w:t>
      </w:r>
      <w:r w:rsidR="00BE1D62">
        <w:rPr>
          <w:color w:val="000000"/>
          <w:sz w:val="24"/>
          <w:szCs w:val="24"/>
        </w:rPr>
        <w:t>school nurse</w:t>
      </w:r>
      <w:r>
        <w:rPr>
          <w:color w:val="000000"/>
          <w:sz w:val="24"/>
          <w:szCs w:val="24"/>
        </w:rPr>
        <w:t xml:space="preserve"> will administer medication to those students who do not have consent </w:t>
      </w:r>
      <w:r w:rsidR="00D54EB3">
        <w:rPr>
          <w:color w:val="000000"/>
          <w:sz w:val="24"/>
          <w:szCs w:val="24"/>
        </w:rPr>
        <w:t>or who</w:t>
      </w:r>
      <w:r>
        <w:rPr>
          <w:color w:val="000000"/>
          <w:sz w:val="24"/>
          <w:szCs w:val="24"/>
        </w:rPr>
        <w:t xml:space="preserve"> are unable to administer their own medication. </w:t>
      </w:r>
    </w:p>
    <w:p w14:paraId="22FCA4B9" w14:textId="61F60E2E" w:rsidR="003F2ABD" w:rsidRDefault="00211FDD">
      <w:pPr>
        <w:widowControl w:val="0"/>
        <w:pBdr>
          <w:top w:val="nil"/>
          <w:left w:val="nil"/>
          <w:bottom w:val="nil"/>
          <w:right w:val="nil"/>
          <w:between w:val="nil"/>
        </w:pBdr>
        <w:spacing w:before="32" w:line="264" w:lineRule="auto"/>
        <w:ind w:left="830" w:right="787"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 Charter School Nurse contractor/designated health assistant will NOT </w:t>
      </w:r>
      <w:r w:rsidR="00BE1D62">
        <w:rPr>
          <w:color w:val="000000"/>
          <w:sz w:val="24"/>
          <w:szCs w:val="24"/>
        </w:rPr>
        <w:t>assist with</w:t>
      </w:r>
      <w:r>
        <w:rPr>
          <w:color w:val="000000"/>
          <w:sz w:val="24"/>
          <w:szCs w:val="24"/>
        </w:rPr>
        <w:t xml:space="preserve"> medication administration without a completed “Authorization to </w:t>
      </w:r>
      <w:r w:rsidR="00D54EB3">
        <w:rPr>
          <w:color w:val="000000"/>
          <w:sz w:val="24"/>
          <w:szCs w:val="24"/>
        </w:rPr>
        <w:t>Administer Medication</w:t>
      </w:r>
      <w:r>
        <w:rPr>
          <w:color w:val="000000"/>
          <w:sz w:val="24"/>
          <w:szCs w:val="24"/>
        </w:rPr>
        <w:t xml:space="preserve">” form. If a request to administer medication is sent to school </w:t>
      </w:r>
      <w:r w:rsidR="00BE1D62">
        <w:rPr>
          <w:color w:val="000000"/>
          <w:sz w:val="24"/>
          <w:szCs w:val="24"/>
        </w:rPr>
        <w:t>without such</w:t>
      </w:r>
      <w:r>
        <w:rPr>
          <w:color w:val="000000"/>
          <w:sz w:val="24"/>
          <w:szCs w:val="24"/>
        </w:rPr>
        <w:t xml:space="preserve"> authorization the following must be done: </w:t>
      </w:r>
    </w:p>
    <w:p w14:paraId="5148136A" w14:textId="37014365" w:rsidR="003F2ABD" w:rsidRDefault="00211FDD">
      <w:pPr>
        <w:widowControl w:val="0"/>
        <w:pBdr>
          <w:top w:val="nil"/>
          <w:left w:val="nil"/>
          <w:bottom w:val="nil"/>
          <w:right w:val="nil"/>
          <w:between w:val="nil"/>
        </w:pBdr>
        <w:spacing w:before="293" w:line="241" w:lineRule="auto"/>
        <w:ind w:left="828" w:right="790" w:firstLine="8"/>
        <w:rPr>
          <w:color w:val="000000"/>
        </w:rPr>
      </w:pPr>
      <w:r>
        <w:rPr>
          <w:color w:val="000000"/>
          <w:sz w:val="24"/>
          <w:szCs w:val="24"/>
        </w:rPr>
        <w:lastRenderedPageBreak/>
        <w:t>-The licensed school nurse will be notified immediately of the situation -If the licensed school nurse is unavailable, call Nursing Services for assistance. - Only a licensed school nurse may telephone the physician for a (</w:t>
      </w:r>
      <w:r w:rsidR="00BE1D62">
        <w:rPr>
          <w:color w:val="000000"/>
          <w:sz w:val="24"/>
          <w:szCs w:val="24"/>
        </w:rPr>
        <w:t>temporary) verbal</w:t>
      </w:r>
      <w:r>
        <w:rPr>
          <w:color w:val="000000"/>
          <w:sz w:val="24"/>
          <w:szCs w:val="24"/>
        </w:rPr>
        <w:t xml:space="preserve"> medication order.</w:t>
      </w:r>
    </w:p>
    <w:p w14:paraId="551DAAEA" w14:textId="77777777" w:rsidR="003F2ABD" w:rsidRDefault="00211FDD">
      <w:pPr>
        <w:widowControl w:val="0"/>
        <w:pBdr>
          <w:top w:val="nil"/>
          <w:left w:val="nil"/>
          <w:bottom w:val="nil"/>
          <w:right w:val="nil"/>
          <w:between w:val="nil"/>
        </w:pBdr>
        <w:spacing w:line="240" w:lineRule="auto"/>
        <w:ind w:left="837"/>
        <w:rPr>
          <w:color w:val="000000"/>
          <w:sz w:val="24"/>
          <w:szCs w:val="24"/>
        </w:rPr>
      </w:pPr>
      <w:r>
        <w:rPr>
          <w:color w:val="000000"/>
          <w:sz w:val="24"/>
          <w:szCs w:val="24"/>
        </w:rPr>
        <w:t xml:space="preserve">-Such verbal authorization is valid for five (5) days. </w:t>
      </w:r>
    </w:p>
    <w:p w14:paraId="6E32B1F1" w14:textId="355C6EC5" w:rsidR="003F2ABD" w:rsidRDefault="00211FDD">
      <w:pPr>
        <w:widowControl w:val="0"/>
        <w:pBdr>
          <w:top w:val="nil"/>
          <w:left w:val="nil"/>
          <w:bottom w:val="nil"/>
          <w:right w:val="nil"/>
          <w:between w:val="nil"/>
        </w:pBdr>
        <w:spacing w:before="37" w:line="264" w:lineRule="auto"/>
        <w:ind w:left="828" w:right="1045" w:firstLine="8"/>
        <w:rPr>
          <w:color w:val="000000"/>
          <w:sz w:val="24"/>
          <w:szCs w:val="24"/>
        </w:rPr>
      </w:pPr>
      <w:r>
        <w:rPr>
          <w:color w:val="000000"/>
          <w:sz w:val="24"/>
          <w:szCs w:val="24"/>
        </w:rPr>
        <w:t xml:space="preserve">-The nurse requests that the doctor send a written authorization to the school. -The parent/legal guardian may come to school and give medication until </w:t>
      </w:r>
      <w:r w:rsidR="00BE1D62">
        <w:rPr>
          <w:color w:val="000000"/>
          <w:sz w:val="24"/>
          <w:szCs w:val="24"/>
        </w:rPr>
        <w:t>a verbal</w:t>
      </w:r>
      <w:r>
        <w:rPr>
          <w:color w:val="000000"/>
          <w:sz w:val="24"/>
          <w:szCs w:val="24"/>
        </w:rPr>
        <w:t xml:space="preserve"> or written authorization can be secured by the licensed school nurse. </w:t>
      </w:r>
    </w:p>
    <w:p w14:paraId="29E149B6" w14:textId="693EBAE3" w:rsidR="003F2ABD" w:rsidRDefault="00211FDD">
      <w:pPr>
        <w:widowControl w:val="0"/>
        <w:pBdr>
          <w:top w:val="nil"/>
          <w:left w:val="nil"/>
          <w:bottom w:val="nil"/>
          <w:right w:val="nil"/>
          <w:between w:val="nil"/>
        </w:pBdr>
        <w:spacing w:before="28" w:line="264" w:lineRule="auto"/>
        <w:ind w:left="830" w:right="591"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 life-threatening emergency situations such as an anaphylactic episode, </w:t>
      </w:r>
      <w:r w:rsidR="00BE1D62">
        <w:rPr>
          <w:color w:val="000000"/>
          <w:sz w:val="24"/>
          <w:szCs w:val="24"/>
        </w:rPr>
        <w:t>severe asthma</w:t>
      </w:r>
      <w:r>
        <w:rPr>
          <w:color w:val="000000"/>
          <w:sz w:val="24"/>
          <w:szCs w:val="24"/>
        </w:rPr>
        <w:t xml:space="preserve"> reaction or a diabetic reaction, a non-medically licensed school </w:t>
      </w:r>
      <w:r w:rsidR="00D54EB3">
        <w:rPr>
          <w:color w:val="000000"/>
          <w:sz w:val="24"/>
          <w:szCs w:val="24"/>
        </w:rPr>
        <w:t>employee may</w:t>
      </w:r>
      <w:r>
        <w:rPr>
          <w:color w:val="000000"/>
          <w:sz w:val="24"/>
          <w:szCs w:val="24"/>
        </w:rPr>
        <w:t xml:space="preserve"> administer certain oral, inhalation or parenteral (injectable) medication to the student. This person will be trained by a licensed school nurse. A signed </w:t>
      </w:r>
      <w:r w:rsidR="00BE1D62">
        <w:rPr>
          <w:color w:val="000000"/>
          <w:sz w:val="24"/>
          <w:szCs w:val="24"/>
        </w:rPr>
        <w:t>Parental Indemnity</w:t>
      </w:r>
      <w:r>
        <w:rPr>
          <w:color w:val="000000"/>
          <w:sz w:val="24"/>
          <w:szCs w:val="24"/>
        </w:rPr>
        <w:t xml:space="preserve"> Agreement document (Asthma Action Plan, Allergy Action Plan, etc.)  will be requested from the parent/guardian. </w:t>
      </w:r>
    </w:p>
    <w:p w14:paraId="42D598F8" w14:textId="2879E870" w:rsidR="003F2ABD" w:rsidRDefault="00211FDD">
      <w:pPr>
        <w:widowControl w:val="0"/>
        <w:pBdr>
          <w:top w:val="nil"/>
          <w:left w:val="nil"/>
          <w:bottom w:val="nil"/>
          <w:right w:val="nil"/>
          <w:between w:val="nil"/>
        </w:pBdr>
        <w:spacing w:before="29" w:line="264" w:lineRule="auto"/>
        <w:ind w:left="840" w:right="993"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Non-medically licensed school employees shall be trained to follow a </w:t>
      </w:r>
      <w:r w:rsidR="00BE1D62">
        <w:rPr>
          <w:color w:val="000000"/>
          <w:sz w:val="24"/>
          <w:szCs w:val="24"/>
        </w:rPr>
        <w:t>specific procedure</w:t>
      </w:r>
      <w:r>
        <w:rPr>
          <w:color w:val="000000"/>
          <w:sz w:val="24"/>
          <w:szCs w:val="24"/>
        </w:rPr>
        <w:t xml:space="preserve"> for assisted self-administration of medication that </w:t>
      </w:r>
      <w:proofErr w:type="gramStart"/>
      <w:r>
        <w:rPr>
          <w:color w:val="000000"/>
          <w:sz w:val="24"/>
          <w:szCs w:val="24"/>
        </w:rPr>
        <w:t>assures</w:t>
      </w:r>
      <w:proofErr w:type="gramEnd"/>
      <w:r>
        <w:rPr>
          <w:color w:val="000000"/>
          <w:sz w:val="24"/>
          <w:szCs w:val="24"/>
        </w:rPr>
        <w:t xml:space="preserve"> </w:t>
      </w:r>
      <w:r w:rsidR="00D54EB3">
        <w:rPr>
          <w:color w:val="000000"/>
          <w:sz w:val="24"/>
          <w:szCs w:val="24"/>
        </w:rPr>
        <w:t>students receive</w:t>
      </w:r>
      <w:r>
        <w:rPr>
          <w:color w:val="000000"/>
          <w:sz w:val="24"/>
          <w:szCs w:val="24"/>
        </w:rPr>
        <w:t xml:space="preserve"> their prescribed medication in a safe manner. This training will </w:t>
      </w:r>
      <w:r w:rsidR="00BE1D62">
        <w:rPr>
          <w:color w:val="000000"/>
          <w:sz w:val="24"/>
          <w:szCs w:val="24"/>
        </w:rPr>
        <w:t>be provided</w:t>
      </w:r>
      <w:r>
        <w:rPr>
          <w:color w:val="000000"/>
          <w:sz w:val="24"/>
          <w:szCs w:val="24"/>
        </w:rPr>
        <w:t xml:space="preserve"> by the licensed school nurse. </w:t>
      </w:r>
    </w:p>
    <w:p w14:paraId="175A315F" w14:textId="3B298C21" w:rsidR="003F2ABD" w:rsidRDefault="00211FDD">
      <w:pPr>
        <w:widowControl w:val="0"/>
        <w:pBdr>
          <w:top w:val="nil"/>
          <w:left w:val="nil"/>
          <w:bottom w:val="nil"/>
          <w:right w:val="nil"/>
          <w:between w:val="nil"/>
        </w:pBdr>
        <w:spacing w:before="28" w:line="263" w:lineRule="auto"/>
        <w:ind w:left="830" w:right="610"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Students will be carefully instructed on how to take their medication at school.  The methods and plan of administration will be a coordinated effort between </w:t>
      </w:r>
      <w:r w:rsidR="00BE1D62">
        <w:rPr>
          <w:color w:val="000000"/>
          <w:sz w:val="24"/>
          <w:szCs w:val="24"/>
        </w:rPr>
        <w:t>the student</w:t>
      </w:r>
      <w:r>
        <w:rPr>
          <w:color w:val="000000"/>
          <w:sz w:val="24"/>
          <w:szCs w:val="24"/>
        </w:rPr>
        <w:t xml:space="preserve">/parent/legal guardian, licensed school nurse and other school </w:t>
      </w:r>
      <w:r w:rsidR="00D54EB3">
        <w:rPr>
          <w:color w:val="000000"/>
          <w:sz w:val="24"/>
          <w:szCs w:val="24"/>
        </w:rPr>
        <w:t>employees who</w:t>
      </w:r>
      <w:r>
        <w:rPr>
          <w:color w:val="000000"/>
          <w:sz w:val="24"/>
          <w:szCs w:val="24"/>
        </w:rPr>
        <w:t xml:space="preserve"> will assist and supervise in the self-administration of medication. </w:t>
      </w:r>
    </w:p>
    <w:p w14:paraId="7A24C3BA" w14:textId="27D48C4B" w:rsidR="003F2ABD" w:rsidRDefault="00211FDD">
      <w:pPr>
        <w:widowControl w:val="0"/>
        <w:pBdr>
          <w:top w:val="nil"/>
          <w:left w:val="nil"/>
          <w:bottom w:val="nil"/>
          <w:right w:val="nil"/>
          <w:between w:val="nil"/>
        </w:pBdr>
        <w:spacing w:before="32" w:line="263" w:lineRule="auto"/>
        <w:ind w:left="830" w:right="804"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Each student will be required to have </w:t>
      </w:r>
      <w:r w:rsidR="00BE1D62">
        <w:rPr>
          <w:color w:val="000000"/>
          <w:sz w:val="24"/>
          <w:szCs w:val="24"/>
        </w:rPr>
        <w:t>their own</w:t>
      </w:r>
      <w:r>
        <w:rPr>
          <w:color w:val="000000"/>
          <w:sz w:val="24"/>
          <w:szCs w:val="24"/>
        </w:rPr>
        <w:t xml:space="preserve"> medication in a pharmacy </w:t>
      </w:r>
      <w:r w:rsidR="00D54EB3">
        <w:rPr>
          <w:color w:val="000000"/>
          <w:sz w:val="24"/>
          <w:szCs w:val="24"/>
        </w:rPr>
        <w:t>labeled container</w:t>
      </w:r>
      <w:r>
        <w:rPr>
          <w:color w:val="000000"/>
          <w:sz w:val="24"/>
          <w:szCs w:val="24"/>
        </w:rPr>
        <w:t xml:space="preserve">. Note: the pharmacy label does not serve as a physician’s authorization. The information provided on the written authorization must </w:t>
      </w:r>
      <w:r w:rsidR="00BE1D62">
        <w:rPr>
          <w:color w:val="000000"/>
          <w:sz w:val="24"/>
          <w:szCs w:val="24"/>
        </w:rPr>
        <w:t>match the</w:t>
      </w:r>
      <w:r>
        <w:rPr>
          <w:color w:val="000000"/>
          <w:sz w:val="24"/>
          <w:szCs w:val="24"/>
        </w:rPr>
        <w:t xml:space="preserve"> pharmacy label. </w:t>
      </w:r>
    </w:p>
    <w:p w14:paraId="6F75BBF1" w14:textId="2A4D721E" w:rsidR="003F2ABD" w:rsidRDefault="00211FDD">
      <w:pPr>
        <w:widowControl w:val="0"/>
        <w:pBdr>
          <w:top w:val="nil"/>
          <w:left w:val="nil"/>
          <w:bottom w:val="nil"/>
          <w:right w:val="nil"/>
          <w:between w:val="nil"/>
        </w:pBdr>
        <w:spacing w:before="29" w:line="264" w:lineRule="auto"/>
        <w:ind w:left="845" w:right="655" w:hanging="36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Medications will be stored within a locked medication cabinet in the health office.  Exceptions to this rule will be noted on the medication authorization form and </w:t>
      </w:r>
      <w:r w:rsidR="00BE1D62">
        <w:rPr>
          <w:color w:val="000000"/>
          <w:sz w:val="24"/>
          <w:szCs w:val="24"/>
        </w:rPr>
        <w:t>the Health</w:t>
      </w:r>
      <w:r>
        <w:rPr>
          <w:color w:val="000000"/>
          <w:sz w:val="24"/>
          <w:szCs w:val="24"/>
        </w:rPr>
        <w:t xml:space="preserve"> Management Plan and will pertain to medication that must be stored in </w:t>
      </w:r>
      <w:r w:rsidR="00D54EB3">
        <w:rPr>
          <w:color w:val="000000"/>
          <w:sz w:val="24"/>
          <w:szCs w:val="24"/>
        </w:rPr>
        <w:t>a refrigerator</w:t>
      </w:r>
      <w:r>
        <w:rPr>
          <w:color w:val="000000"/>
          <w:sz w:val="24"/>
          <w:szCs w:val="24"/>
        </w:rPr>
        <w:t xml:space="preserve"> or those carried by the student. </w:t>
      </w:r>
    </w:p>
    <w:p w14:paraId="12B7F2AE" w14:textId="57A32B9E" w:rsidR="003F2ABD" w:rsidRDefault="00211FDD">
      <w:pPr>
        <w:widowControl w:val="0"/>
        <w:pBdr>
          <w:top w:val="nil"/>
          <w:left w:val="nil"/>
          <w:bottom w:val="nil"/>
          <w:right w:val="nil"/>
          <w:between w:val="nil"/>
        </w:pBdr>
        <w:spacing w:before="28" w:line="263" w:lineRule="auto"/>
        <w:ind w:left="921" w:right="620" w:hanging="35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Nursing Department will determine the procedure for recording the time </w:t>
      </w:r>
      <w:r w:rsidR="00BE1D62">
        <w:rPr>
          <w:color w:val="000000"/>
          <w:sz w:val="24"/>
          <w:szCs w:val="24"/>
        </w:rPr>
        <w:t>and date</w:t>
      </w:r>
      <w:r>
        <w:rPr>
          <w:color w:val="000000"/>
          <w:sz w:val="24"/>
          <w:szCs w:val="24"/>
        </w:rPr>
        <w:t xml:space="preserve"> the medication is to be given for longer than ten (10) school days. A </w:t>
      </w:r>
      <w:r w:rsidR="00D54EB3">
        <w:rPr>
          <w:color w:val="000000"/>
          <w:sz w:val="24"/>
          <w:szCs w:val="24"/>
        </w:rPr>
        <w:t>copy will</w:t>
      </w:r>
      <w:r>
        <w:rPr>
          <w:color w:val="000000"/>
          <w:sz w:val="24"/>
          <w:szCs w:val="24"/>
        </w:rPr>
        <w:t xml:space="preserve"> be filed with the health record, in the medication log, given and </w:t>
      </w:r>
      <w:r w:rsidR="00E40498">
        <w:rPr>
          <w:color w:val="000000"/>
          <w:sz w:val="24"/>
          <w:szCs w:val="24"/>
        </w:rPr>
        <w:t>discussed with</w:t>
      </w:r>
      <w:r>
        <w:rPr>
          <w:color w:val="000000"/>
          <w:sz w:val="24"/>
          <w:szCs w:val="24"/>
        </w:rPr>
        <w:t xml:space="preserve"> the </w:t>
      </w:r>
      <w:r w:rsidR="00BE1D62">
        <w:rPr>
          <w:color w:val="000000"/>
          <w:sz w:val="24"/>
          <w:szCs w:val="24"/>
        </w:rPr>
        <w:t>parents</w:t>
      </w:r>
      <w:r>
        <w:rPr>
          <w:color w:val="000000"/>
          <w:sz w:val="24"/>
          <w:szCs w:val="24"/>
        </w:rPr>
        <w:t xml:space="preserve"> and the appropriate school staff. </w:t>
      </w:r>
    </w:p>
    <w:p w14:paraId="35E5C6DE" w14:textId="4023AE1B" w:rsidR="003F2ABD" w:rsidRDefault="00211FDD">
      <w:pPr>
        <w:widowControl w:val="0"/>
        <w:pBdr>
          <w:top w:val="nil"/>
          <w:left w:val="nil"/>
          <w:bottom w:val="nil"/>
          <w:right w:val="nil"/>
          <w:between w:val="nil"/>
        </w:pBdr>
        <w:spacing w:before="32" w:line="263" w:lineRule="auto"/>
        <w:ind w:left="932" w:right="1051" w:hanging="36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The site </w:t>
      </w:r>
      <w:r w:rsidR="008E445D">
        <w:rPr>
          <w:color w:val="000000"/>
          <w:sz w:val="24"/>
          <w:szCs w:val="24"/>
        </w:rPr>
        <w:t>Administration</w:t>
      </w:r>
      <w:r>
        <w:rPr>
          <w:color w:val="000000"/>
          <w:sz w:val="24"/>
          <w:szCs w:val="24"/>
        </w:rPr>
        <w:t xml:space="preserve">/administration is responsible </w:t>
      </w:r>
      <w:r w:rsidR="00BE1D62">
        <w:rPr>
          <w:color w:val="000000"/>
          <w:sz w:val="24"/>
          <w:szCs w:val="24"/>
        </w:rPr>
        <w:t>for providing</w:t>
      </w:r>
      <w:r>
        <w:rPr>
          <w:color w:val="000000"/>
          <w:sz w:val="24"/>
          <w:szCs w:val="24"/>
        </w:rPr>
        <w:t xml:space="preserve"> the equipment </w:t>
      </w:r>
      <w:r w:rsidR="00D54EB3">
        <w:rPr>
          <w:color w:val="000000"/>
          <w:sz w:val="24"/>
          <w:szCs w:val="24"/>
        </w:rPr>
        <w:t>and materials</w:t>
      </w:r>
      <w:r>
        <w:rPr>
          <w:color w:val="000000"/>
          <w:sz w:val="24"/>
          <w:szCs w:val="24"/>
        </w:rPr>
        <w:t xml:space="preserve"> necessary for the safe administration and documentation of </w:t>
      </w:r>
      <w:r w:rsidR="00E40498">
        <w:rPr>
          <w:color w:val="000000"/>
          <w:sz w:val="24"/>
          <w:szCs w:val="24"/>
        </w:rPr>
        <w:t>these procedures</w:t>
      </w:r>
      <w:r>
        <w:rPr>
          <w:color w:val="000000"/>
          <w:sz w:val="24"/>
          <w:szCs w:val="24"/>
        </w:rPr>
        <w:t>.</w:t>
      </w:r>
    </w:p>
    <w:p w14:paraId="4B0AFB54" w14:textId="77777777" w:rsidR="003F2ABD" w:rsidRDefault="003F2ABD">
      <w:pPr>
        <w:widowControl w:val="0"/>
        <w:pBdr>
          <w:top w:val="nil"/>
          <w:left w:val="nil"/>
          <w:bottom w:val="nil"/>
          <w:right w:val="nil"/>
          <w:between w:val="nil"/>
        </w:pBdr>
        <w:spacing w:line="240" w:lineRule="auto"/>
        <w:ind w:right="658"/>
        <w:jc w:val="right"/>
      </w:pPr>
    </w:p>
    <w:p w14:paraId="7F58A6B2" w14:textId="77777777" w:rsidR="003F2ABD" w:rsidRDefault="003F2ABD">
      <w:pPr>
        <w:widowControl w:val="0"/>
        <w:pBdr>
          <w:top w:val="nil"/>
          <w:left w:val="nil"/>
          <w:bottom w:val="nil"/>
          <w:right w:val="nil"/>
          <w:between w:val="nil"/>
        </w:pBdr>
        <w:spacing w:line="240" w:lineRule="auto"/>
        <w:ind w:right="658"/>
        <w:jc w:val="right"/>
      </w:pPr>
    </w:p>
    <w:p w14:paraId="06FFEB0F" w14:textId="77777777" w:rsidR="003F2ABD" w:rsidRDefault="003F2ABD">
      <w:pPr>
        <w:widowControl w:val="0"/>
        <w:pBdr>
          <w:top w:val="nil"/>
          <w:left w:val="nil"/>
          <w:bottom w:val="nil"/>
          <w:right w:val="nil"/>
          <w:between w:val="nil"/>
        </w:pBdr>
        <w:spacing w:line="240" w:lineRule="auto"/>
        <w:ind w:right="658"/>
        <w:jc w:val="right"/>
      </w:pPr>
    </w:p>
    <w:p w14:paraId="22E9639C" w14:textId="77777777" w:rsidR="003F2ABD" w:rsidRDefault="003F2ABD">
      <w:pPr>
        <w:widowControl w:val="0"/>
        <w:pBdr>
          <w:top w:val="nil"/>
          <w:left w:val="nil"/>
          <w:bottom w:val="nil"/>
          <w:right w:val="nil"/>
          <w:between w:val="nil"/>
        </w:pBdr>
        <w:spacing w:line="240" w:lineRule="auto"/>
        <w:ind w:right="658"/>
        <w:jc w:val="right"/>
      </w:pPr>
    </w:p>
    <w:p w14:paraId="6E9F243F" w14:textId="77777777" w:rsidR="003F2ABD" w:rsidRDefault="003F2ABD">
      <w:pPr>
        <w:widowControl w:val="0"/>
        <w:pBdr>
          <w:top w:val="nil"/>
          <w:left w:val="nil"/>
          <w:bottom w:val="nil"/>
          <w:right w:val="nil"/>
          <w:between w:val="nil"/>
        </w:pBdr>
        <w:spacing w:line="240" w:lineRule="auto"/>
        <w:ind w:right="658"/>
        <w:jc w:val="right"/>
      </w:pPr>
    </w:p>
    <w:p w14:paraId="6A3E7726" w14:textId="77777777" w:rsidR="003F2ABD" w:rsidRDefault="003F2ABD">
      <w:pPr>
        <w:widowControl w:val="0"/>
        <w:pBdr>
          <w:top w:val="nil"/>
          <w:left w:val="nil"/>
          <w:bottom w:val="nil"/>
          <w:right w:val="nil"/>
          <w:between w:val="nil"/>
        </w:pBdr>
        <w:spacing w:line="240" w:lineRule="auto"/>
        <w:ind w:right="658"/>
        <w:jc w:val="right"/>
      </w:pPr>
    </w:p>
    <w:p w14:paraId="796DED27" w14:textId="77777777" w:rsidR="003F2ABD" w:rsidRDefault="003F2ABD">
      <w:pPr>
        <w:widowControl w:val="0"/>
        <w:pBdr>
          <w:top w:val="nil"/>
          <w:left w:val="nil"/>
          <w:bottom w:val="nil"/>
          <w:right w:val="nil"/>
          <w:between w:val="nil"/>
        </w:pBdr>
        <w:spacing w:line="240" w:lineRule="auto"/>
        <w:ind w:right="658"/>
        <w:jc w:val="right"/>
      </w:pPr>
    </w:p>
    <w:p w14:paraId="092FF725" w14:textId="77777777" w:rsidR="003F2ABD" w:rsidRDefault="003F2ABD">
      <w:pPr>
        <w:widowControl w:val="0"/>
        <w:pBdr>
          <w:top w:val="nil"/>
          <w:left w:val="nil"/>
          <w:bottom w:val="nil"/>
          <w:right w:val="nil"/>
          <w:between w:val="nil"/>
        </w:pBdr>
        <w:spacing w:line="240" w:lineRule="auto"/>
        <w:ind w:right="658"/>
        <w:jc w:val="right"/>
      </w:pPr>
    </w:p>
    <w:p w14:paraId="1028F13B" w14:textId="77777777" w:rsidR="003F2ABD" w:rsidRDefault="003F2ABD">
      <w:pPr>
        <w:widowControl w:val="0"/>
        <w:pBdr>
          <w:top w:val="nil"/>
          <w:left w:val="nil"/>
          <w:bottom w:val="nil"/>
          <w:right w:val="nil"/>
          <w:between w:val="nil"/>
        </w:pBdr>
        <w:spacing w:line="240" w:lineRule="auto"/>
        <w:ind w:right="658"/>
        <w:jc w:val="right"/>
      </w:pPr>
    </w:p>
    <w:p w14:paraId="0DBB0D0C" w14:textId="77777777" w:rsidR="003F2ABD" w:rsidRDefault="003F2ABD">
      <w:pPr>
        <w:widowControl w:val="0"/>
        <w:pBdr>
          <w:top w:val="nil"/>
          <w:left w:val="nil"/>
          <w:bottom w:val="nil"/>
          <w:right w:val="nil"/>
          <w:between w:val="nil"/>
        </w:pBdr>
        <w:spacing w:line="240" w:lineRule="auto"/>
        <w:ind w:right="658"/>
        <w:jc w:val="right"/>
      </w:pPr>
    </w:p>
    <w:p w14:paraId="5BF04A11" w14:textId="77777777" w:rsidR="003F2ABD" w:rsidRDefault="003F2ABD">
      <w:pPr>
        <w:widowControl w:val="0"/>
        <w:pBdr>
          <w:top w:val="nil"/>
          <w:left w:val="nil"/>
          <w:bottom w:val="nil"/>
          <w:right w:val="nil"/>
          <w:between w:val="nil"/>
        </w:pBdr>
        <w:spacing w:line="240" w:lineRule="auto"/>
        <w:ind w:right="658"/>
        <w:jc w:val="right"/>
      </w:pPr>
    </w:p>
    <w:p w14:paraId="2C565DAC" w14:textId="77777777" w:rsidR="003F2ABD" w:rsidRDefault="003F2ABD">
      <w:pPr>
        <w:widowControl w:val="0"/>
        <w:pBdr>
          <w:top w:val="nil"/>
          <w:left w:val="nil"/>
          <w:bottom w:val="nil"/>
          <w:right w:val="nil"/>
          <w:between w:val="nil"/>
        </w:pBdr>
        <w:spacing w:line="240" w:lineRule="auto"/>
        <w:ind w:right="658"/>
        <w:jc w:val="right"/>
      </w:pPr>
    </w:p>
    <w:p w14:paraId="08544DC1" w14:textId="77777777" w:rsidR="003F2ABD" w:rsidRDefault="003F2ABD">
      <w:pPr>
        <w:widowControl w:val="0"/>
        <w:pBdr>
          <w:top w:val="nil"/>
          <w:left w:val="nil"/>
          <w:bottom w:val="nil"/>
          <w:right w:val="nil"/>
          <w:between w:val="nil"/>
        </w:pBdr>
        <w:spacing w:line="240" w:lineRule="auto"/>
        <w:ind w:right="658"/>
        <w:jc w:val="right"/>
      </w:pPr>
    </w:p>
    <w:p w14:paraId="2537966B" w14:textId="77777777" w:rsidR="003F2ABD" w:rsidRDefault="003F2ABD">
      <w:pPr>
        <w:widowControl w:val="0"/>
        <w:pBdr>
          <w:top w:val="nil"/>
          <w:left w:val="nil"/>
          <w:bottom w:val="nil"/>
          <w:right w:val="nil"/>
          <w:between w:val="nil"/>
        </w:pBdr>
        <w:spacing w:line="240" w:lineRule="auto"/>
        <w:ind w:right="658"/>
        <w:jc w:val="right"/>
      </w:pPr>
    </w:p>
    <w:p w14:paraId="60924E47" w14:textId="77777777" w:rsidR="003F2ABD" w:rsidRDefault="00211FDD">
      <w:pPr>
        <w:widowControl w:val="0"/>
        <w:pBdr>
          <w:top w:val="nil"/>
          <w:left w:val="nil"/>
          <w:bottom w:val="nil"/>
          <w:right w:val="nil"/>
          <w:between w:val="nil"/>
        </w:pBdr>
        <w:spacing w:line="240" w:lineRule="auto"/>
        <w:ind w:left="118"/>
        <w:rPr>
          <w:color w:val="000000"/>
          <w:sz w:val="24"/>
          <w:szCs w:val="24"/>
        </w:rPr>
      </w:pPr>
      <w:r>
        <w:rPr>
          <w:color w:val="000000"/>
          <w:sz w:val="24"/>
          <w:szCs w:val="24"/>
        </w:rPr>
        <w:t xml:space="preserve">GLOSSARY OF TERMS  </w:t>
      </w:r>
    </w:p>
    <w:p w14:paraId="67D1D79A" w14:textId="5BFB2C92" w:rsidR="003F2ABD" w:rsidRDefault="00211FDD">
      <w:pPr>
        <w:widowControl w:val="0"/>
        <w:pBdr>
          <w:top w:val="nil"/>
          <w:left w:val="nil"/>
          <w:bottom w:val="nil"/>
          <w:right w:val="nil"/>
          <w:between w:val="nil"/>
        </w:pBdr>
        <w:spacing w:before="224" w:line="263" w:lineRule="auto"/>
        <w:ind w:left="932" w:right="1367" w:hanging="352"/>
        <w:rPr>
          <w:color w:val="000000"/>
          <w:sz w:val="24"/>
          <w:szCs w:val="24"/>
        </w:rPr>
      </w:pPr>
      <w:r>
        <w:rPr>
          <w:color w:val="000000"/>
          <w:sz w:val="24"/>
          <w:szCs w:val="24"/>
        </w:rPr>
        <w:t xml:space="preserve">● 1. Absences, Excessive - Attendance, which falls below 95% in a </w:t>
      </w:r>
      <w:r w:rsidR="00BE1D62">
        <w:rPr>
          <w:color w:val="000000"/>
          <w:sz w:val="24"/>
          <w:szCs w:val="24"/>
        </w:rPr>
        <w:t>grading period</w:t>
      </w:r>
      <w:r>
        <w:rPr>
          <w:color w:val="000000"/>
          <w:sz w:val="24"/>
          <w:szCs w:val="24"/>
        </w:rPr>
        <w:t xml:space="preserve">.  </w:t>
      </w:r>
    </w:p>
    <w:p w14:paraId="784918AB" w14:textId="11BE121A" w:rsidR="003F2ABD" w:rsidRDefault="00211FDD">
      <w:pPr>
        <w:widowControl w:val="0"/>
        <w:pBdr>
          <w:top w:val="nil"/>
          <w:left w:val="nil"/>
          <w:bottom w:val="nil"/>
          <w:right w:val="nil"/>
          <w:between w:val="nil"/>
        </w:pBdr>
        <w:spacing w:before="15" w:line="264" w:lineRule="auto"/>
        <w:ind w:left="921" w:right="812" w:hanging="342"/>
        <w:rPr>
          <w:color w:val="000000"/>
          <w:sz w:val="24"/>
          <w:szCs w:val="24"/>
        </w:rPr>
      </w:pPr>
      <w:r>
        <w:rPr>
          <w:color w:val="000000"/>
          <w:sz w:val="24"/>
          <w:szCs w:val="24"/>
        </w:rPr>
        <w:t xml:space="preserve">● 2. Alternative Educational Setting (On Campus AES) - On campus AES </w:t>
      </w:r>
      <w:r w:rsidR="00BE1D62">
        <w:rPr>
          <w:color w:val="000000"/>
          <w:sz w:val="24"/>
          <w:szCs w:val="24"/>
        </w:rPr>
        <w:t>refers to</w:t>
      </w:r>
      <w:r>
        <w:rPr>
          <w:color w:val="000000"/>
          <w:sz w:val="24"/>
          <w:szCs w:val="24"/>
        </w:rPr>
        <w:t xml:space="preserve"> special education services provided on the campus where the student </w:t>
      </w:r>
      <w:r w:rsidR="00D54EB3">
        <w:rPr>
          <w:color w:val="000000"/>
          <w:sz w:val="24"/>
          <w:szCs w:val="24"/>
        </w:rPr>
        <w:t>is currently</w:t>
      </w:r>
      <w:r>
        <w:rPr>
          <w:color w:val="000000"/>
          <w:sz w:val="24"/>
          <w:szCs w:val="24"/>
        </w:rPr>
        <w:t xml:space="preserve"> enrolled for the duration of a suspension period of more than 10 days. Typically, on campus AES settings are for students suspended for </w:t>
      </w:r>
      <w:r w:rsidR="00BE1D62">
        <w:rPr>
          <w:color w:val="000000"/>
          <w:sz w:val="24"/>
          <w:szCs w:val="24"/>
        </w:rPr>
        <w:t>violations that</w:t>
      </w:r>
      <w:r>
        <w:rPr>
          <w:color w:val="000000"/>
          <w:sz w:val="24"/>
          <w:szCs w:val="24"/>
        </w:rPr>
        <w:t xml:space="preserve"> do not involve drugs, weapons, or serious bodily injury.  </w:t>
      </w:r>
    </w:p>
    <w:p w14:paraId="27443D47" w14:textId="5EE7D2C3" w:rsidR="003F2ABD" w:rsidRDefault="00211FDD">
      <w:pPr>
        <w:widowControl w:val="0"/>
        <w:pBdr>
          <w:top w:val="nil"/>
          <w:left w:val="nil"/>
          <w:bottom w:val="nil"/>
          <w:right w:val="nil"/>
          <w:between w:val="nil"/>
        </w:pBdr>
        <w:spacing w:before="12" w:line="264" w:lineRule="auto"/>
        <w:ind w:left="921" w:right="797" w:hanging="342"/>
        <w:rPr>
          <w:color w:val="000000"/>
          <w:sz w:val="24"/>
          <w:szCs w:val="24"/>
        </w:rPr>
      </w:pPr>
      <w:r>
        <w:rPr>
          <w:color w:val="000000"/>
          <w:sz w:val="24"/>
          <w:szCs w:val="24"/>
        </w:rPr>
        <w:t>● 3. Arson - Maliciously, willfully and</w:t>
      </w:r>
      <w:r>
        <w:rPr>
          <w:i/>
          <w:color w:val="000000"/>
          <w:sz w:val="24"/>
          <w:szCs w:val="24"/>
        </w:rPr>
        <w:t>/</w:t>
      </w:r>
      <w:r>
        <w:rPr>
          <w:color w:val="000000"/>
          <w:sz w:val="24"/>
          <w:szCs w:val="24"/>
        </w:rPr>
        <w:t xml:space="preserve">or neglectfully starting, by any means, a </w:t>
      </w:r>
      <w:r w:rsidR="00BE1D62">
        <w:rPr>
          <w:color w:val="000000"/>
          <w:sz w:val="24"/>
          <w:szCs w:val="24"/>
        </w:rPr>
        <w:t>fire or</w:t>
      </w:r>
      <w:r>
        <w:rPr>
          <w:color w:val="000000"/>
          <w:sz w:val="24"/>
          <w:szCs w:val="24"/>
        </w:rPr>
        <w:t xml:space="preserve"> causing an explosion on school property or at any school-related activity.  Arson I: less than $200 damage; Arson II: $200 to $999 damage: Arson III: </w:t>
      </w:r>
      <w:r w:rsidR="00BE1D62">
        <w:rPr>
          <w:color w:val="000000"/>
          <w:sz w:val="24"/>
          <w:szCs w:val="24"/>
        </w:rPr>
        <w:t>$ 1000</w:t>
      </w:r>
      <w:r>
        <w:rPr>
          <w:color w:val="000000"/>
          <w:sz w:val="24"/>
          <w:szCs w:val="24"/>
        </w:rPr>
        <w:t xml:space="preserve"> damage or more. </w:t>
      </w:r>
    </w:p>
    <w:p w14:paraId="7FEF88A8" w14:textId="77777777" w:rsidR="003F2ABD" w:rsidRDefault="00211FDD">
      <w:pPr>
        <w:widowControl w:val="0"/>
        <w:pBdr>
          <w:top w:val="nil"/>
          <w:left w:val="nil"/>
          <w:bottom w:val="nil"/>
          <w:right w:val="nil"/>
          <w:between w:val="nil"/>
        </w:pBdr>
        <w:spacing w:before="11" w:line="240" w:lineRule="auto"/>
        <w:ind w:left="579"/>
        <w:rPr>
          <w:color w:val="000000"/>
          <w:sz w:val="24"/>
          <w:szCs w:val="24"/>
        </w:rPr>
      </w:pPr>
      <w:r>
        <w:rPr>
          <w:color w:val="000000"/>
          <w:sz w:val="24"/>
          <w:szCs w:val="24"/>
        </w:rPr>
        <w:t xml:space="preserve">● 4. Assault - A verbal threat or physical attempt of bodily harm. </w:t>
      </w:r>
    </w:p>
    <w:p w14:paraId="235A9A41" w14:textId="176FDC59" w:rsidR="003F2ABD" w:rsidRDefault="00211FDD">
      <w:pPr>
        <w:widowControl w:val="0"/>
        <w:pBdr>
          <w:top w:val="nil"/>
          <w:left w:val="nil"/>
          <w:bottom w:val="nil"/>
          <w:right w:val="nil"/>
          <w:between w:val="nil"/>
        </w:pBdr>
        <w:spacing w:before="36" w:line="263" w:lineRule="auto"/>
        <w:ind w:left="579" w:right="739"/>
        <w:jc w:val="center"/>
        <w:rPr>
          <w:color w:val="000000"/>
          <w:sz w:val="24"/>
          <w:szCs w:val="24"/>
        </w:rPr>
      </w:pPr>
      <w:r>
        <w:rPr>
          <w:color w:val="000000"/>
          <w:sz w:val="24"/>
          <w:szCs w:val="24"/>
        </w:rPr>
        <w:t xml:space="preserve">● 5. Assault, Aggravated - Unlawfully assaulting or attempting to strike at </w:t>
      </w:r>
      <w:r w:rsidR="00BE1D62">
        <w:rPr>
          <w:color w:val="000000"/>
          <w:sz w:val="24"/>
          <w:szCs w:val="24"/>
        </w:rPr>
        <w:t>another person</w:t>
      </w:r>
      <w:r>
        <w:rPr>
          <w:color w:val="000000"/>
          <w:sz w:val="24"/>
          <w:szCs w:val="24"/>
        </w:rPr>
        <w:t xml:space="preserve"> with a weapon, instrument or any means of force likely to </w:t>
      </w:r>
      <w:r w:rsidR="00D54EB3">
        <w:rPr>
          <w:color w:val="000000"/>
          <w:sz w:val="24"/>
          <w:szCs w:val="24"/>
        </w:rPr>
        <w:t>produce bodily</w:t>
      </w:r>
      <w:r>
        <w:rPr>
          <w:color w:val="000000"/>
          <w:sz w:val="24"/>
          <w:szCs w:val="24"/>
        </w:rPr>
        <w:t xml:space="preserve"> injury. Assaults on staff members are included in this definition.  </w:t>
      </w:r>
    </w:p>
    <w:p w14:paraId="65DC87F4" w14:textId="7202EEB0" w:rsidR="003F2ABD" w:rsidRDefault="00211FDD">
      <w:pPr>
        <w:widowControl w:val="0"/>
        <w:pBdr>
          <w:top w:val="nil"/>
          <w:left w:val="nil"/>
          <w:bottom w:val="nil"/>
          <w:right w:val="nil"/>
          <w:between w:val="nil"/>
        </w:pBdr>
        <w:spacing w:before="15" w:line="263" w:lineRule="auto"/>
        <w:ind w:left="926" w:right="877" w:hanging="347"/>
        <w:rPr>
          <w:color w:val="000000"/>
          <w:sz w:val="24"/>
          <w:szCs w:val="24"/>
        </w:rPr>
      </w:pPr>
      <w:r>
        <w:rPr>
          <w:color w:val="000000"/>
          <w:sz w:val="24"/>
          <w:szCs w:val="24"/>
        </w:rPr>
        <w:t xml:space="preserve">● 6. Battery, Aggravated - An actual and intentional touching or striking </w:t>
      </w:r>
      <w:r w:rsidR="00BE1D62">
        <w:rPr>
          <w:color w:val="000000"/>
          <w:sz w:val="24"/>
          <w:szCs w:val="24"/>
        </w:rPr>
        <w:t>of another</w:t>
      </w:r>
      <w:r>
        <w:rPr>
          <w:color w:val="000000"/>
          <w:sz w:val="24"/>
          <w:szCs w:val="24"/>
        </w:rPr>
        <w:t xml:space="preserve"> person against his or her will with the use of a weapon or </w:t>
      </w:r>
      <w:r w:rsidR="00D54EB3">
        <w:rPr>
          <w:color w:val="000000"/>
          <w:sz w:val="24"/>
          <w:szCs w:val="24"/>
        </w:rPr>
        <w:t>intentionally causing</w:t>
      </w:r>
      <w:r>
        <w:rPr>
          <w:color w:val="000000"/>
          <w:sz w:val="24"/>
          <w:szCs w:val="24"/>
        </w:rPr>
        <w:t xml:space="preserve"> bodily harm to an individual.  </w:t>
      </w:r>
    </w:p>
    <w:p w14:paraId="58587B66" w14:textId="0CF6FF0B" w:rsidR="003F2ABD" w:rsidRDefault="00211FDD">
      <w:pPr>
        <w:widowControl w:val="0"/>
        <w:pBdr>
          <w:top w:val="nil"/>
          <w:left w:val="nil"/>
          <w:bottom w:val="nil"/>
          <w:right w:val="nil"/>
          <w:between w:val="nil"/>
        </w:pBdr>
        <w:spacing w:before="12" w:line="264" w:lineRule="auto"/>
        <w:ind w:left="579" w:right="785"/>
        <w:rPr>
          <w:color w:val="000000"/>
          <w:sz w:val="24"/>
          <w:szCs w:val="24"/>
        </w:rPr>
      </w:pPr>
      <w:r>
        <w:rPr>
          <w:color w:val="000000"/>
          <w:sz w:val="24"/>
          <w:szCs w:val="24"/>
        </w:rPr>
        <w:t xml:space="preserve">● 7. Battery/Fighting - Unlawful, intentional touching or application of force </w:t>
      </w:r>
      <w:r w:rsidR="00BE1D62">
        <w:rPr>
          <w:color w:val="000000"/>
          <w:sz w:val="24"/>
          <w:szCs w:val="24"/>
        </w:rPr>
        <w:t>to another</w:t>
      </w:r>
      <w:r>
        <w:rPr>
          <w:color w:val="000000"/>
          <w:sz w:val="24"/>
          <w:szCs w:val="24"/>
        </w:rPr>
        <w:t xml:space="preserve"> person, when done in a rude, disrespectful or angry manner.  </w:t>
      </w:r>
      <w:r>
        <w:rPr>
          <w:color w:val="000000"/>
          <w:sz w:val="24"/>
          <w:szCs w:val="24"/>
        </w:rPr>
        <w:br/>
        <w:t xml:space="preserve">● 8. Behavior Intervention Plan (BIP) - The documentation of </w:t>
      </w:r>
      <w:r w:rsidR="00BE1D62">
        <w:rPr>
          <w:color w:val="000000"/>
          <w:sz w:val="24"/>
          <w:szCs w:val="24"/>
        </w:rPr>
        <w:t>interventions, methods</w:t>
      </w:r>
      <w:r>
        <w:rPr>
          <w:color w:val="000000"/>
          <w:sz w:val="24"/>
          <w:szCs w:val="24"/>
        </w:rPr>
        <w:t xml:space="preserve"> and strategies that are used in the school environment to address </w:t>
      </w:r>
      <w:r w:rsidR="00D54EB3">
        <w:rPr>
          <w:color w:val="000000"/>
          <w:sz w:val="24"/>
          <w:szCs w:val="24"/>
        </w:rPr>
        <w:t>the behavior</w:t>
      </w:r>
      <w:r>
        <w:rPr>
          <w:color w:val="000000"/>
          <w:sz w:val="24"/>
          <w:szCs w:val="24"/>
        </w:rPr>
        <w:t xml:space="preserve"> issues impacting a student's school success. </w:t>
      </w:r>
    </w:p>
    <w:p w14:paraId="5582D723" w14:textId="1A3E3DE0" w:rsidR="003F2ABD" w:rsidRDefault="00211FDD">
      <w:pPr>
        <w:widowControl w:val="0"/>
        <w:pBdr>
          <w:top w:val="nil"/>
          <w:left w:val="nil"/>
          <w:bottom w:val="nil"/>
          <w:right w:val="nil"/>
          <w:between w:val="nil"/>
        </w:pBdr>
        <w:spacing w:before="14" w:line="264" w:lineRule="auto"/>
        <w:ind w:left="921" w:right="797" w:hanging="342"/>
        <w:rPr>
          <w:color w:val="000000"/>
          <w:sz w:val="24"/>
          <w:szCs w:val="24"/>
        </w:rPr>
      </w:pPr>
      <w:r>
        <w:rPr>
          <w:color w:val="000000"/>
          <w:sz w:val="24"/>
          <w:szCs w:val="24"/>
        </w:rPr>
        <w:t xml:space="preserve">● 9. Bomb Threat and/or False Alarm - Bomb Threat - Falsely and </w:t>
      </w:r>
      <w:r w:rsidR="00BE1D62">
        <w:rPr>
          <w:color w:val="000000"/>
          <w:sz w:val="24"/>
          <w:szCs w:val="24"/>
        </w:rPr>
        <w:t>maliciously stating</w:t>
      </w:r>
      <w:r>
        <w:rPr>
          <w:color w:val="000000"/>
          <w:sz w:val="24"/>
          <w:szCs w:val="24"/>
        </w:rPr>
        <w:t xml:space="preserve"> to another that a bomb or other explosive has been placed in such </w:t>
      </w:r>
      <w:r w:rsidR="00D54EB3">
        <w:rPr>
          <w:color w:val="000000"/>
          <w:sz w:val="24"/>
          <w:szCs w:val="24"/>
        </w:rPr>
        <w:t>a position</w:t>
      </w:r>
      <w:r>
        <w:rPr>
          <w:color w:val="000000"/>
          <w:sz w:val="24"/>
          <w:szCs w:val="24"/>
        </w:rPr>
        <w:t xml:space="preserve"> that a person or property is likely to be injured or destroyed. </w:t>
      </w:r>
      <w:r w:rsidR="00BE1D62">
        <w:rPr>
          <w:color w:val="000000"/>
          <w:sz w:val="24"/>
          <w:szCs w:val="24"/>
        </w:rPr>
        <w:t>False Alarm</w:t>
      </w:r>
      <w:r>
        <w:rPr>
          <w:color w:val="000000"/>
          <w:sz w:val="24"/>
          <w:szCs w:val="24"/>
        </w:rPr>
        <w:t xml:space="preserve"> - Interfering with the proper functioning of a fire alarm system or giving </w:t>
      </w:r>
      <w:r w:rsidR="00D54EB3">
        <w:rPr>
          <w:color w:val="000000"/>
          <w:sz w:val="24"/>
          <w:szCs w:val="24"/>
        </w:rPr>
        <w:t>a false</w:t>
      </w:r>
      <w:r>
        <w:rPr>
          <w:color w:val="000000"/>
          <w:sz w:val="24"/>
          <w:szCs w:val="24"/>
        </w:rPr>
        <w:t xml:space="preserve"> alarm, whether by means of a fire alarm or otherwise.  </w:t>
      </w:r>
    </w:p>
    <w:p w14:paraId="178446D0" w14:textId="36675D1C" w:rsidR="003F2ABD" w:rsidRDefault="00211FDD">
      <w:pPr>
        <w:widowControl w:val="0"/>
        <w:pBdr>
          <w:top w:val="nil"/>
          <w:left w:val="nil"/>
          <w:bottom w:val="nil"/>
          <w:right w:val="nil"/>
          <w:between w:val="nil"/>
        </w:pBdr>
        <w:spacing w:before="12" w:line="264" w:lineRule="auto"/>
        <w:ind w:left="921" w:right="728" w:hanging="342"/>
        <w:rPr>
          <w:color w:val="000000"/>
        </w:rPr>
      </w:pPr>
      <w:r>
        <w:rPr>
          <w:color w:val="000000"/>
          <w:sz w:val="24"/>
          <w:szCs w:val="24"/>
        </w:rPr>
        <w:t>● 10. Bul</w:t>
      </w:r>
      <w:r>
        <w:rPr>
          <w:color w:val="000000"/>
          <w:sz w:val="24"/>
          <w:szCs w:val="24"/>
          <w:u w:val="single"/>
        </w:rPr>
        <w:t>ly</w:t>
      </w:r>
      <w:r>
        <w:rPr>
          <w:color w:val="000000"/>
          <w:sz w:val="24"/>
          <w:szCs w:val="24"/>
        </w:rPr>
        <w:t xml:space="preserve">ing - Using power aggressively in which a person/group is subjected </w:t>
      </w:r>
      <w:r w:rsidR="00BE1D62">
        <w:rPr>
          <w:color w:val="000000"/>
          <w:sz w:val="24"/>
          <w:szCs w:val="24"/>
        </w:rPr>
        <w:t>to intentional</w:t>
      </w:r>
      <w:r>
        <w:rPr>
          <w:color w:val="000000"/>
          <w:sz w:val="24"/>
          <w:szCs w:val="24"/>
        </w:rPr>
        <w:t xml:space="preserve">, unwanted and unprovoked hurtful verbal and/or physical actions.  </w:t>
      </w:r>
      <w:proofErr w:type="gramStart"/>
      <w:r>
        <w:rPr>
          <w:color w:val="000000"/>
          <w:sz w:val="24"/>
          <w:szCs w:val="24"/>
        </w:rPr>
        <w:t xml:space="preserve">The </w:t>
      </w:r>
      <w:r>
        <w:rPr>
          <w:color w:val="000000"/>
          <w:sz w:val="24"/>
          <w:szCs w:val="24"/>
          <w:u w:val="single"/>
        </w:rPr>
        <w:t>ag</w:t>
      </w:r>
      <w:r>
        <w:rPr>
          <w:color w:val="000000"/>
          <w:sz w:val="24"/>
          <w:szCs w:val="24"/>
        </w:rPr>
        <w:t>gression</w:t>
      </w:r>
      <w:proofErr w:type="gramEnd"/>
      <w:r>
        <w:rPr>
          <w:color w:val="000000"/>
          <w:sz w:val="24"/>
          <w:szCs w:val="24"/>
        </w:rPr>
        <w:t xml:space="preserve"> is repeated on more than one occasion and can include either</w:t>
      </w:r>
      <w:proofErr w:type="gramStart"/>
      <w:r>
        <w:rPr>
          <w:color w:val="000000"/>
          <w:sz w:val="24"/>
          <w:szCs w:val="24"/>
        </w:rPr>
        <w:t>:  physical</w:t>
      </w:r>
      <w:proofErr w:type="gramEnd"/>
      <w:r>
        <w:rPr>
          <w:color w:val="000000"/>
          <w:sz w:val="24"/>
          <w:szCs w:val="24"/>
        </w:rPr>
        <w:t xml:space="preserve">, verbal, emotional, racial, sexual, written, electronic, damage </w:t>
      </w:r>
      <w:r w:rsidR="00BE1D62">
        <w:rPr>
          <w:color w:val="000000"/>
          <w:sz w:val="24"/>
          <w:szCs w:val="24"/>
        </w:rPr>
        <w:t xml:space="preserve">to </w:t>
      </w:r>
      <w:r w:rsidR="00BE1D62">
        <w:rPr>
          <w:color w:val="000000"/>
          <w:sz w:val="24"/>
          <w:szCs w:val="24"/>
        </w:rPr>
        <w:lastRenderedPageBreak/>
        <w:t>property</w:t>
      </w:r>
      <w:r>
        <w:rPr>
          <w:color w:val="000000"/>
          <w:sz w:val="24"/>
          <w:szCs w:val="24"/>
        </w:rPr>
        <w:t>, social exclusion, and intimidation. Cyberbullying is defined as  electronic communication that targets a specific student/group with intent to  harm; is published with the intention that the communication be seen or  disclosed to the targeted student/group; is in fact seen or disclosed to the  targeted student/group, and creates or is certain to create a hostile  environment on the school campus that is so severe or pervasive as to  substantially interfere with the targeted student's</w:t>
      </w:r>
      <w:r>
        <w:rPr>
          <w:i/>
          <w:color w:val="000000"/>
          <w:sz w:val="24"/>
          <w:szCs w:val="24"/>
        </w:rPr>
        <w:t>/</w:t>
      </w:r>
      <w:r>
        <w:rPr>
          <w:color w:val="000000"/>
          <w:sz w:val="24"/>
          <w:szCs w:val="24"/>
        </w:rPr>
        <w:t xml:space="preserve">group's educational benefits, </w:t>
      </w:r>
    </w:p>
    <w:p w14:paraId="489D5F05" w14:textId="3BC39B93" w:rsidR="003F2ABD" w:rsidRDefault="00211FDD">
      <w:pPr>
        <w:widowControl w:val="0"/>
        <w:pBdr>
          <w:top w:val="nil"/>
          <w:left w:val="nil"/>
          <w:bottom w:val="nil"/>
          <w:right w:val="nil"/>
          <w:between w:val="nil"/>
        </w:pBdr>
        <w:spacing w:line="264" w:lineRule="auto"/>
        <w:ind w:left="579" w:right="738" w:firstLine="347"/>
        <w:rPr>
          <w:color w:val="000000"/>
          <w:sz w:val="24"/>
          <w:szCs w:val="24"/>
        </w:rPr>
      </w:pPr>
      <w:r>
        <w:rPr>
          <w:color w:val="000000"/>
          <w:sz w:val="24"/>
          <w:szCs w:val="24"/>
        </w:rPr>
        <w:t xml:space="preserve">opportunities or performance. Those who encourage bullying in a digital or cyber environment may be subject to corrective action on any occasion.  </w:t>
      </w:r>
      <w:r>
        <w:rPr>
          <w:color w:val="000000"/>
          <w:sz w:val="24"/>
          <w:szCs w:val="24"/>
        </w:rPr>
        <w:br/>
        <w:t xml:space="preserve">● 11. Controlled Substance, Paraphernalia Possession - Possessing </w:t>
      </w:r>
      <w:r w:rsidR="00BE1D62">
        <w:rPr>
          <w:color w:val="000000"/>
          <w:sz w:val="24"/>
          <w:szCs w:val="24"/>
        </w:rPr>
        <w:t>any paraphernalia</w:t>
      </w:r>
      <w:r>
        <w:rPr>
          <w:color w:val="000000"/>
          <w:sz w:val="24"/>
          <w:szCs w:val="24"/>
        </w:rPr>
        <w:t xml:space="preserve">, such as but not limited to rolling paper, pipes or bongs.  </w:t>
      </w:r>
      <w:r>
        <w:rPr>
          <w:color w:val="000000"/>
          <w:sz w:val="24"/>
          <w:szCs w:val="24"/>
        </w:rPr>
        <w:br/>
        <w:t xml:space="preserve">● 12. *Controlled Substance, Possession*** - Possessing any substance </w:t>
      </w:r>
      <w:r w:rsidR="00BE1D62">
        <w:rPr>
          <w:color w:val="000000"/>
          <w:sz w:val="24"/>
          <w:szCs w:val="24"/>
        </w:rPr>
        <w:t>capable of</w:t>
      </w:r>
      <w:r>
        <w:rPr>
          <w:color w:val="000000"/>
          <w:sz w:val="24"/>
          <w:szCs w:val="24"/>
        </w:rPr>
        <w:t xml:space="preserve"> producing a change in behavior or altering a state of mind or feeling; </w:t>
      </w:r>
      <w:r w:rsidR="00D54EB3">
        <w:rPr>
          <w:color w:val="000000"/>
          <w:sz w:val="24"/>
          <w:szCs w:val="24"/>
        </w:rPr>
        <w:t>having a</w:t>
      </w:r>
      <w:r>
        <w:rPr>
          <w:color w:val="000000"/>
          <w:sz w:val="24"/>
          <w:szCs w:val="24"/>
        </w:rPr>
        <w:t xml:space="preserve"> "look-alike,***a substance that looks like a controlled substance. </w:t>
      </w:r>
      <w:r>
        <w:rPr>
          <w:color w:val="000000"/>
          <w:sz w:val="24"/>
          <w:szCs w:val="24"/>
        </w:rPr>
        <w:br/>
        <w:t xml:space="preserve">● 13. Controlled Substance, Sale or Distribution Selling or distributing </w:t>
      </w:r>
      <w:r w:rsidR="00BE1D62">
        <w:rPr>
          <w:color w:val="000000"/>
          <w:sz w:val="24"/>
          <w:szCs w:val="24"/>
        </w:rPr>
        <w:t>a substance</w:t>
      </w:r>
      <w:r>
        <w:rPr>
          <w:color w:val="000000"/>
          <w:sz w:val="24"/>
          <w:szCs w:val="24"/>
        </w:rPr>
        <w:t xml:space="preserve"> capable of producing a change in behavior or altering a state </w:t>
      </w:r>
      <w:r w:rsidR="00D54EB3">
        <w:rPr>
          <w:color w:val="000000"/>
          <w:sz w:val="24"/>
          <w:szCs w:val="24"/>
        </w:rPr>
        <w:t>of mind</w:t>
      </w:r>
      <w:r>
        <w:rPr>
          <w:color w:val="000000"/>
          <w:sz w:val="24"/>
          <w:szCs w:val="24"/>
        </w:rPr>
        <w:t xml:space="preserve"> or </w:t>
      </w:r>
      <w:r w:rsidR="00E40498">
        <w:rPr>
          <w:color w:val="000000"/>
          <w:sz w:val="24"/>
          <w:szCs w:val="24"/>
        </w:rPr>
        <w:t>feeling</w:t>
      </w:r>
      <w:r>
        <w:rPr>
          <w:color w:val="000000"/>
          <w:sz w:val="24"/>
          <w:szCs w:val="24"/>
        </w:rPr>
        <w:t xml:space="preserve"> including a "look-alike</w:t>
      </w:r>
      <w:proofErr w:type="gramStart"/>
      <w:r>
        <w:rPr>
          <w:color w:val="000000"/>
          <w:sz w:val="24"/>
          <w:szCs w:val="24"/>
        </w:rPr>
        <w:t>,'*</w:t>
      </w:r>
      <w:proofErr w:type="gramEnd"/>
      <w:r>
        <w:rPr>
          <w:color w:val="000000"/>
          <w:sz w:val="24"/>
          <w:szCs w:val="24"/>
        </w:rPr>
        <w:t xml:space="preserve">** or an item sold as a </w:t>
      </w:r>
      <w:r w:rsidR="00E40498">
        <w:rPr>
          <w:color w:val="000000"/>
          <w:sz w:val="24"/>
          <w:szCs w:val="24"/>
        </w:rPr>
        <w:t>controlled substance</w:t>
      </w:r>
      <w:r>
        <w:rPr>
          <w:color w:val="000000"/>
          <w:sz w:val="24"/>
          <w:szCs w:val="24"/>
        </w:rPr>
        <w:t xml:space="preserve">.  </w:t>
      </w:r>
    </w:p>
    <w:p w14:paraId="58532B44" w14:textId="67DA726A" w:rsidR="003F2ABD" w:rsidRDefault="00211FDD">
      <w:pPr>
        <w:widowControl w:val="0"/>
        <w:pBdr>
          <w:top w:val="nil"/>
          <w:left w:val="nil"/>
          <w:bottom w:val="nil"/>
          <w:right w:val="nil"/>
          <w:between w:val="nil"/>
        </w:pBdr>
        <w:spacing w:before="14" w:line="264" w:lineRule="auto"/>
        <w:ind w:left="926" w:right="835" w:hanging="347"/>
        <w:rPr>
          <w:color w:val="000000"/>
          <w:sz w:val="24"/>
          <w:szCs w:val="24"/>
        </w:rPr>
      </w:pPr>
      <w:r>
        <w:rPr>
          <w:color w:val="000000"/>
          <w:sz w:val="24"/>
          <w:szCs w:val="24"/>
        </w:rPr>
        <w:t xml:space="preserve">● 14. *Controlled Substance, Use - Absorbing a substance capable of </w:t>
      </w:r>
      <w:r w:rsidR="00BE1D62">
        <w:rPr>
          <w:color w:val="000000"/>
          <w:sz w:val="24"/>
          <w:szCs w:val="24"/>
        </w:rPr>
        <w:t>producing a</w:t>
      </w:r>
      <w:r>
        <w:rPr>
          <w:color w:val="000000"/>
          <w:sz w:val="24"/>
          <w:szCs w:val="24"/>
        </w:rPr>
        <w:t xml:space="preserve"> change in behavior or altering a state of mind or feeling, including a "look alike</w:t>
      </w:r>
      <w:proofErr w:type="gramStart"/>
      <w:r>
        <w:rPr>
          <w:color w:val="000000"/>
          <w:sz w:val="24"/>
          <w:szCs w:val="24"/>
        </w:rPr>
        <w:t>, "*</w:t>
      </w:r>
      <w:proofErr w:type="gramEnd"/>
      <w:r>
        <w:rPr>
          <w:color w:val="000000"/>
          <w:sz w:val="24"/>
          <w:szCs w:val="24"/>
        </w:rPr>
        <w:t xml:space="preserve">** or an item sold as a controlled substance.  </w:t>
      </w:r>
    </w:p>
    <w:p w14:paraId="09AFB17D" w14:textId="26C13B4D" w:rsidR="003F2ABD" w:rsidRDefault="00211FDD">
      <w:pPr>
        <w:widowControl w:val="0"/>
        <w:pBdr>
          <w:top w:val="nil"/>
          <w:left w:val="nil"/>
          <w:bottom w:val="nil"/>
          <w:right w:val="nil"/>
          <w:between w:val="nil"/>
        </w:pBdr>
        <w:spacing w:before="12" w:line="264" w:lineRule="auto"/>
        <w:ind w:left="579" w:right="984"/>
        <w:rPr>
          <w:color w:val="000000"/>
          <w:sz w:val="24"/>
          <w:szCs w:val="24"/>
        </w:rPr>
      </w:pPr>
      <w:r>
        <w:rPr>
          <w:color w:val="000000"/>
          <w:sz w:val="24"/>
          <w:szCs w:val="24"/>
        </w:rPr>
        <w:t xml:space="preserve">● 15. Dress Code Violation - Non-compliance with specific school dress codes.  ● 16. Expulsion - The removal of a student from all regular schools for a </w:t>
      </w:r>
      <w:r w:rsidR="00BE1D62">
        <w:rPr>
          <w:color w:val="000000"/>
          <w:sz w:val="24"/>
          <w:szCs w:val="24"/>
        </w:rPr>
        <w:t>period exceeding</w:t>
      </w:r>
      <w:r>
        <w:rPr>
          <w:color w:val="000000"/>
          <w:sz w:val="24"/>
          <w:szCs w:val="24"/>
        </w:rPr>
        <w:t xml:space="preserve"> one (1) semester. In some </w:t>
      </w:r>
      <w:r w:rsidR="00D54EB3">
        <w:rPr>
          <w:color w:val="000000"/>
          <w:sz w:val="24"/>
          <w:szCs w:val="24"/>
        </w:rPr>
        <w:t>cases,</w:t>
      </w:r>
      <w:r>
        <w:rPr>
          <w:color w:val="000000"/>
          <w:sz w:val="24"/>
          <w:szCs w:val="24"/>
        </w:rPr>
        <w:t xml:space="preserve"> expulsion may be a </w:t>
      </w:r>
      <w:r w:rsidR="00BE1D62">
        <w:rPr>
          <w:color w:val="000000"/>
          <w:sz w:val="24"/>
          <w:szCs w:val="24"/>
        </w:rPr>
        <w:t>permanent removal</w:t>
      </w:r>
      <w:r>
        <w:rPr>
          <w:color w:val="000000"/>
          <w:sz w:val="24"/>
          <w:szCs w:val="24"/>
        </w:rPr>
        <w:t xml:space="preserve"> from this school system.  </w:t>
      </w:r>
    </w:p>
    <w:p w14:paraId="3438BD76" w14:textId="27235648" w:rsidR="003F2ABD" w:rsidRDefault="00211FDD">
      <w:pPr>
        <w:widowControl w:val="0"/>
        <w:pBdr>
          <w:top w:val="nil"/>
          <w:left w:val="nil"/>
          <w:bottom w:val="nil"/>
          <w:right w:val="nil"/>
          <w:between w:val="nil"/>
        </w:pBdr>
        <w:spacing w:before="12" w:line="265" w:lineRule="auto"/>
        <w:ind w:left="934" w:right="1264" w:hanging="355"/>
        <w:rPr>
          <w:color w:val="000000"/>
          <w:sz w:val="24"/>
          <w:szCs w:val="24"/>
        </w:rPr>
      </w:pPr>
      <w:r>
        <w:rPr>
          <w:color w:val="000000"/>
          <w:sz w:val="24"/>
          <w:szCs w:val="24"/>
        </w:rPr>
        <w:t xml:space="preserve">● 17. Extortion - Using intimidation or the threat of violence to obtain </w:t>
      </w:r>
      <w:r w:rsidR="00BE1D62">
        <w:rPr>
          <w:color w:val="000000"/>
          <w:sz w:val="24"/>
          <w:szCs w:val="24"/>
        </w:rPr>
        <w:t>money, information</w:t>
      </w:r>
      <w:r>
        <w:rPr>
          <w:color w:val="000000"/>
          <w:sz w:val="24"/>
          <w:szCs w:val="24"/>
        </w:rPr>
        <w:t xml:space="preserve"> or anything else of value from another person.  </w:t>
      </w:r>
    </w:p>
    <w:p w14:paraId="7FC9226B" w14:textId="35EF0FD6" w:rsidR="003F2ABD" w:rsidRDefault="00211FDD">
      <w:pPr>
        <w:widowControl w:val="0"/>
        <w:pBdr>
          <w:top w:val="nil"/>
          <w:left w:val="nil"/>
          <w:bottom w:val="nil"/>
          <w:right w:val="nil"/>
          <w:between w:val="nil"/>
        </w:pBdr>
        <w:spacing w:before="10" w:line="264" w:lineRule="auto"/>
        <w:ind w:left="926" w:right="706" w:hanging="347"/>
        <w:jc w:val="both"/>
        <w:rPr>
          <w:color w:val="000000"/>
          <w:sz w:val="24"/>
          <w:szCs w:val="24"/>
        </w:rPr>
      </w:pPr>
      <w:r>
        <w:rPr>
          <w:color w:val="000000"/>
          <w:sz w:val="24"/>
          <w:szCs w:val="24"/>
        </w:rPr>
        <w:t xml:space="preserve">● 18. False Accusations - False Accusations are defined in accordance with </w:t>
      </w:r>
      <w:r w:rsidR="00BE1D62">
        <w:rPr>
          <w:color w:val="000000"/>
          <w:sz w:val="24"/>
          <w:szCs w:val="24"/>
        </w:rPr>
        <w:t>New Mexico</w:t>
      </w:r>
      <w:r>
        <w:rPr>
          <w:color w:val="000000"/>
          <w:sz w:val="24"/>
          <w:szCs w:val="24"/>
        </w:rPr>
        <w:t xml:space="preserve"> Criminal Code Statute; falsely reporting crimes or purposely giving </w:t>
      </w:r>
      <w:r w:rsidR="00D54EB3">
        <w:rPr>
          <w:color w:val="000000"/>
          <w:sz w:val="24"/>
          <w:szCs w:val="24"/>
        </w:rPr>
        <w:t>false information</w:t>
      </w:r>
      <w:r>
        <w:rPr>
          <w:color w:val="000000"/>
          <w:sz w:val="24"/>
          <w:szCs w:val="24"/>
        </w:rPr>
        <w:t xml:space="preserve"> to a </w:t>
      </w:r>
      <w:proofErr w:type="gramStart"/>
      <w:r>
        <w:rPr>
          <w:color w:val="000000"/>
          <w:sz w:val="24"/>
          <w:szCs w:val="24"/>
        </w:rPr>
        <w:t>School</w:t>
      </w:r>
      <w:proofErr w:type="gramEnd"/>
      <w:r>
        <w:rPr>
          <w:color w:val="000000"/>
          <w:sz w:val="24"/>
          <w:szCs w:val="24"/>
        </w:rPr>
        <w:t xml:space="preserve"> administrator or other investigator during the process </w:t>
      </w:r>
      <w:r w:rsidR="00E40498">
        <w:rPr>
          <w:color w:val="000000"/>
          <w:sz w:val="24"/>
          <w:szCs w:val="24"/>
        </w:rPr>
        <w:t>of an</w:t>
      </w:r>
      <w:r>
        <w:rPr>
          <w:color w:val="000000"/>
          <w:sz w:val="24"/>
          <w:szCs w:val="24"/>
        </w:rPr>
        <w:t xml:space="preserve"> invest</w:t>
      </w:r>
      <w:r>
        <w:rPr>
          <w:color w:val="000000"/>
          <w:sz w:val="24"/>
          <w:szCs w:val="24"/>
          <w:u w:val="single"/>
        </w:rPr>
        <w:t>ig</w:t>
      </w:r>
      <w:r>
        <w:rPr>
          <w:color w:val="000000"/>
          <w:sz w:val="24"/>
          <w:szCs w:val="24"/>
        </w:rPr>
        <w:t xml:space="preserve">ation.  </w:t>
      </w:r>
    </w:p>
    <w:p w14:paraId="623A58CE" w14:textId="384219EE" w:rsidR="003F2ABD" w:rsidRDefault="00211FDD">
      <w:pPr>
        <w:widowControl w:val="0"/>
        <w:pBdr>
          <w:top w:val="nil"/>
          <w:left w:val="nil"/>
          <w:bottom w:val="nil"/>
          <w:right w:val="nil"/>
          <w:between w:val="nil"/>
        </w:pBdr>
        <w:spacing w:before="15" w:line="264" w:lineRule="auto"/>
        <w:ind w:left="921" w:right="760" w:hanging="342"/>
        <w:rPr>
          <w:color w:val="000000"/>
          <w:sz w:val="24"/>
          <w:szCs w:val="24"/>
        </w:rPr>
      </w:pPr>
      <w:r>
        <w:rPr>
          <w:color w:val="000000"/>
          <w:sz w:val="24"/>
          <w:szCs w:val="24"/>
        </w:rPr>
        <w:t xml:space="preserve">● 19. Firearm, Possession/Use*** - Possession or use of any weapon which </w:t>
      </w:r>
      <w:r w:rsidR="00BE1D62">
        <w:rPr>
          <w:color w:val="000000"/>
          <w:sz w:val="24"/>
          <w:szCs w:val="24"/>
        </w:rPr>
        <w:t>will propel</w:t>
      </w:r>
      <w:r>
        <w:rPr>
          <w:color w:val="000000"/>
          <w:sz w:val="24"/>
          <w:szCs w:val="24"/>
        </w:rPr>
        <w:t xml:space="preserve"> a projectile by the action of an explosive, and other weapons as </w:t>
      </w:r>
      <w:r w:rsidR="00D54EB3">
        <w:rPr>
          <w:color w:val="000000"/>
          <w:sz w:val="24"/>
          <w:szCs w:val="24"/>
        </w:rPr>
        <w:t>defined in</w:t>
      </w:r>
      <w:r>
        <w:rPr>
          <w:color w:val="000000"/>
          <w:sz w:val="24"/>
          <w:szCs w:val="24"/>
        </w:rPr>
        <w:t xml:space="preserve"> the United States Code: Title 18, Section 921. This definition does not </w:t>
      </w:r>
      <w:r w:rsidR="00BE1D62">
        <w:rPr>
          <w:color w:val="000000"/>
          <w:sz w:val="24"/>
          <w:szCs w:val="24"/>
        </w:rPr>
        <w:t>apply to</w:t>
      </w:r>
      <w:r>
        <w:rPr>
          <w:color w:val="000000"/>
          <w:sz w:val="24"/>
          <w:szCs w:val="24"/>
        </w:rPr>
        <w:t xml:space="preserve"> items such as toy guns, cap guns, bb guns, and pellet guns, but </w:t>
      </w:r>
      <w:r w:rsidR="00D54EB3">
        <w:rPr>
          <w:color w:val="000000"/>
          <w:sz w:val="24"/>
          <w:szCs w:val="24"/>
        </w:rPr>
        <w:t>does include</w:t>
      </w:r>
      <w:r>
        <w:rPr>
          <w:color w:val="000000"/>
          <w:sz w:val="24"/>
          <w:szCs w:val="24"/>
        </w:rPr>
        <w:t xml:space="preserve"> bombs, grenades and some explosives. (Also see weapon possession.) </w:t>
      </w:r>
    </w:p>
    <w:p w14:paraId="736DD370" w14:textId="4DE1B9B2" w:rsidR="003F2ABD" w:rsidRDefault="00211FDD">
      <w:pPr>
        <w:widowControl w:val="0"/>
        <w:pBdr>
          <w:top w:val="nil"/>
          <w:left w:val="nil"/>
          <w:bottom w:val="nil"/>
          <w:right w:val="nil"/>
          <w:between w:val="nil"/>
        </w:pBdr>
        <w:spacing w:before="12" w:line="263" w:lineRule="auto"/>
        <w:ind w:left="579" w:right="715"/>
        <w:jc w:val="center"/>
        <w:rPr>
          <w:color w:val="000000"/>
          <w:sz w:val="24"/>
          <w:szCs w:val="24"/>
        </w:rPr>
      </w:pPr>
      <w:r>
        <w:rPr>
          <w:color w:val="000000"/>
          <w:sz w:val="24"/>
          <w:szCs w:val="24"/>
        </w:rPr>
        <w:t xml:space="preserve">● 20. Functional Behavior Assessment (FBA) - A procedure by which </w:t>
      </w:r>
      <w:r w:rsidR="00BE1D62">
        <w:rPr>
          <w:color w:val="000000"/>
          <w:sz w:val="24"/>
          <w:szCs w:val="24"/>
        </w:rPr>
        <w:t>problematic behavior</w:t>
      </w:r>
      <w:r>
        <w:rPr>
          <w:color w:val="000000"/>
          <w:sz w:val="24"/>
          <w:szCs w:val="24"/>
        </w:rPr>
        <w:t xml:space="preserve"> is examined to determine the cause, consequences and nature of </w:t>
      </w:r>
      <w:r w:rsidR="00D54EB3">
        <w:rPr>
          <w:color w:val="000000"/>
          <w:sz w:val="24"/>
          <w:szCs w:val="24"/>
        </w:rPr>
        <w:t>the behavior</w:t>
      </w:r>
      <w:r>
        <w:rPr>
          <w:color w:val="000000"/>
          <w:sz w:val="24"/>
          <w:szCs w:val="24"/>
        </w:rPr>
        <w:t xml:space="preserve">, </w:t>
      </w:r>
      <w:proofErr w:type="gramStart"/>
      <w:r>
        <w:rPr>
          <w:color w:val="000000"/>
          <w:sz w:val="24"/>
          <w:szCs w:val="24"/>
        </w:rPr>
        <w:t>in order to</w:t>
      </w:r>
      <w:proofErr w:type="gramEnd"/>
      <w:r>
        <w:rPr>
          <w:color w:val="000000"/>
          <w:sz w:val="24"/>
          <w:szCs w:val="24"/>
        </w:rPr>
        <w:t xml:space="preserve"> develop effective interventions to address that behavior. </w:t>
      </w:r>
    </w:p>
    <w:p w14:paraId="57557283" w14:textId="2AA10862" w:rsidR="003F2ABD" w:rsidRDefault="00211FDD">
      <w:pPr>
        <w:widowControl w:val="0"/>
        <w:pBdr>
          <w:top w:val="nil"/>
          <w:left w:val="nil"/>
          <w:bottom w:val="nil"/>
          <w:right w:val="nil"/>
          <w:between w:val="nil"/>
        </w:pBdr>
        <w:spacing w:before="15" w:line="264" w:lineRule="auto"/>
        <w:ind w:left="921" w:right="761" w:hanging="342"/>
        <w:rPr>
          <w:color w:val="000000"/>
        </w:rPr>
      </w:pPr>
      <w:r>
        <w:rPr>
          <w:color w:val="000000"/>
          <w:sz w:val="24"/>
          <w:szCs w:val="24"/>
        </w:rPr>
        <w:t xml:space="preserve">● 21. Gang-Related Activity - Gang-related activity can be intimidating </w:t>
      </w:r>
      <w:r w:rsidR="00BE1D62">
        <w:rPr>
          <w:color w:val="000000"/>
          <w:sz w:val="24"/>
          <w:szCs w:val="24"/>
        </w:rPr>
        <w:t>to students</w:t>
      </w:r>
      <w:r>
        <w:rPr>
          <w:color w:val="000000"/>
          <w:sz w:val="24"/>
          <w:szCs w:val="24"/>
        </w:rPr>
        <w:t xml:space="preserve">, faculty and staff and is disruptive to the educational process.  Although this list is not all-inclusive, examples of inappropriate </w:t>
      </w:r>
      <w:r w:rsidR="00BE1D62">
        <w:rPr>
          <w:color w:val="000000"/>
          <w:sz w:val="24"/>
          <w:szCs w:val="24"/>
        </w:rPr>
        <w:t>and unacceptable</w:t>
      </w:r>
      <w:r>
        <w:rPr>
          <w:color w:val="000000"/>
          <w:sz w:val="24"/>
          <w:szCs w:val="24"/>
        </w:rPr>
        <w:t xml:space="preserve"> behaviors are such things as gang graffiti on school </w:t>
      </w:r>
      <w:r w:rsidR="00D54EB3">
        <w:rPr>
          <w:color w:val="000000"/>
          <w:sz w:val="24"/>
          <w:szCs w:val="24"/>
        </w:rPr>
        <w:t>property, intimidation</w:t>
      </w:r>
      <w:r>
        <w:rPr>
          <w:color w:val="000000"/>
          <w:sz w:val="24"/>
          <w:szCs w:val="24"/>
        </w:rPr>
        <w:t xml:space="preserve"> of others, gang fights and/or initiation rituals, wearing gang attire </w:t>
      </w:r>
      <w:r w:rsidR="00E40498">
        <w:rPr>
          <w:color w:val="000000"/>
          <w:sz w:val="24"/>
          <w:szCs w:val="24"/>
        </w:rPr>
        <w:t>or “</w:t>
      </w:r>
      <w:r>
        <w:rPr>
          <w:color w:val="000000"/>
          <w:sz w:val="24"/>
          <w:szCs w:val="24"/>
        </w:rPr>
        <w:t xml:space="preserve">colors." A "gang" can be </w:t>
      </w:r>
      <w:r>
        <w:rPr>
          <w:color w:val="000000"/>
          <w:sz w:val="24"/>
          <w:szCs w:val="24"/>
        </w:rPr>
        <w:lastRenderedPageBreak/>
        <w:t>any group of students and</w:t>
      </w:r>
      <w:r>
        <w:rPr>
          <w:i/>
          <w:color w:val="000000"/>
          <w:sz w:val="24"/>
          <w:szCs w:val="24"/>
        </w:rPr>
        <w:t>/</w:t>
      </w:r>
      <w:r>
        <w:rPr>
          <w:color w:val="000000"/>
          <w:sz w:val="24"/>
          <w:szCs w:val="24"/>
        </w:rPr>
        <w:t xml:space="preserve">or non-students </w:t>
      </w:r>
      <w:r w:rsidR="00BE1D62">
        <w:rPr>
          <w:color w:val="000000"/>
          <w:sz w:val="24"/>
          <w:szCs w:val="24"/>
        </w:rPr>
        <w:t>whose group</w:t>
      </w:r>
      <w:r>
        <w:rPr>
          <w:color w:val="000000"/>
          <w:sz w:val="24"/>
          <w:szCs w:val="24"/>
        </w:rPr>
        <w:t xml:space="preserve"> behavior is threatening, delinquent or criminal. Since gang </w:t>
      </w:r>
      <w:r w:rsidR="00BE1D62">
        <w:rPr>
          <w:color w:val="000000"/>
          <w:sz w:val="24"/>
          <w:szCs w:val="24"/>
        </w:rPr>
        <w:t>behavior, markers</w:t>
      </w:r>
      <w:r>
        <w:rPr>
          <w:color w:val="000000"/>
          <w:sz w:val="24"/>
          <w:szCs w:val="24"/>
        </w:rPr>
        <w:t xml:space="preserve"> and colors are variable and subject to rapid change, </w:t>
      </w:r>
      <w:r w:rsidR="00D54EB3">
        <w:rPr>
          <w:color w:val="000000"/>
          <w:sz w:val="24"/>
          <w:szCs w:val="24"/>
        </w:rPr>
        <w:t>school.</w:t>
      </w:r>
      <w:r>
        <w:rPr>
          <w:color w:val="000000"/>
          <w:sz w:val="24"/>
          <w:szCs w:val="24"/>
        </w:rPr>
        <w:t xml:space="preserve"> </w:t>
      </w:r>
    </w:p>
    <w:p w14:paraId="0416EB21" w14:textId="0E648CDF" w:rsidR="003F2ABD" w:rsidRDefault="00211FDD">
      <w:pPr>
        <w:widowControl w:val="0"/>
        <w:pBdr>
          <w:top w:val="nil"/>
          <w:left w:val="nil"/>
          <w:bottom w:val="nil"/>
          <w:right w:val="nil"/>
          <w:between w:val="nil"/>
        </w:pBdr>
        <w:spacing w:line="264" w:lineRule="auto"/>
        <w:ind w:left="925" w:right="752"/>
        <w:rPr>
          <w:color w:val="000000"/>
          <w:sz w:val="24"/>
          <w:szCs w:val="24"/>
        </w:rPr>
      </w:pPr>
      <w:r>
        <w:rPr>
          <w:color w:val="000000"/>
          <w:sz w:val="24"/>
          <w:szCs w:val="24"/>
        </w:rPr>
        <w:t xml:space="preserve">administrators and staff must exercise </w:t>
      </w:r>
      <w:r w:rsidR="00E40498">
        <w:rPr>
          <w:color w:val="000000"/>
          <w:sz w:val="24"/>
          <w:szCs w:val="24"/>
        </w:rPr>
        <w:t>judgment,</w:t>
      </w:r>
      <w:r>
        <w:rPr>
          <w:color w:val="000000"/>
          <w:sz w:val="24"/>
          <w:szCs w:val="24"/>
        </w:rPr>
        <w:t xml:space="preserve"> and their individual </w:t>
      </w:r>
      <w:r w:rsidR="00BE1D62">
        <w:rPr>
          <w:color w:val="000000"/>
          <w:sz w:val="24"/>
          <w:szCs w:val="24"/>
        </w:rPr>
        <w:t>discretion based</w:t>
      </w:r>
      <w:r>
        <w:rPr>
          <w:color w:val="000000"/>
          <w:sz w:val="24"/>
          <w:szCs w:val="24"/>
        </w:rPr>
        <w:t xml:space="preserve"> upon current circumstances in their ne</w:t>
      </w:r>
      <w:r>
        <w:rPr>
          <w:color w:val="000000"/>
          <w:sz w:val="24"/>
          <w:szCs w:val="24"/>
          <w:u w:val="single"/>
        </w:rPr>
        <w:t>i</w:t>
      </w:r>
      <w:r>
        <w:rPr>
          <w:color w:val="000000"/>
          <w:sz w:val="24"/>
          <w:szCs w:val="24"/>
        </w:rPr>
        <w:t xml:space="preserve">ghborhood schools </w:t>
      </w:r>
      <w:r w:rsidR="00D54EB3">
        <w:rPr>
          <w:color w:val="000000"/>
          <w:sz w:val="24"/>
          <w:szCs w:val="24"/>
        </w:rPr>
        <w:t>when evaluating</w:t>
      </w:r>
      <w:r>
        <w:rPr>
          <w:color w:val="000000"/>
          <w:sz w:val="24"/>
          <w:szCs w:val="24"/>
        </w:rPr>
        <w:t xml:space="preserve"> gang-related activity. Gang-related indicators that will be </w:t>
      </w:r>
      <w:r w:rsidR="00BE1D62">
        <w:rPr>
          <w:color w:val="000000"/>
          <w:sz w:val="24"/>
          <w:szCs w:val="24"/>
        </w:rPr>
        <w:t>considered should</w:t>
      </w:r>
      <w:r>
        <w:rPr>
          <w:color w:val="000000"/>
          <w:sz w:val="24"/>
          <w:szCs w:val="24"/>
        </w:rPr>
        <w:t xml:space="preserve"> include:  </w:t>
      </w:r>
    </w:p>
    <w:p w14:paraId="7E46F4CD" w14:textId="77777777" w:rsidR="003F2ABD" w:rsidRDefault="00211FDD">
      <w:pPr>
        <w:widowControl w:val="0"/>
        <w:pBdr>
          <w:top w:val="nil"/>
          <w:left w:val="nil"/>
          <w:bottom w:val="nil"/>
          <w:right w:val="nil"/>
          <w:between w:val="nil"/>
        </w:pBdr>
        <w:spacing w:before="12" w:line="263" w:lineRule="auto"/>
        <w:ind w:left="1207" w:right="1717"/>
        <w:rPr>
          <w:color w:val="000000"/>
          <w:sz w:val="24"/>
          <w:szCs w:val="24"/>
        </w:rPr>
      </w:pPr>
      <w:r>
        <w:rPr>
          <w:color w:val="000000"/>
          <w:sz w:val="24"/>
          <w:szCs w:val="24"/>
        </w:rPr>
        <w:t xml:space="preserve">○ The student </w:t>
      </w:r>
      <w:proofErr w:type="gramStart"/>
      <w:r>
        <w:rPr>
          <w:color w:val="000000"/>
          <w:sz w:val="24"/>
          <w:szCs w:val="24"/>
        </w:rPr>
        <w:t>associating</w:t>
      </w:r>
      <w:proofErr w:type="gramEnd"/>
      <w:r>
        <w:rPr>
          <w:color w:val="000000"/>
          <w:sz w:val="24"/>
          <w:szCs w:val="24"/>
        </w:rPr>
        <w:t xml:space="preserve"> with admitted or known gang members.  ○ The student wearing attire consistent with gang </w:t>
      </w:r>
      <w:proofErr w:type="gramStart"/>
      <w:r>
        <w:rPr>
          <w:color w:val="000000"/>
          <w:sz w:val="24"/>
          <w:szCs w:val="24"/>
        </w:rPr>
        <w:t>dress</w:t>
      </w:r>
      <w:proofErr w:type="gramEnd"/>
      <w:r>
        <w:rPr>
          <w:color w:val="000000"/>
          <w:sz w:val="24"/>
          <w:szCs w:val="24"/>
        </w:rPr>
        <w:t xml:space="preserve">.  </w:t>
      </w:r>
    </w:p>
    <w:p w14:paraId="032A55EF" w14:textId="3B0F86E8" w:rsidR="003F2ABD" w:rsidRDefault="00211FDD">
      <w:pPr>
        <w:widowControl w:val="0"/>
        <w:pBdr>
          <w:top w:val="nil"/>
          <w:left w:val="nil"/>
          <w:bottom w:val="nil"/>
          <w:right w:val="nil"/>
          <w:between w:val="nil"/>
        </w:pBdr>
        <w:spacing w:before="12" w:line="265" w:lineRule="auto"/>
        <w:ind w:left="1560" w:right="1060" w:hanging="353"/>
        <w:rPr>
          <w:color w:val="000000"/>
          <w:sz w:val="24"/>
          <w:szCs w:val="24"/>
        </w:rPr>
      </w:pPr>
      <w:r>
        <w:rPr>
          <w:color w:val="000000"/>
          <w:sz w:val="24"/>
          <w:szCs w:val="24"/>
        </w:rPr>
        <w:t>○ The student displayin</w:t>
      </w:r>
      <w:r>
        <w:rPr>
          <w:color w:val="000000"/>
          <w:sz w:val="24"/>
          <w:szCs w:val="24"/>
          <w:u w:val="single"/>
        </w:rPr>
        <w:t>g g</w:t>
      </w:r>
      <w:r>
        <w:rPr>
          <w:color w:val="000000"/>
          <w:sz w:val="24"/>
          <w:szCs w:val="24"/>
        </w:rPr>
        <w:t xml:space="preserve">ang logos, graffiti and/or symbols on </w:t>
      </w:r>
      <w:r w:rsidR="00BE1D62">
        <w:rPr>
          <w:color w:val="000000"/>
          <w:sz w:val="24"/>
          <w:szCs w:val="24"/>
        </w:rPr>
        <w:t>personal possessions</w:t>
      </w:r>
      <w:r>
        <w:rPr>
          <w:color w:val="000000"/>
          <w:sz w:val="24"/>
          <w:szCs w:val="24"/>
        </w:rPr>
        <w:t xml:space="preserve">.  </w:t>
      </w:r>
    </w:p>
    <w:p w14:paraId="0A2F763D" w14:textId="77777777" w:rsidR="003F2ABD" w:rsidRDefault="00211FDD">
      <w:pPr>
        <w:widowControl w:val="0"/>
        <w:pBdr>
          <w:top w:val="nil"/>
          <w:left w:val="nil"/>
          <w:bottom w:val="nil"/>
          <w:right w:val="nil"/>
          <w:between w:val="nil"/>
        </w:pBdr>
        <w:spacing w:before="10" w:line="263" w:lineRule="auto"/>
        <w:ind w:left="1207" w:right="2116"/>
        <w:rPr>
          <w:color w:val="000000"/>
          <w:sz w:val="24"/>
          <w:szCs w:val="24"/>
        </w:rPr>
      </w:pPr>
      <w:r>
        <w:rPr>
          <w:color w:val="000000"/>
          <w:sz w:val="24"/>
          <w:szCs w:val="24"/>
        </w:rPr>
        <w:t xml:space="preserve">○ The student displaying gang hand signs or signals to others.  ○ The student talking about gang activities to others.  </w:t>
      </w:r>
    </w:p>
    <w:p w14:paraId="59D7AF6B" w14:textId="598EAE59" w:rsidR="003F2ABD" w:rsidRDefault="00211FDD">
      <w:pPr>
        <w:widowControl w:val="0"/>
        <w:pBdr>
          <w:top w:val="nil"/>
          <w:left w:val="nil"/>
          <w:bottom w:val="nil"/>
          <w:right w:val="nil"/>
          <w:between w:val="nil"/>
        </w:pBdr>
        <w:spacing w:before="12" w:line="265" w:lineRule="auto"/>
        <w:ind w:left="1207" w:right="1876"/>
        <w:jc w:val="center"/>
        <w:rPr>
          <w:color w:val="000000"/>
          <w:sz w:val="24"/>
          <w:szCs w:val="24"/>
        </w:rPr>
      </w:pPr>
      <w:r>
        <w:rPr>
          <w:color w:val="000000"/>
          <w:sz w:val="24"/>
          <w:szCs w:val="24"/>
        </w:rPr>
        <w:t xml:space="preserve">○ Hostile contact with others in which two or more students </w:t>
      </w:r>
      <w:r w:rsidR="00BE1D62">
        <w:rPr>
          <w:color w:val="000000"/>
          <w:sz w:val="24"/>
          <w:szCs w:val="24"/>
        </w:rPr>
        <w:t>have contributed</w:t>
      </w:r>
      <w:r>
        <w:rPr>
          <w:color w:val="000000"/>
          <w:sz w:val="24"/>
          <w:szCs w:val="24"/>
        </w:rPr>
        <w:t xml:space="preserve"> to a situation causing bodily harm on another.  </w:t>
      </w:r>
    </w:p>
    <w:p w14:paraId="4271819D" w14:textId="3BA4EBFD" w:rsidR="003F2ABD" w:rsidRDefault="00211FDD">
      <w:pPr>
        <w:widowControl w:val="0"/>
        <w:pBdr>
          <w:top w:val="nil"/>
          <w:left w:val="nil"/>
          <w:bottom w:val="nil"/>
          <w:right w:val="nil"/>
          <w:between w:val="nil"/>
        </w:pBdr>
        <w:spacing w:before="11" w:line="264" w:lineRule="auto"/>
        <w:ind w:left="914" w:right="709" w:hanging="335"/>
        <w:rPr>
          <w:color w:val="000000"/>
          <w:sz w:val="24"/>
          <w:szCs w:val="24"/>
        </w:rPr>
      </w:pPr>
      <w:r>
        <w:rPr>
          <w:color w:val="000000"/>
          <w:sz w:val="24"/>
          <w:szCs w:val="24"/>
        </w:rPr>
        <w:t>● 22. General Disruptive Conduct and</w:t>
      </w:r>
      <w:r>
        <w:rPr>
          <w:i/>
          <w:color w:val="000000"/>
          <w:sz w:val="24"/>
          <w:szCs w:val="24"/>
        </w:rPr>
        <w:t>/</w:t>
      </w:r>
      <w:r>
        <w:rPr>
          <w:color w:val="000000"/>
          <w:sz w:val="24"/>
          <w:szCs w:val="24"/>
        </w:rPr>
        <w:t xml:space="preserve">or Defiance - Any behavior or conduct </w:t>
      </w:r>
      <w:r w:rsidR="00BE1D62">
        <w:rPr>
          <w:color w:val="000000"/>
          <w:sz w:val="24"/>
          <w:szCs w:val="24"/>
        </w:rPr>
        <w:t>that disrupts</w:t>
      </w:r>
      <w:r>
        <w:rPr>
          <w:color w:val="000000"/>
          <w:sz w:val="24"/>
          <w:szCs w:val="24"/>
        </w:rPr>
        <w:t xml:space="preserve"> or operation of the public schools, including individual classes. </w:t>
      </w:r>
      <w:r w:rsidR="00BE1D62">
        <w:rPr>
          <w:color w:val="000000"/>
          <w:sz w:val="24"/>
          <w:szCs w:val="24"/>
        </w:rPr>
        <w:t>This can</w:t>
      </w:r>
      <w:r>
        <w:rPr>
          <w:color w:val="000000"/>
          <w:sz w:val="24"/>
          <w:szCs w:val="24"/>
        </w:rPr>
        <w:t xml:space="preserve"> also be behavior that leads a school authority to reasonably forecast that such an interruption or interference is likely to occur unless preventive action </w:t>
      </w:r>
      <w:r w:rsidR="00BE1D62">
        <w:rPr>
          <w:color w:val="000000"/>
          <w:sz w:val="24"/>
          <w:szCs w:val="24"/>
        </w:rPr>
        <w:t>is taken</w:t>
      </w:r>
      <w:r>
        <w:rPr>
          <w:color w:val="000000"/>
          <w:sz w:val="24"/>
          <w:szCs w:val="24"/>
        </w:rPr>
        <w:t xml:space="preserve">. Refusing to comply with any reasonable demand or request by </w:t>
      </w:r>
      <w:r w:rsidR="00BE1D62">
        <w:rPr>
          <w:color w:val="000000"/>
          <w:sz w:val="24"/>
          <w:szCs w:val="24"/>
        </w:rPr>
        <w:t>any school</w:t>
      </w:r>
      <w:r>
        <w:rPr>
          <w:color w:val="000000"/>
          <w:sz w:val="24"/>
          <w:szCs w:val="24"/>
        </w:rPr>
        <w:t xml:space="preserve"> official or sponsor at places and times where school personnel </w:t>
      </w:r>
      <w:r w:rsidR="00BE1D62">
        <w:rPr>
          <w:color w:val="000000"/>
          <w:sz w:val="24"/>
          <w:szCs w:val="24"/>
        </w:rPr>
        <w:t>have jurisdiction</w:t>
      </w:r>
      <w:r>
        <w:rPr>
          <w:color w:val="000000"/>
          <w:sz w:val="24"/>
          <w:szCs w:val="24"/>
        </w:rPr>
        <w:t xml:space="preserve"> is included in this definition. For example: use of cell phone during  instructional time: misuse of cell phones and other forms of technology (see the  Governance Council Policy and Procedural Directive, "Student Acceptable Use  of Personal Electronic Devices"): failure to provide school identification upon  request; dress code violation; inappropriate display of affection; making false  accusations regarding staff or students, and so forth. Note: It is </w:t>
      </w:r>
      <w:r w:rsidR="00BE1D62">
        <w:rPr>
          <w:color w:val="000000"/>
          <w:sz w:val="24"/>
          <w:szCs w:val="24"/>
        </w:rPr>
        <w:t>the responsibility</w:t>
      </w:r>
      <w:r>
        <w:rPr>
          <w:color w:val="000000"/>
          <w:sz w:val="24"/>
          <w:szCs w:val="24"/>
        </w:rPr>
        <w:t xml:space="preserve"> of the parent/legal guardian of the student to retrieve </w:t>
      </w:r>
      <w:r w:rsidR="00D54EB3">
        <w:rPr>
          <w:color w:val="000000"/>
          <w:sz w:val="24"/>
          <w:szCs w:val="24"/>
        </w:rPr>
        <w:t>confiscated cell</w:t>
      </w:r>
      <w:r>
        <w:rPr>
          <w:color w:val="000000"/>
          <w:sz w:val="24"/>
          <w:szCs w:val="24"/>
        </w:rPr>
        <w:t xml:space="preserve"> phones or other electronic devices according to the school procedures. </w:t>
      </w:r>
      <w:r w:rsidR="00BE1D62">
        <w:rPr>
          <w:color w:val="000000"/>
          <w:sz w:val="24"/>
          <w:szCs w:val="24"/>
        </w:rPr>
        <w:t>The school</w:t>
      </w:r>
      <w:r>
        <w:rPr>
          <w:color w:val="000000"/>
          <w:sz w:val="24"/>
          <w:szCs w:val="24"/>
        </w:rPr>
        <w:t xml:space="preserve"> may keep items for extended periods of time </w:t>
      </w:r>
      <w:proofErr w:type="gramStart"/>
      <w:r>
        <w:rPr>
          <w:color w:val="000000"/>
          <w:sz w:val="24"/>
          <w:szCs w:val="24"/>
        </w:rPr>
        <w:t>for</w:t>
      </w:r>
      <w:proofErr w:type="gramEnd"/>
      <w:r>
        <w:rPr>
          <w:color w:val="000000"/>
          <w:sz w:val="24"/>
          <w:szCs w:val="24"/>
        </w:rPr>
        <w:t xml:space="preserve"> repeat offenses.  </w:t>
      </w:r>
    </w:p>
    <w:p w14:paraId="17864838" w14:textId="77777777" w:rsidR="003F2ABD" w:rsidRDefault="00211FDD">
      <w:pPr>
        <w:widowControl w:val="0"/>
        <w:pBdr>
          <w:top w:val="nil"/>
          <w:left w:val="nil"/>
          <w:bottom w:val="nil"/>
          <w:right w:val="nil"/>
          <w:between w:val="nil"/>
        </w:pBdr>
        <w:spacing w:before="12" w:line="264" w:lineRule="auto"/>
        <w:ind w:left="925" w:right="704" w:hanging="346"/>
        <w:rPr>
          <w:color w:val="000000"/>
          <w:sz w:val="24"/>
          <w:szCs w:val="24"/>
        </w:rPr>
      </w:pPr>
      <w:r>
        <w:rPr>
          <w:color w:val="000000"/>
          <w:sz w:val="24"/>
          <w:szCs w:val="24"/>
        </w:rPr>
        <w:t>● 23. Harassment - Any gesture or written, verbal or physical act that is  reasonably perceived as being motivated by any actual or perceived  characteristic, such as race, religion, national origin, sex, gender identity,  sexual orientation or disability, which has the effect of harming another  individual/group, dama</w:t>
      </w:r>
      <w:r>
        <w:rPr>
          <w:color w:val="000000"/>
          <w:sz w:val="24"/>
          <w:szCs w:val="24"/>
          <w:u w:val="single"/>
        </w:rPr>
        <w:t>gi</w:t>
      </w:r>
      <w:r>
        <w:rPr>
          <w:color w:val="000000"/>
          <w:sz w:val="24"/>
          <w:szCs w:val="24"/>
        </w:rPr>
        <w:t xml:space="preserve">ng his/her/their property, placing the individual/group in  reasonable fear, or has the effect of causing a disruption to the educational  process.  </w:t>
      </w:r>
    </w:p>
    <w:p w14:paraId="158D3A34" w14:textId="710F0B57" w:rsidR="003F2ABD" w:rsidRDefault="00211FDD">
      <w:pPr>
        <w:widowControl w:val="0"/>
        <w:pBdr>
          <w:top w:val="nil"/>
          <w:left w:val="nil"/>
          <w:bottom w:val="nil"/>
          <w:right w:val="nil"/>
          <w:between w:val="nil"/>
        </w:pBdr>
        <w:spacing w:before="12" w:line="264" w:lineRule="auto"/>
        <w:ind w:left="1550" w:right="1183" w:hanging="342"/>
        <w:rPr>
          <w:color w:val="000000"/>
          <w:sz w:val="24"/>
          <w:szCs w:val="24"/>
        </w:rPr>
      </w:pPr>
      <w:r>
        <w:rPr>
          <w:color w:val="000000"/>
          <w:sz w:val="24"/>
          <w:szCs w:val="24"/>
        </w:rPr>
        <w:t xml:space="preserve">○ Disability: Conduct including but not limited to the following: </w:t>
      </w:r>
      <w:r w:rsidR="00BE1D62">
        <w:rPr>
          <w:color w:val="000000"/>
          <w:sz w:val="24"/>
          <w:szCs w:val="24"/>
        </w:rPr>
        <w:t>mocking, taunting</w:t>
      </w:r>
      <w:r>
        <w:rPr>
          <w:color w:val="000000"/>
          <w:sz w:val="24"/>
          <w:szCs w:val="24"/>
        </w:rPr>
        <w:t xml:space="preserve">, intimidating, criticizing, or punishing a student group with </w:t>
      </w:r>
      <w:r w:rsidR="00D54EB3">
        <w:rPr>
          <w:color w:val="000000"/>
          <w:sz w:val="24"/>
          <w:szCs w:val="24"/>
        </w:rPr>
        <w:t>a disability</w:t>
      </w:r>
      <w:r>
        <w:rPr>
          <w:color w:val="000000"/>
          <w:sz w:val="24"/>
          <w:szCs w:val="24"/>
        </w:rPr>
        <w:t xml:space="preserve"> because of his/her/their disability. (see Section 504 and </w:t>
      </w:r>
      <w:r w:rsidR="00BE1D62">
        <w:rPr>
          <w:color w:val="000000"/>
          <w:sz w:val="24"/>
          <w:szCs w:val="24"/>
        </w:rPr>
        <w:t>the Americans</w:t>
      </w:r>
      <w:r>
        <w:rPr>
          <w:color w:val="000000"/>
          <w:sz w:val="24"/>
          <w:szCs w:val="24"/>
        </w:rPr>
        <w:t xml:space="preserve"> with Disabilities Act).  </w:t>
      </w:r>
    </w:p>
    <w:p w14:paraId="65FE96A9" w14:textId="0363068C" w:rsidR="003F2ABD" w:rsidRDefault="00211FDD">
      <w:pPr>
        <w:widowControl w:val="0"/>
        <w:pBdr>
          <w:top w:val="nil"/>
          <w:left w:val="nil"/>
          <w:bottom w:val="nil"/>
          <w:right w:val="nil"/>
          <w:between w:val="nil"/>
        </w:pBdr>
        <w:spacing w:before="12" w:line="263" w:lineRule="auto"/>
        <w:ind w:left="1207" w:right="1261"/>
        <w:rPr>
          <w:color w:val="000000"/>
          <w:sz w:val="24"/>
          <w:szCs w:val="24"/>
        </w:rPr>
      </w:pPr>
      <w:r>
        <w:rPr>
          <w:color w:val="000000"/>
          <w:sz w:val="24"/>
          <w:szCs w:val="24"/>
        </w:rPr>
        <w:t xml:space="preserve">○ Sexual: Gender discrimination as defined in Title IX of the </w:t>
      </w:r>
      <w:r w:rsidR="00BE1D62">
        <w:rPr>
          <w:color w:val="000000"/>
          <w:sz w:val="24"/>
          <w:szCs w:val="24"/>
        </w:rPr>
        <w:t>Education Amendments</w:t>
      </w:r>
      <w:r>
        <w:rPr>
          <w:color w:val="000000"/>
          <w:sz w:val="24"/>
          <w:szCs w:val="24"/>
        </w:rPr>
        <w:t xml:space="preserve"> of 1972. Examples include but are not limited to the</w:t>
      </w:r>
      <w:r>
        <w:rPr>
          <w:sz w:val="24"/>
          <w:szCs w:val="24"/>
        </w:rPr>
        <w:t xml:space="preserve"> </w:t>
      </w:r>
      <w:r>
        <w:rPr>
          <w:color w:val="000000"/>
          <w:sz w:val="24"/>
          <w:szCs w:val="24"/>
        </w:rPr>
        <w:t xml:space="preserve">following: sexual assault, unwanted touching, inappropriate comments </w:t>
      </w:r>
      <w:r w:rsidR="00BE1D62">
        <w:rPr>
          <w:color w:val="000000"/>
          <w:sz w:val="24"/>
          <w:szCs w:val="24"/>
        </w:rPr>
        <w:lastRenderedPageBreak/>
        <w:t>or conversation</w:t>
      </w:r>
      <w:r>
        <w:rPr>
          <w:color w:val="000000"/>
          <w:sz w:val="24"/>
          <w:szCs w:val="24"/>
        </w:rPr>
        <w:t xml:space="preserve">, certain non-verbal behaviors and gestures which </w:t>
      </w:r>
      <w:r w:rsidR="00D54EB3">
        <w:rPr>
          <w:color w:val="000000"/>
          <w:sz w:val="24"/>
          <w:szCs w:val="24"/>
        </w:rPr>
        <w:t>threaten or</w:t>
      </w:r>
      <w:r>
        <w:rPr>
          <w:color w:val="000000"/>
          <w:sz w:val="24"/>
          <w:szCs w:val="24"/>
        </w:rPr>
        <w:t xml:space="preserve"> belittle others </w:t>
      </w:r>
      <w:proofErr w:type="gramStart"/>
      <w:r>
        <w:rPr>
          <w:color w:val="000000"/>
          <w:sz w:val="24"/>
          <w:szCs w:val="24"/>
        </w:rPr>
        <w:t>on the basis of</w:t>
      </w:r>
      <w:proofErr w:type="gramEnd"/>
      <w:r>
        <w:rPr>
          <w:color w:val="000000"/>
          <w:sz w:val="24"/>
          <w:szCs w:val="24"/>
        </w:rPr>
        <w:t xml:space="preserve"> gender. (see Title IX, Students' </w:t>
      </w:r>
      <w:r w:rsidR="00D54EB3">
        <w:rPr>
          <w:color w:val="000000"/>
          <w:sz w:val="24"/>
          <w:szCs w:val="24"/>
        </w:rPr>
        <w:t>R</w:t>
      </w:r>
      <w:r w:rsidR="00D54EB3">
        <w:rPr>
          <w:color w:val="000000"/>
          <w:sz w:val="24"/>
          <w:szCs w:val="24"/>
          <w:u w:val="single"/>
        </w:rPr>
        <w:t>i</w:t>
      </w:r>
      <w:r w:rsidR="00D54EB3">
        <w:rPr>
          <w:color w:val="000000"/>
          <w:sz w:val="24"/>
          <w:szCs w:val="24"/>
        </w:rPr>
        <w:t>ghts) The</w:t>
      </w:r>
      <w:r>
        <w:rPr>
          <w:color w:val="000000"/>
          <w:sz w:val="24"/>
          <w:szCs w:val="24"/>
        </w:rPr>
        <w:t xml:space="preserve"> school </w:t>
      </w:r>
      <w:r w:rsidR="008E445D">
        <w:rPr>
          <w:color w:val="000000"/>
          <w:sz w:val="24"/>
          <w:szCs w:val="24"/>
        </w:rPr>
        <w:t>Administration</w:t>
      </w:r>
      <w:r>
        <w:rPr>
          <w:color w:val="000000"/>
          <w:sz w:val="24"/>
          <w:szCs w:val="24"/>
        </w:rPr>
        <w:t xml:space="preserve"> or </w:t>
      </w:r>
      <w:r w:rsidR="00BE1D62">
        <w:rPr>
          <w:color w:val="000000"/>
          <w:sz w:val="24"/>
          <w:szCs w:val="24"/>
        </w:rPr>
        <w:t>designer</w:t>
      </w:r>
      <w:r>
        <w:rPr>
          <w:color w:val="000000"/>
          <w:sz w:val="24"/>
          <w:szCs w:val="24"/>
        </w:rPr>
        <w:t xml:space="preserve"> should report incidents to the 21</w:t>
      </w:r>
      <w:r>
        <w:rPr>
          <w:color w:val="000000"/>
          <w:sz w:val="26"/>
          <w:szCs w:val="26"/>
          <w:vertAlign w:val="superscript"/>
        </w:rPr>
        <w:t>st</w:t>
      </w:r>
      <w:r>
        <w:rPr>
          <w:color w:val="000000"/>
          <w:sz w:val="16"/>
          <w:szCs w:val="16"/>
        </w:rPr>
        <w:t xml:space="preserve"> </w:t>
      </w:r>
      <w:r>
        <w:rPr>
          <w:color w:val="000000"/>
          <w:sz w:val="24"/>
          <w:szCs w:val="24"/>
        </w:rPr>
        <w:t xml:space="preserve">Century Public Academy Equal Opportunity Services (EOS).  </w:t>
      </w:r>
    </w:p>
    <w:p w14:paraId="72E6ACF4" w14:textId="77777777" w:rsidR="003F2ABD" w:rsidRDefault="00211FDD">
      <w:pPr>
        <w:widowControl w:val="0"/>
        <w:spacing w:before="12" w:line="263" w:lineRule="auto"/>
        <w:ind w:left="1207" w:right="1261"/>
        <w:rPr>
          <w:sz w:val="24"/>
          <w:szCs w:val="24"/>
        </w:rPr>
      </w:pPr>
      <w:r>
        <w:rPr>
          <w:sz w:val="24"/>
          <w:szCs w:val="24"/>
        </w:rPr>
        <w:t>○ Race-Based: Conduct including but not limited to the following: mocking, taunting, intimidating, criticizing, or punishing a student group because of his/her/their race or ethnicity.</w:t>
      </w:r>
    </w:p>
    <w:p w14:paraId="16860B7F" w14:textId="202E408F" w:rsidR="003F2ABD" w:rsidRDefault="00211FDD">
      <w:pPr>
        <w:widowControl w:val="0"/>
        <w:pBdr>
          <w:top w:val="nil"/>
          <w:left w:val="nil"/>
          <w:bottom w:val="nil"/>
          <w:right w:val="nil"/>
          <w:between w:val="nil"/>
        </w:pBdr>
        <w:spacing w:before="12" w:line="264" w:lineRule="auto"/>
        <w:ind w:left="926" w:right="795" w:hanging="347"/>
        <w:rPr>
          <w:color w:val="000000"/>
          <w:sz w:val="24"/>
          <w:szCs w:val="24"/>
        </w:rPr>
      </w:pPr>
      <w:r>
        <w:rPr>
          <w:color w:val="000000"/>
          <w:sz w:val="24"/>
          <w:szCs w:val="24"/>
        </w:rPr>
        <w:t xml:space="preserve">● 24. Interim Alternative Educational Setting (Off Campus IAES) - Off </w:t>
      </w:r>
      <w:r w:rsidR="00BE1D62">
        <w:rPr>
          <w:color w:val="000000"/>
          <w:sz w:val="24"/>
          <w:szCs w:val="24"/>
        </w:rPr>
        <w:t>campus IAES</w:t>
      </w:r>
      <w:r>
        <w:rPr>
          <w:color w:val="000000"/>
          <w:sz w:val="24"/>
          <w:szCs w:val="24"/>
        </w:rPr>
        <w:t xml:space="preserve"> options are for students with disabilities whose continued presence </w:t>
      </w:r>
      <w:r w:rsidR="00D54EB3">
        <w:rPr>
          <w:color w:val="000000"/>
          <w:sz w:val="24"/>
          <w:szCs w:val="24"/>
        </w:rPr>
        <w:t>on campus</w:t>
      </w:r>
      <w:r>
        <w:rPr>
          <w:color w:val="000000"/>
          <w:sz w:val="24"/>
          <w:szCs w:val="24"/>
        </w:rPr>
        <w:t xml:space="preserve"> poses a safety risk. Off campus IAES settings are typically used </w:t>
      </w:r>
      <w:r w:rsidR="00BE1D62">
        <w:rPr>
          <w:color w:val="000000"/>
          <w:sz w:val="24"/>
          <w:szCs w:val="24"/>
        </w:rPr>
        <w:t>when a</w:t>
      </w:r>
      <w:r>
        <w:rPr>
          <w:color w:val="000000"/>
          <w:sz w:val="24"/>
          <w:szCs w:val="24"/>
        </w:rPr>
        <w:t xml:space="preserve"> student with a disability carries a dangerous weapon; uses, or is </w:t>
      </w:r>
      <w:r w:rsidR="00D54EB3">
        <w:rPr>
          <w:color w:val="000000"/>
          <w:sz w:val="24"/>
          <w:szCs w:val="24"/>
        </w:rPr>
        <w:t>in possession</w:t>
      </w:r>
      <w:r>
        <w:rPr>
          <w:color w:val="000000"/>
          <w:sz w:val="24"/>
          <w:szCs w:val="24"/>
        </w:rPr>
        <w:t xml:space="preserve"> of illegal drugs, or sells or solicits the sale of controlled </w:t>
      </w:r>
      <w:r w:rsidR="00E40498">
        <w:rPr>
          <w:color w:val="000000"/>
          <w:sz w:val="24"/>
          <w:szCs w:val="24"/>
        </w:rPr>
        <w:t>substances (</w:t>
      </w:r>
      <w:r>
        <w:rPr>
          <w:color w:val="000000"/>
          <w:sz w:val="24"/>
          <w:szCs w:val="24"/>
        </w:rPr>
        <w:t xml:space="preserve">not including alcohol or tobacco); or has inflicted serious bodily injury </w:t>
      </w:r>
      <w:r w:rsidR="00E40498">
        <w:rPr>
          <w:color w:val="000000"/>
          <w:sz w:val="24"/>
          <w:szCs w:val="24"/>
        </w:rPr>
        <w:t>upon another</w:t>
      </w:r>
      <w:r>
        <w:rPr>
          <w:color w:val="000000"/>
          <w:sz w:val="24"/>
          <w:szCs w:val="24"/>
        </w:rPr>
        <w:t xml:space="preserve"> person.  </w:t>
      </w:r>
    </w:p>
    <w:p w14:paraId="2F73CE8B" w14:textId="280EED6F" w:rsidR="003F2ABD" w:rsidRDefault="00211FDD">
      <w:pPr>
        <w:widowControl w:val="0"/>
        <w:pBdr>
          <w:top w:val="nil"/>
          <w:left w:val="nil"/>
          <w:bottom w:val="nil"/>
          <w:right w:val="nil"/>
          <w:between w:val="nil"/>
        </w:pBdr>
        <w:spacing w:before="12" w:line="263" w:lineRule="auto"/>
        <w:ind w:left="926" w:right="1288" w:hanging="347"/>
        <w:rPr>
          <w:color w:val="000000"/>
          <w:sz w:val="24"/>
          <w:szCs w:val="24"/>
        </w:rPr>
      </w:pPr>
      <w:r>
        <w:rPr>
          <w:color w:val="000000"/>
          <w:sz w:val="24"/>
          <w:szCs w:val="24"/>
        </w:rPr>
        <w:t>● 25. Langu</w:t>
      </w:r>
      <w:r>
        <w:rPr>
          <w:color w:val="000000"/>
          <w:sz w:val="24"/>
          <w:szCs w:val="24"/>
          <w:u w:val="single"/>
        </w:rPr>
        <w:t>ag</w:t>
      </w:r>
      <w:r>
        <w:rPr>
          <w:color w:val="000000"/>
          <w:sz w:val="24"/>
          <w:szCs w:val="24"/>
        </w:rPr>
        <w:t xml:space="preserve">e, Profane and/or Abusive - Using language that is </w:t>
      </w:r>
      <w:r w:rsidR="00BE1D62">
        <w:rPr>
          <w:color w:val="000000"/>
          <w:sz w:val="24"/>
          <w:szCs w:val="24"/>
        </w:rPr>
        <w:t>crude, offensive</w:t>
      </w:r>
      <w:r>
        <w:rPr>
          <w:color w:val="000000"/>
          <w:sz w:val="24"/>
          <w:szCs w:val="24"/>
        </w:rPr>
        <w:t xml:space="preserve">, insulting or irreverent; use of coarse words to show contempt </w:t>
      </w:r>
      <w:r w:rsidR="00D54EB3">
        <w:rPr>
          <w:color w:val="000000"/>
          <w:sz w:val="24"/>
          <w:szCs w:val="24"/>
        </w:rPr>
        <w:t>or disrespect</w:t>
      </w:r>
      <w:r>
        <w:rPr>
          <w:color w:val="000000"/>
          <w:sz w:val="24"/>
          <w:szCs w:val="24"/>
        </w:rPr>
        <w:t xml:space="preserve">; swearing.  </w:t>
      </w:r>
    </w:p>
    <w:p w14:paraId="08C7884F" w14:textId="4CBC4FE4" w:rsidR="003F2ABD" w:rsidRDefault="00211FDD">
      <w:pPr>
        <w:widowControl w:val="0"/>
        <w:pBdr>
          <w:top w:val="nil"/>
          <w:left w:val="nil"/>
          <w:bottom w:val="nil"/>
          <w:right w:val="nil"/>
          <w:between w:val="nil"/>
        </w:pBdr>
        <w:spacing w:before="15" w:line="263" w:lineRule="auto"/>
        <w:ind w:left="932" w:right="1424" w:hanging="352"/>
        <w:rPr>
          <w:color w:val="000000"/>
          <w:sz w:val="24"/>
          <w:szCs w:val="24"/>
        </w:rPr>
      </w:pPr>
      <w:r>
        <w:rPr>
          <w:color w:val="000000"/>
          <w:sz w:val="24"/>
          <w:szCs w:val="24"/>
        </w:rPr>
        <w:t xml:space="preserve">● 26. Materials, Obscene - Displaying material that is indecent and has </w:t>
      </w:r>
      <w:r w:rsidR="00BE1D62">
        <w:rPr>
          <w:color w:val="000000"/>
          <w:sz w:val="24"/>
          <w:szCs w:val="24"/>
        </w:rPr>
        <w:t>the potential</w:t>
      </w:r>
      <w:r>
        <w:rPr>
          <w:color w:val="000000"/>
          <w:sz w:val="24"/>
          <w:szCs w:val="24"/>
        </w:rPr>
        <w:t xml:space="preserve"> of bein</w:t>
      </w:r>
      <w:r>
        <w:rPr>
          <w:color w:val="000000"/>
          <w:sz w:val="24"/>
          <w:szCs w:val="24"/>
          <w:u w:val="single"/>
        </w:rPr>
        <w:t xml:space="preserve">g </w:t>
      </w:r>
      <w:r>
        <w:rPr>
          <w:color w:val="000000"/>
          <w:sz w:val="24"/>
          <w:szCs w:val="24"/>
        </w:rPr>
        <w:t xml:space="preserve">disruptive. </w:t>
      </w:r>
    </w:p>
    <w:p w14:paraId="69C5020F" w14:textId="207DA275" w:rsidR="003F2ABD" w:rsidRDefault="00211FDD">
      <w:pPr>
        <w:widowControl w:val="0"/>
        <w:pBdr>
          <w:top w:val="nil"/>
          <w:left w:val="nil"/>
          <w:bottom w:val="nil"/>
          <w:right w:val="nil"/>
          <w:between w:val="nil"/>
        </w:pBdr>
        <w:spacing w:before="12" w:line="264" w:lineRule="auto"/>
        <w:ind w:left="926" w:right="876" w:hanging="347"/>
        <w:rPr>
          <w:color w:val="000000"/>
          <w:sz w:val="24"/>
          <w:szCs w:val="24"/>
        </w:rPr>
      </w:pPr>
      <w:r>
        <w:rPr>
          <w:color w:val="000000"/>
          <w:sz w:val="24"/>
          <w:szCs w:val="24"/>
        </w:rPr>
        <w:t xml:space="preserve">● 27. Physical Management - Physical management is defined as any means </w:t>
      </w:r>
      <w:r w:rsidR="00BE1D62">
        <w:rPr>
          <w:color w:val="000000"/>
          <w:sz w:val="24"/>
          <w:szCs w:val="24"/>
        </w:rPr>
        <w:t>of attempting</w:t>
      </w:r>
      <w:r>
        <w:rPr>
          <w:color w:val="000000"/>
          <w:sz w:val="24"/>
          <w:szCs w:val="24"/>
        </w:rPr>
        <w:t xml:space="preserve"> to control, touch or otherwise manage a student through </w:t>
      </w:r>
      <w:r w:rsidR="00D54EB3">
        <w:rPr>
          <w:color w:val="000000"/>
          <w:sz w:val="24"/>
          <w:szCs w:val="24"/>
        </w:rPr>
        <w:t>the restriction</w:t>
      </w:r>
      <w:r>
        <w:rPr>
          <w:color w:val="000000"/>
          <w:sz w:val="24"/>
          <w:szCs w:val="24"/>
        </w:rPr>
        <w:t xml:space="preserve"> of movement. It does not include the use of touch for guidance </w:t>
      </w:r>
      <w:r w:rsidR="00BE1D62">
        <w:rPr>
          <w:color w:val="000000"/>
          <w:sz w:val="24"/>
          <w:szCs w:val="24"/>
        </w:rPr>
        <w:t>or instructional</w:t>
      </w:r>
      <w:r>
        <w:rPr>
          <w:color w:val="000000"/>
          <w:sz w:val="24"/>
          <w:szCs w:val="24"/>
        </w:rPr>
        <w:t xml:space="preserve"> purposes.  </w:t>
      </w:r>
    </w:p>
    <w:p w14:paraId="45ECDE9A" w14:textId="77777777" w:rsidR="003F2ABD" w:rsidRDefault="00211FDD">
      <w:pPr>
        <w:widowControl w:val="0"/>
        <w:pBdr>
          <w:top w:val="nil"/>
          <w:left w:val="nil"/>
          <w:bottom w:val="nil"/>
          <w:right w:val="nil"/>
          <w:between w:val="nil"/>
        </w:pBdr>
        <w:spacing w:before="12" w:line="240" w:lineRule="auto"/>
        <w:ind w:left="579"/>
        <w:rPr>
          <w:color w:val="000000"/>
          <w:sz w:val="24"/>
          <w:szCs w:val="24"/>
        </w:rPr>
      </w:pPr>
      <w:r>
        <w:rPr>
          <w:color w:val="000000"/>
          <w:sz w:val="24"/>
          <w:szCs w:val="24"/>
        </w:rPr>
        <w:t xml:space="preserve">● 28. Restitution - Compensation for loss or damage </w:t>
      </w:r>
    </w:p>
    <w:p w14:paraId="2B249C07" w14:textId="726CBF29" w:rsidR="003F2ABD" w:rsidRDefault="00211FDD">
      <w:pPr>
        <w:widowControl w:val="0"/>
        <w:pBdr>
          <w:top w:val="nil"/>
          <w:left w:val="nil"/>
          <w:bottom w:val="nil"/>
          <w:right w:val="nil"/>
          <w:between w:val="nil"/>
        </w:pBdr>
        <w:spacing w:before="36" w:line="264" w:lineRule="auto"/>
        <w:ind w:left="579" w:right="1039"/>
        <w:rPr>
          <w:color w:val="000000"/>
          <w:sz w:val="24"/>
          <w:szCs w:val="24"/>
        </w:rPr>
      </w:pPr>
      <w:r>
        <w:rPr>
          <w:color w:val="000000"/>
          <w:sz w:val="24"/>
          <w:szCs w:val="24"/>
        </w:rPr>
        <w:t xml:space="preserve">● 29. Robbery - </w:t>
      </w:r>
      <w:proofErr w:type="gramStart"/>
      <w:r>
        <w:rPr>
          <w:color w:val="000000"/>
          <w:sz w:val="24"/>
          <w:szCs w:val="24"/>
        </w:rPr>
        <w:t>Taking of</w:t>
      </w:r>
      <w:proofErr w:type="gramEnd"/>
      <w:r>
        <w:rPr>
          <w:color w:val="000000"/>
          <w:sz w:val="24"/>
          <w:szCs w:val="24"/>
        </w:rPr>
        <w:t xml:space="preserve"> property of another through means of force or fear.  </w:t>
      </w:r>
      <w:r>
        <w:rPr>
          <w:color w:val="000000"/>
          <w:sz w:val="24"/>
          <w:szCs w:val="24"/>
        </w:rPr>
        <w:br/>
        <w:t xml:space="preserve">● 30. Search, Minimally Intrusive - Emptying of pockets, searches of </w:t>
      </w:r>
      <w:r w:rsidR="00BE1D62">
        <w:rPr>
          <w:color w:val="000000"/>
          <w:sz w:val="24"/>
          <w:szCs w:val="24"/>
        </w:rPr>
        <w:t>student backpacks</w:t>
      </w:r>
      <w:r>
        <w:rPr>
          <w:color w:val="000000"/>
          <w:sz w:val="24"/>
          <w:szCs w:val="24"/>
        </w:rPr>
        <w:t xml:space="preserve"> and purses, removal of hats, socks and shoes, conducted by </w:t>
      </w:r>
      <w:r w:rsidR="00D54EB3">
        <w:rPr>
          <w:color w:val="000000"/>
          <w:sz w:val="24"/>
          <w:szCs w:val="24"/>
        </w:rPr>
        <w:t>any certified</w:t>
      </w:r>
      <w:r>
        <w:rPr>
          <w:color w:val="000000"/>
          <w:sz w:val="24"/>
          <w:szCs w:val="24"/>
        </w:rPr>
        <w:t xml:space="preserve"> school employee, school security officer, campus security aide.  </w:t>
      </w:r>
      <w:r>
        <w:rPr>
          <w:color w:val="000000"/>
          <w:sz w:val="24"/>
          <w:szCs w:val="24"/>
        </w:rPr>
        <w:br/>
        <w:t xml:space="preserve">● 31. Search, Most Intrusive - A strip search shall be conducted only </w:t>
      </w:r>
      <w:r w:rsidR="00BE1D62">
        <w:rPr>
          <w:color w:val="000000"/>
          <w:sz w:val="24"/>
          <w:szCs w:val="24"/>
        </w:rPr>
        <w:t>upon reasonable</w:t>
      </w:r>
      <w:r>
        <w:rPr>
          <w:color w:val="000000"/>
          <w:sz w:val="24"/>
          <w:szCs w:val="24"/>
        </w:rPr>
        <w:t xml:space="preserve"> suspicion of a serious crime or a safety concern and shall </w:t>
      </w:r>
      <w:r w:rsidR="00D54EB3">
        <w:rPr>
          <w:color w:val="000000"/>
          <w:sz w:val="24"/>
          <w:szCs w:val="24"/>
        </w:rPr>
        <w:t>be conducted</w:t>
      </w:r>
      <w:r>
        <w:rPr>
          <w:color w:val="000000"/>
          <w:sz w:val="24"/>
          <w:szCs w:val="24"/>
        </w:rPr>
        <w:t xml:space="preserve"> by the City of Albuquerque Police Department. </w:t>
      </w:r>
    </w:p>
    <w:p w14:paraId="36828977" w14:textId="2763DF40" w:rsidR="003F2ABD" w:rsidRDefault="00211FDD">
      <w:pPr>
        <w:widowControl w:val="0"/>
        <w:pBdr>
          <w:top w:val="nil"/>
          <w:left w:val="nil"/>
          <w:bottom w:val="nil"/>
          <w:right w:val="nil"/>
          <w:between w:val="nil"/>
        </w:pBdr>
        <w:spacing w:before="12" w:line="263" w:lineRule="auto"/>
        <w:ind w:left="926" w:right="1704" w:hanging="347"/>
        <w:rPr>
          <w:color w:val="000000"/>
          <w:sz w:val="24"/>
          <w:szCs w:val="24"/>
        </w:rPr>
      </w:pPr>
      <w:r>
        <w:rPr>
          <w:color w:val="000000"/>
          <w:sz w:val="24"/>
          <w:szCs w:val="24"/>
        </w:rPr>
        <w:t xml:space="preserve">● 32. Student in Need of Early Intervention (Truant) - A student who </w:t>
      </w:r>
      <w:r w:rsidR="00BE1D62">
        <w:rPr>
          <w:color w:val="000000"/>
          <w:sz w:val="24"/>
          <w:szCs w:val="24"/>
        </w:rPr>
        <w:t>has accumulated</w:t>
      </w:r>
      <w:r>
        <w:rPr>
          <w:color w:val="000000"/>
          <w:sz w:val="24"/>
          <w:szCs w:val="24"/>
        </w:rPr>
        <w:t xml:space="preserve"> five unexcused absences within a school year.  </w:t>
      </w:r>
    </w:p>
    <w:p w14:paraId="48E07AAA" w14:textId="4E024AF2" w:rsidR="003F2ABD" w:rsidRDefault="00211FDD">
      <w:pPr>
        <w:widowControl w:val="0"/>
        <w:pBdr>
          <w:top w:val="nil"/>
          <w:left w:val="nil"/>
          <w:bottom w:val="nil"/>
          <w:right w:val="nil"/>
          <w:between w:val="nil"/>
        </w:pBdr>
        <w:spacing w:before="12" w:line="264" w:lineRule="auto"/>
        <w:ind w:left="921" w:right="838" w:hanging="342"/>
        <w:rPr>
          <w:color w:val="000000"/>
          <w:sz w:val="24"/>
          <w:szCs w:val="24"/>
        </w:rPr>
      </w:pPr>
      <w:r>
        <w:rPr>
          <w:color w:val="000000"/>
          <w:sz w:val="24"/>
          <w:szCs w:val="24"/>
        </w:rPr>
        <w:t xml:space="preserve">● 33. Suspension, Long Term - The removal of a student from instruction and </w:t>
      </w:r>
      <w:r w:rsidR="00BE1D62">
        <w:rPr>
          <w:color w:val="000000"/>
          <w:sz w:val="24"/>
          <w:szCs w:val="24"/>
        </w:rPr>
        <w:t>all school</w:t>
      </w:r>
      <w:r>
        <w:rPr>
          <w:color w:val="000000"/>
          <w:sz w:val="24"/>
          <w:szCs w:val="24"/>
        </w:rPr>
        <w:t xml:space="preserve">-related activities for more than ten (10) days and up to the balance of the semester.  </w:t>
      </w:r>
    </w:p>
    <w:p w14:paraId="66CE9CD4" w14:textId="66E2BBB1" w:rsidR="003F2ABD" w:rsidRDefault="00211FDD">
      <w:pPr>
        <w:widowControl w:val="0"/>
        <w:pBdr>
          <w:top w:val="nil"/>
          <w:left w:val="nil"/>
          <w:bottom w:val="nil"/>
          <w:right w:val="nil"/>
          <w:between w:val="nil"/>
        </w:pBdr>
        <w:spacing w:before="12" w:line="264" w:lineRule="auto"/>
        <w:ind w:left="921" w:right="1040" w:hanging="342"/>
        <w:jc w:val="both"/>
        <w:rPr>
          <w:color w:val="000000"/>
          <w:sz w:val="24"/>
          <w:szCs w:val="24"/>
        </w:rPr>
      </w:pPr>
      <w:r>
        <w:rPr>
          <w:color w:val="000000"/>
          <w:sz w:val="24"/>
          <w:szCs w:val="24"/>
        </w:rPr>
        <w:t xml:space="preserve">● 34. Suspension, Short Term - A suspension, not to exceed five school </w:t>
      </w:r>
      <w:r w:rsidR="00BE1D62">
        <w:rPr>
          <w:color w:val="000000"/>
          <w:sz w:val="24"/>
          <w:szCs w:val="24"/>
        </w:rPr>
        <w:t>days, which</w:t>
      </w:r>
      <w:r>
        <w:rPr>
          <w:color w:val="000000"/>
          <w:sz w:val="24"/>
          <w:szCs w:val="24"/>
        </w:rPr>
        <w:t xml:space="preserve"> is at the discretion of the administrator and will address behaviors </w:t>
      </w:r>
      <w:r w:rsidR="00D54EB3">
        <w:rPr>
          <w:color w:val="000000"/>
          <w:sz w:val="24"/>
          <w:szCs w:val="24"/>
        </w:rPr>
        <w:t>that disrupt</w:t>
      </w:r>
      <w:r>
        <w:rPr>
          <w:color w:val="000000"/>
          <w:sz w:val="24"/>
          <w:szCs w:val="24"/>
        </w:rPr>
        <w:t xml:space="preserve"> the educational process.  </w:t>
      </w:r>
    </w:p>
    <w:p w14:paraId="1F635F63" w14:textId="1DE7C1A3" w:rsidR="003F2ABD" w:rsidRDefault="00211FDD">
      <w:pPr>
        <w:widowControl w:val="0"/>
        <w:pBdr>
          <w:top w:val="nil"/>
          <w:left w:val="nil"/>
          <w:bottom w:val="nil"/>
          <w:right w:val="nil"/>
          <w:between w:val="nil"/>
        </w:pBdr>
        <w:spacing w:before="11" w:line="263" w:lineRule="auto"/>
        <w:ind w:left="921" w:right="832" w:hanging="342"/>
        <w:rPr>
          <w:color w:val="000000"/>
          <w:sz w:val="24"/>
          <w:szCs w:val="24"/>
        </w:rPr>
      </w:pPr>
      <w:r>
        <w:rPr>
          <w:color w:val="000000"/>
          <w:sz w:val="24"/>
          <w:szCs w:val="24"/>
        </w:rPr>
        <w:t>● 35. Tardy - Student is not in the class or ass</w:t>
      </w:r>
      <w:r>
        <w:rPr>
          <w:color w:val="000000"/>
          <w:sz w:val="24"/>
          <w:szCs w:val="24"/>
          <w:u w:val="single"/>
        </w:rPr>
        <w:t>i</w:t>
      </w:r>
      <w:r>
        <w:rPr>
          <w:color w:val="000000"/>
          <w:sz w:val="24"/>
          <w:szCs w:val="24"/>
        </w:rPr>
        <w:t xml:space="preserve">gned activity when it is </w:t>
      </w:r>
      <w:r w:rsidR="00BE1D62">
        <w:rPr>
          <w:color w:val="000000"/>
          <w:sz w:val="24"/>
          <w:szCs w:val="24"/>
        </w:rPr>
        <w:t>scheduled to</w:t>
      </w:r>
      <w:r>
        <w:rPr>
          <w:color w:val="000000"/>
          <w:sz w:val="24"/>
          <w:szCs w:val="24"/>
        </w:rPr>
        <w:t xml:space="preserve"> begin.  </w:t>
      </w:r>
    </w:p>
    <w:p w14:paraId="424F21CC" w14:textId="77777777" w:rsidR="003F2ABD" w:rsidRDefault="00211FDD">
      <w:pPr>
        <w:widowControl w:val="0"/>
        <w:pBdr>
          <w:top w:val="nil"/>
          <w:left w:val="nil"/>
          <w:bottom w:val="nil"/>
          <w:right w:val="nil"/>
          <w:between w:val="nil"/>
        </w:pBdr>
        <w:spacing w:before="12" w:line="240" w:lineRule="auto"/>
        <w:ind w:left="579"/>
        <w:rPr>
          <w:color w:val="000000"/>
        </w:rPr>
      </w:pPr>
      <w:r>
        <w:rPr>
          <w:color w:val="000000"/>
          <w:sz w:val="24"/>
          <w:szCs w:val="24"/>
        </w:rPr>
        <w:t xml:space="preserve">● 36. Theft - Unauthorized possession and/or sale of property of another without </w:t>
      </w:r>
    </w:p>
    <w:p w14:paraId="70D057DD" w14:textId="77777777" w:rsidR="003F2ABD" w:rsidRDefault="00211FDD">
      <w:pPr>
        <w:widowControl w:val="0"/>
        <w:pBdr>
          <w:top w:val="nil"/>
          <w:left w:val="nil"/>
          <w:bottom w:val="nil"/>
          <w:right w:val="nil"/>
          <w:between w:val="nil"/>
        </w:pBdr>
        <w:spacing w:line="240" w:lineRule="auto"/>
        <w:ind w:left="927"/>
        <w:rPr>
          <w:color w:val="000000"/>
          <w:sz w:val="24"/>
          <w:szCs w:val="24"/>
        </w:rPr>
      </w:pPr>
      <w:r>
        <w:rPr>
          <w:color w:val="000000"/>
          <w:sz w:val="24"/>
          <w:szCs w:val="24"/>
        </w:rPr>
        <w:t xml:space="preserve">consent of owner. </w:t>
      </w:r>
    </w:p>
    <w:p w14:paraId="03C7A171" w14:textId="0320F954" w:rsidR="003F2ABD" w:rsidRDefault="00211FDD">
      <w:pPr>
        <w:widowControl w:val="0"/>
        <w:pBdr>
          <w:top w:val="nil"/>
          <w:left w:val="nil"/>
          <w:bottom w:val="nil"/>
          <w:right w:val="nil"/>
          <w:between w:val="nil"/>
        </w:pBdr>
        <w:spacing w:before="37" w:line="264" w:lineRule="auto"/>
        <w:ind w:left="926" w:right="993" w:hanging="347"/>
        <w:rPr>
          <w:color w:val="000000"/>
          <w:sz w:val="24"/>
          <w:szCs w:val="24"/>
        </w:rPr>
      </w:pPr>
      <w:r>
        <w:rPr>
          <w:color w:val="000000"/>
          <w:sz w:val="24"/>
          <w:szCs w:val="24"/>
        </w:rPr>
        <w:t>● 37. Tobacco Possession*** - Possession of tobacco, including e-</w:t>
      </w:r>
      <w:r w:rsidR="00BE1D62">
        <w:rPr>
          <w:color w:val="000000"/>
          <w:sz w:val="24"/>
          <w:szCs w:val="24"/>
        </w:rPr>
        <w:t xml:space="preserve">cigarettes, </w:t>
      </w:r>
      <w:r w:rsidR="00BE1D62">
        <w:rPr>
          <w:color w:val="000000"/>
          <w:sz w:val="24"/>
          <w:szCs w:val="24"/>
        </w:rPr>
        <w:lastRenderedPageBreak/>
        <w:t>anywhere</w:t>
      </w:r>
      <w:r>
        <w:rPr>
          <w:color w:val="000000"/>
          <w:sz w:val="24"/>
          <w:szCs w:val="24"/>
        </w:rPr>
        <w:t xml:space="preserve"> on a school campus or at a school related event is prohibited. </w:t>
      </w:r>
      <w:r w:rsidR="00BE1D62">
        <w:rPr>
          <w:color w:val="000000"/>
          <w:sz w:val="24"/>
          <w:szCs w:val="24"/>
        </w:rPr>
        <w:t>In addition</w:t>
      </w:r>
      <w:r>
        <w:rPr>
          <w:color w:val="000000"/>
          <w:sz w:val="24"/>
          <w:szCs w:val="24"/>
        </w:rPr>
        <w:t xml:space="preserve">, students found in possession of tobacco products are subject to </w:t>
      </w:r>
      <w:r w:rsidR="00D54EB3">
        <w:rPr>
          <w:color w:val="000000"/>
          <w:sz w:val="24"/>
          <w:szCs w:val="24"/>
        </w:rPr>
        <w:t>the provisions</w:t>
      </w:r>
      <w:r>
        <w:rPr>
          <w:color w:val="000000"/>
          <w:sz w:val="24"/>
          <w:szCs w:val="24"/>
        </w:rPr>
        <w:t xml:space="preserve"> of the Substance Abuse and Tobacco Policy.  </w:t>
      </w:r>
    </w:p>
    <w:p w14:paraId="1C890BBF" w14:textId="412452BF" w:rsidR="003F2ABD" w:rsidRDefault="00211FDD">
      <w:pPr>
        <w:widowControl w:val="0"/>
        <w:pBdr>
          <w:top w:val="nil"/>
          <w:left w:val="nil"/>
          <w:bottom w:val="nil"/>
          <w:right w:val="nil"/>
          <w:between w:val="nil"/>
        </w:pBdr>
        <w:spacing w:before="12" w:line="264" w:lineRule="auto"/>
        <w:ind w:left="921" w:right="892" w:hanging="342"/>
        <w:rPr>
          <w:color w:val="000000"/>
          <w:sz w:val="24"/>
          <w:szCs w:val="24"/>
        </w:rPr>
      </w:pPr>
      <w:r>
        <w:rPr>
          <w:color w:val="000000"/>
          <w:sz w:val="24"/>
          <w:szCs w:val="24"/>
        </w:rPr>
        <w:t xml:space="preserve">● 38. Tobacco Use - Using ANY form of tobacco is prohibited. Students </w:t>
      </w:r>
      <w:r w:rsidR="00BE1D62">
        <w:rPr>
          <w:color w:val="000000"/>
          <w:sz w:val="24"/>
          <w:szCs w:val="24"/>
        </w:rPr>
        <w:t>using any</w:t>
      </w:r>
      <w:r>
        <w:rPr>
          <w:color w:val="000000"/>
          <w:sz w:val="24"/>
          <w:szCs w:val="24"/>
        </w:rPr>
        <w:t xml:space="preserve"> form of tobacco are subject to the provisions of the Substance Abuse </w:t>
      </w:r>
      <w:r w:rsidR="00D54EB3">
        <w:rPr>
          <w:color w:val="000000"/>
          <w:sz w:val="24"/>
          <w:szCs w:val="24"/>
        </w:rPr>
        <w:t>and Tobacco</w:t>
      </w:r>
      <w:r>
        <w:rPr>
          <w:color w:val="000000"/>
          <w:sz w:val="24"/>
          <w:szCs w:val="24"/>
        </w:rPr>
        <w:t xml:space="preserve"> Policy. "Tobacco" means any product made or derived from </w:t>
      </w:r>
      <w:r w:rsidR="00BE1D62">
        <w:rPr>
          <w:color w:val="000000"/>
          <w:sz w:val="24"/>
          <w:szCs w:val="24"/>
        </w:rPr>
        <w:t>tobacco that</w:t>
      </w:r>
      <w:r>
        <w:rPr>
          <w:color w:val="000000"/>
          <w:sz w:val="24"/>
          <w:szCs w:val="24"/>
        </w:rPr>
        <w:t xml:space="preserve"> is intended for human consumption, including any component, part, </w:t>
      </w:r>
      <w:r w:rsidR="00D54EB3">
        <w:rPr>
          <w:color w:val="000000"/>
          <w:sz w:val="24"/>
          <w:szCs w:val="24"/>
        </w:rPr>
        <w:t>or accessory</w:t>
      </w:r>
      <w:r>
        <w:rPr>
          <w:color w:val="000000"/>
          <w:sz w:val="24"/>
          <w:szCs w:val="24"/>
        </w:rPr>
        <w:t xml:space="preserve"> of a tobacco product. Among other products, e-cigarettes </w:t>
      </w:r>
      <w:r w:rsidR="00BE1D62">
        <w:rPr>
          <w:color w:val="000000"/>
          <w:sz w:val="24"/>
          <w:szCs w:val="24"/>
        </w:rPr>
        <w:t>are included</w:t>
      </w:r>
      <w:r>
        <w:rPr>
          <w:color w:val="000000"/>
          <w:sz w:val="24"/>
          <w:szCs w:val="24"/>
        </w:rPr>
        <w:t xml:space="preserve"> in this category.  </w:t>
      </w:r>
    </w:p>
    <w:p w14:paraId="509471DB" w14:textId="39B70420" w:rsidR="003F2ABD" w:rsidRDefault="00211FDD">
      <w:pPr>
        <w:widowControl w:val="0"/>
        <w:pBdr>
          <w:top w:val="nil"/>
          <w:left w:val="nil"/>
          <w:bottom w:val="nil"/>
          <w:right w:val="nil"/>
          <w:between w:val="nil"/>
        </w:pBdr>
        <w:spacing w:before="14" w:line="264" w:lineRule="auto"/>
        <w:ind w:left="926" w:right="781" w:hanging="347"/>
        <w:rPr>
          <w:color w:val="000000"/>
          <w:sz w:val="24"/>
          <w:szCs w:val="24"/>
        </w:rPr>
      </w:pPr>
      <w:r>
        <w:rPr>
          <w:color w:val="000000"/>
          <w:sz w:val="24"/>
          <w:szCs w:val="24"/>
        </w:rPr>
        <w:t xml:space="preserve">● 39. Trespassing/Unauthorized Presence - Entering or being on school </w:t>
      </w:r>
      <w:r w:rsidR="00BE1D62">
        <w:rPr>
          <w:color w:val="000000"/>
          <w:sz w:val="24"/>
          <w:szCs w:val="24"/>
        </w:rPr>
        <w:t>grounds or</w:t>
      </w:r>
      <w:r>
        <w:rPr>
          <w:color w:val="000000"/>
          <w:sz w:val="24"/>
          <w:szCs w:val="24"/>
        </w:rPr>
        <w:t xml:space="preserve"> in a school building without authorization.  </w:t>
      </w:r>
    </w:p>
    <w:p w14:paraId="69E0C5BC" w14:textId="4780BED8" w:rsidR="003F2ABD" w:rsidRDefault="00211FDD">
      <w:pPr>
        <w:widowControl w:val="0"/>
        <w:pBdr>
          <w:top w:val="nil"/>
          <w:left w:val="nil"/>
          <w:bottom w:val="nil"/>
          <w:right w:val="nil"/>
          <w:between w:val="nil"/>
        </w:pBdr>
        <w:spacing w:before="12" w:line="264" w:lineRule="auto"/>
        <w:ind w:left="921" w:right="732" w:hanging="342"/>
        <w:rPr>
          <w:color w:val="000000"/>
          <w:sz w:val="24"/>
          <w:szCs w:val="24"/>
        </w:rPr>
      </w:pPr>
      <w:r>
        <w:rPr>
          <w:color w:val="000000"/>
          <w:sz w:val="24"/>
          <w:szCs w:val="24"/>
        </w:rPr>
        <w:t>● 40. Vandalism - Deliberately or maliciously destroying, damaging and/</w:t>
      </w:r>
      <w:r w:rsidR="00BE1D62">
        <w:rPr>
          <w:color w:val="000000"/>
          <w:sz w:val="24"/>
          <w:szCs w:val="24"/>
        </w:rPr>
        <w:t>or defacing</w:t>
      </w:r>
      <w:r>
        <w:rPr>
          <w:color w:val="000000"/>
          <w:sz w:val="24"/>
          <w:szCs w:val="24"/>
        </w:rPr>
        <w:t xml:space="preserve"> school property or the property of another individual. Vandalism I: </w:t>
      </w:r>
      <w:r w:rsidR="00BE1D62">
        <w:rPr>
          <w:color w:val="000000"/>
          <w:sz w:val="24"/>
          <w:szCs w:val="24"/>
        </w:rPr>
        <w:t>less than</w:t>
      </w:r>
      <w:r>
        <w:rPr>
          <w:color w:val="000000"/>
          <w:sz w:val="24"/>
          <w:szCs w:val="24"/>
        </w:rPr>
        <w:t xml:space="preserve"> $200 damage; Vandalism II: $200 to $999 damage; Vandalism III: $</w:t>
      </w:r>
      <w:r w:rsidR="00D54EB3">
        <w:rPr>
          <w:color w:val="000000"/>
          <w:sz w:val="24"/>
          <w:szCs w:val="24"/>
        </w:rPr>
        <w:t>1000 damage</w:t>
      </w:r>
      <w:r>
        <w:rPr>
          <w:color w:val="000000"/>
          <w:sz w:val="24"/>
          <w:szCs w:val="24"/>
        </w:rPr>
        <w:t xml:space="preserve"> or more.  </w:t>
      </w:r>
    </w:p>
    <w:p w14:paraId="6F0E9BB4" w14:textId="07EE6E2F" w:rsidR="003F2ABD" w:rsidRDefault="00211FDD">
      <w:pPr>
        <w:widowControl w:val="0"/>
        <w:pBdr>
          <w:top w:val="nil"/>
          <w:left w:val="nil"/>
          <w:bottom w:val="nil"/>
          <w:right w:val="nil"/>
          <w:between w:val="nil"/>
        </w:pBdr>
        <w:spacing w:before="12" w:line="264" w:lineRule="auto"/>
        <w:ind w:left="921" w:right="727" w:hanging="342"/>
        <w:rPr>
          <w:color w:val="000000"/>
          <w:sz w:val="24"/>
          <w:szCs w:val="24"/>
        </w:rPr>
      </w:pPr>
      <w:r>
        <w:rPr>
          <w:color w:val="000000"/>
          <w:sz w:val="24"/>
          <w:szCs w:val="24"/>
        </w:rPr>
        <w:t xml:space="preserve">● 41. Weapon Possession*** - Possessing a weapon such as but not limited </w:t>
      </w:r>
      <w:r w:rsidR="00E40498">
        <w:rPr>
          <w:color w:val="000000"/>
          <w:sz w:val="24"/>
          <w:szCs w:val="24"/>
        </w:rPr>
        <w:t>to</w:t>
      </w:r>
      <w:r>
        <w:rPr>
          <w:color w:val="000000"/>
          <w:sz w:val="24"/>
          <w:szCs w:val="24"/>
        </w:rPr>
        <w:t xml:space="preserve"> </w:t>
      </w:r>
      <w:r w:rsidR="00BE1D62">
        <w:rPr>
          <w:color w:val="000000"/>
          <w:sz w:val="24"/>
          <w:szCs w:val="24"/>
        </w:rPr>
        <w:t>a firearm</w:t>
      </w:r>
      <w:r>
        <w:rPr>
          <w:color w:val="000000"/>
          <w:sz w:val="24"/>
          <w:szCs w:val="24"/>
        </w:rPr>
        <w:t xml:space="preserve">, any type of gun, knife, club, firecracker, explosive, spiked </w:t>
      </w:r>
      <w:r w:rsidR="00D54EB3">
        <w:rPr>
          <w:color w:val="000000"/>
          <w:sz w:val="24"/>
          <w:szCs w:val="24"/>
        </w:rPr>
        <w:t>wristband, chains</w:t>
      </w:r>
      <w:r>
        <w:rPr>
          <w:color w:val="000000"/>
          <w:sz w:val="24"/>
          <w:szCs w:val="24"/>
        </w:rPr>
        <w:t xml:space="preserve"> or other item that may cause or is intended to cause injury or death.  This specifically includes "look-alike" guns and knives, such as toys. (</w:t>
      </w:r>
      <w:r w:rsidR="00BE1D62">
        <w:rPr>
          <w:color w:val="000000"/>
          <w:sz w:val="24"/>
          <w:szCs w:val="24"/>
        </w:rPr>
        <w:t>Weapons covered</w:t>
      </w:r>
      <w:r>
        <w:rPr>
          <w:color w:val="000000"/>
          <w:sz w:val="24"/>
          <w:szCs w:val="24"/>
        </w:rPr>
        <w:t xml:space="preserve"> by the Gun-Free Schools Act are defined under Firearm,  </w:t>
      </w:r>
    </w:p>
    <w:p w14:paraId="1E784380" w14:textId="77777777" w:rsidR="003F2ABD" w:rsidRDefault="00211FDD">
      <w:pPr>
        <w:widowControl w:val="0"/>
        <w:pBdr>
          <w:top w:val="nil"/>
          <w:left w:val="nil"/>
          <w:bottom w:val="nil"/>
          <w:right w:val="nil"/>
          <w:between w:val="nil"/>
        </w:pBdr>
        <w:spacing w:before="12" w:line="240" w:lineRule="auto"/>
        <w:ind w:left="938"/>
        <w:rPr>
          <w:color w:val="000000"/>
          <w:sz w:val="24"/>
          <w:szCs w:val="24"/>
        </w:rPr>
      </w:pPr>
      <w:r>
        <w:rPr>
          <w:color w:val="000000"/>
          <w:sz w:val="24"/>
          <w:szCs w:val="24"/>
        </w:rPr>
        <w:t xml:space="preserve">Possession/Use.)  </w:t>
      </w:r>
    </w:p>
    <w:p w14:paraId="06C249C3" w14:textId="4D26E84D" w:rsidR="003F2ABD" w:rsidRDefault="00211FDD">
      <w:pPr>
        <w:widowControl w:val="0"/>
        <w:pBdr>
          <w:top w:val="nil"/>
          <w:left w:val="nil"/>
          <w:bottom w:val="nil"/>
          <w:right w:val="nil"/>
          <w:between w:val="nil"/>
        </w:pBdr>
        <w:spacing w:before="37" w:line="265" w:lineRule="auto"/>
        <w:ind w:left="934" w:right="925" w:hanging="355"/>
        <w:rPr>
          <w:color w:val="000000"/>
          <w:sz w:val="24"/>
          <w:szCs w:val="24"/>
        </w:rPr>
      </w:pPr>
      <w:r>
        <w:rPr>
          <w:color w:val="000000"/>
          <w:sz w:val="24"/>
          <w:szCs w:val="24"/>
        </w:rPr>
        <w:t xml:space="preserve">● 42. Weapon Use - Use of any weapon to threaten, intimidate, attack, injure </w:t>
      </w:r>
      <w:r w:rsidR="00BE1D62">
        <w:rPr>
          <w:color w:val="000000"/>
          <w:sz w:val="24"/>
          <w:szCs w:val="24"/>
        </w:rPr>
        <w:t>or kill</w:t>
      </w:r>
      <w:r>
        <w:rPr>
          <w:color w:val="000000"/>
          <w:sz w:val="24"/>
          <w:szCs w:val="24"/>
        </w:rPr>
        <w:t xml:space="preserve"> any person.  </w:t>
      </w:r>
    </w:p>
    <w:p w14:paraId="66948385" w14:textId="33A16EBF" w:rsidR="003F2ABD" w:rsidRDefault="00211FDD">
      <w:pPr>
        <w:widowControl w:val="0"/>
        <w:pBdr>
          <w:top w:val="nil"/>
          <w:left w:val="nil"/>
          <w:bottom w:val="nil"/>
          <w:right w:val="nil"/>
          <w:between w:val="nil"/>
        </w:pBdr>
        <w:spacing w:before="154" w:line="264" w:lineRule="auto"/>
        <w:ind w:left="58" w:right="546" w:firstLine="91"/>
        <w:rPr>
          <w:color w:val="000000"/>
          <w:sz w:val="24"/>
          <w:szCs w:val="24"/>
        </w:rPr>
      </w:pPr>
      <w:r>
        <w:rPr>
          <w:color w:val="000000"/>
          <w:sz w:val="24"/>
          <w:szCs w:val="24"/>
        </w:rPr>
        <w:t xml:space="preserve">* Any narcotic drug, hallucinogenic drug, amphetamine, barbiturate, marijuana, </w:t>
      </w:r>
      <w:r w:rsidR="00BE1D62">
        <w:rPr>
          <w:color w:val="000000"/>
          <w:sz w:val="24"/>
          <w:szCs w:val="24"/>
        </w:rPr>
        <w:t>alcoholic beverage</w:t>
      </w:r>
      <w:r>
        <w:rPr>
          <w:color w:val="000000"/>
          <w:sz w:val="24"/>
          <w:szCs w:val="24"/>
        </w:rPr>
        <w:t xml:space="preserve"> or intoxicant of any kind. ** "Look-alikes" are specifically included </w:t>
      </w:r>
      <w:proofErr w:type="gramStart"/>
      <w:r>
        <w:rPr>
          <w:color w:val="000000"/>
          <w:sz w:val="24"/>
          <w:szCs w:val="24"/>
        </w:rPr>
        <w:t xml:space="preserve">whether </w:t>
      </w:r>
      <w:r w:rsidR="00BE1D62">
        <w:rPr>
          <w:color w:val="000000"/>
          <w:sz w:val="24"/>
          <w:szCs w:val="24"/>
        </w:rPr>
        <w:t>or not</w:t>
      </w:r>
      <w:proofErr w:type="gramEnd"/>
      <w:r>
        <w:rPr>
          <w:color w:val="000000"/>
          <w:sz w:val="24"/>
          <w:szCs w:val="24"/>
        </w:rPr>
        <w:t xml:space="preserve"> they </w:t>
      </w:r>
      <w:proofErr w:type="gramStart"/>
      <w:r>
        <w:rPr>
          <w:color w:val="000000"/>
          <w:sz w:val="24"/>
          <w:szCs w:val="24"/>
        </w:rPr>
        <w:t>are capable of producing</w:t>
      </w:r>
      <w:proofErr w:type="gramEnd"/>
      <w:r>
        <w:rPr>
          <w:color w:val="000000"/>
          <w:sz w:val="24"/>
          <w:szCs w:val="24"/>
        </w:rPr>
        <w:t xml:space="preserve"> a change in behavior or altering a state of mind. *</w:t>
      </w:r>
      <w:r w:rsidR="00D54EB3">
        <w:rPr>
          <w:color w:val="000000"/>
          <w:sz w:val="24"/>
          <w:szCs w:val="24"/>
        </w:rPr>
        <w:t>* “</w:t>
      </w:r>
      <w:r>
        <w:rPr>
          <w:color w:val="000000"/>
          <w:sz w:val="24"/>
          <w:szCs w:val="24"/>
        </w:rPr>
        <w:t xml:space="preserve">Possession." as used herein, includes not only possession </w:t>
      </w:r>
      <w:r w:rsidR="00BE1D62">
        <w:rPr>
          <w:color w:val="000000"/>
          <w:sz w:val="24"/>
          <w:szCs w:val="24"/>
        </w:rPr>
        <w:t>of</w:t>
      </w:r>
      <w:r>
        <w:rPr>
          <w:color w:val="000000"/>
          <w:sz w:val="24"/>
          <w:szCs w:val="24"/>
        </w:rPr>
        <w:t xml:space="preserve"> one's physical person, </w:t>
      </w:r>
      <w:r w:rsidR="00E40498">
        <w:rPr>
          <w:color w:val="000000"/>
          <w:sz w:val="24"/>
          <w:szCs w:val="24"/>
        </w:rPr>
        <w:t>but also</w:t>
      </w:r>
      <w:r>
        <w:rPr>
          <w:color w:val="000000"/>
          <w:sz w:val="24"/>
          <w:szCs w:val="24"/>
        </w:rPr>
        <w:t xml:space="preserve"> custody and control. Thus, a student may be found in possession of any item if </w:t>
      </w:r>
      <w:r w:rsidR="00BE1D62">
        <w:rPr>
          <w:color w:val="000000"/>
          <w:sz w:val="24"/>
          <w:szCs w:val="24"/>
        </w:rPr>
        <w:t>the item</w:t>
      </w:r>
      <w:r>
        <w:rPr>
          <w:color w:val="000000"/>
          <w:sz w:val="24"/>
          <w:szCs w:val="24"/>
        </w:rPr>
        <w:t xml:space="preserve"> is in the student's backpack, locker, or elsewhere, if subject to the student's </w:t>
      </w:r>
      <w:r w:rsidR="00D54EB3">
        <w:rPr>
          <w:color w:val="000000"/>
          <w:sz w:val="24"/>
          <w:szCs w:val="24"/>
        </w:rPr>
        <w:t>custody and</w:t>
      </w:r>
      <w:r>
        <w:rPr>
          <w:color w:val="000000"/>
          <w:sz w:val="24"/>
          <w:szCs w:val="24"/>
        </w:rPr>
        <w:t xml:space="preserve"> control. </w:t>
      </w:r>
    </w:p>
    <w:p w14:paraId="6A8682AB" w14:textId="77777777" w:rsidR="003F2ABD" w:rsidRDefault="003F2ABD">
      <w:pPr>
        <w:widowControl w:val="0"/>
        <w:pBdr>
          <w:top w:val="nil"/>
          <w:left w:val="nil"/>
          <w:bottom w:val="nil"/>
          <w:right w:val="nil"/>
          <w:between w:val="nil"/>
        </w:pBdr>
        <w:spacing w:before="154" w:line="264" w:lineRule="auto"/>
        <w:ind w:left="58" w:right="546" w:firstLine="91"/>
        <w:rPr>
          <w:sz w:val="24"/>
          <w:szCs w:val="24"/>
        </w:rPr>
      </w:pPr>
    </w:p>
    <w:p w14:paraId="454FD5E7" w14:textId="77777777" w:rsidR="003F2ABD" w:rsidRDefault="00211FDD">
      <w:pPr>
        <w:widowControl w:val="0"/>
        <w:pBdr>
          <w:top w:val="nil"/>
          <w:left w:val="nil"/>
          <w:bottom w:val="nil"/>
          <w:right w:val="nil"/>
          <w:between w:val="nil"/>
        </w:pBdr>
        <w:spacing w:before="154" w:line="264" w:lineRule="auto"/>
        <w:ind w:left="58" w:right="546" w:firstLine="91"/>
        <w:rPr>
          <w:sz w:val="24"/>
          <w:szCs w:val="24"/>
        </w:rPr>
      </w:pPr>
      <w:r>
        <w:rPr>
          <w:sz w:val="24"/>
          <w:szCs w:val="24"/>
        </w:rPr>
        <w:t>DISCIPLINE MATRIX</w:t>
      </w:r>
    </w:p>
    <w:p w14:paraId="22CDDB75" w14:textId="77777777" w:rsidR="003F2ABD" w:rsidRDefault="00211FDD">
      <w:pPr>
        <w:widowControl w:val="0"/>
        <w:pBdr>
          <w:top w:val="nil"/>
          <w:left w:val="nil"/>
          <w:bottom w:val="nil"/>
          <w:right w:val="nil"/>
          <w:between w:val="nil"/>
        </w:pBdr>
        <w:spacing w:before="154" w:line="264" w:lineRule="auto"/>
        <w:ind w:left="58" w:right="546" w:firstLine="91"/>
        <w:rPr>
          <w:sz w:val="24"/>
          <w:szCs w:val="24"/>
        </w:rPr>
      </w:pPr>
      <w:r>
        <w:rPr>
          <w:noProof/>
          <w:sz w:val="24"/>
          <w:szCs w:val="24"/>
        </w:rPr>
        <w:lastRenderedPageBreak/>
        <w:drawing>
          <wp:inline distT="114300" distB="114300" distL="114300" distR="114300" wp14:anchorId="4E68D77E" wp14:editId="271FDB43">
            <wp:extent cx="6425285" cy="6121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425285" cy="6121400"/>
                    </a:xfrm>
                    <a:prstGeom prst="rect">
                      <a:avLst/>
                    </a:prstGeom>
                    <a:ln/>
                  </pic:spPr>
                </pic:pic>
              </a:graphicData>
            </a:graphic>
          </wp:inline>
        </w:drawing>
      </w:r>
    </w:p>
    <w:sectPr w:rsidR="003F2ABD">
      <w:pgSz w:w="12240" w:h="15840"/>
      <w:pgMar w:top="1421" w:right="788" w:bottom="802" w:left="133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8AAA7C9-A55C-4163-AA13-D4146C44079C}"/>
    <w:embedItalic r:id="rId2" w:fontKey="{DA7BC83E-C3C9-46B8-A92C-A3BBBB8FE6E8}"/>
  </w:font>
  <w:font w:name="Noto Sans Symbols">
    <w:charset w:val="00"/>
    <w:family w:val="auto"/>
    <w:pitch w:val="default"/>
    <w:embedRegular r:id="rId3" w:fontKey="{0B3DD534-3AE5-408D-9B80-42140BAE11C3}"/>
  </w:font>
  <w:font w:name="Calibri">
    <w:panose1 w:val="020F0502020204030204"/>
    <w:charset w:val="00"/>
    <w:family w:val="swiss"/>
    <w:pitch w:val="variable"/>
    <w:sig w:usb0="E4002EFF" w:usb1="C200247B" w:usb2="00000009" w:usb3="00000000" w:csb0="000001FF" w:csb1="00000000"/>
    <w:embedRegular r:id="rId4" w:fontKey="{62C10649-99C5-4051-B75D-E7BC93D998E8}"/>
  </w:font>
  <w:font w:name="Cambria">
    <w:panose1 w:val="02040503050406030204"/>
    <w:charset w:val="00"/>
    <w:family w:val="roman"/>
    <w:pitch w:val="variable"/>
    <w:sig w:usb0="E00006FF" w:usb1="420024FF" w:usb2="02000000" w:usb3="00000000" w:csb0="0000019F" w:csb1="00000000"/>
    <w:embedRegular r:id="rId5" w:fontKey="{FDBDC5AB-B719-4381-90F8-0A1FDDA08F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75326"/>
    <w:multiLevelType w:val="hybridMultilevel"/>
    <w:tmpl w:val="25EC208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495F07DF"/>
    <w:multiLevelType w:val="hybridMultilevel"/>
    <w:tmpl w:val="50C064C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16cid:durableId="704064322">
    <w:abstractNumId w:val="1"/>
  </w:num>
  <w:num w:numId="2" w16cid:durableId="1761902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ABD"/>
    <w:rsid w:val="00211FDD"/>
    <w:rsid w:val="003A1FCB"/>
    <w:rsid w:val="003F2ABD"/>
    <w:rsid w:val="0063500B"/>
    <w:rsid w:val="007C4516"/>
    <w:rsid w:val="008E445D"/>
    <w:rsid w:val="00AC1850"/>
    <w:rsid w:val="00BE1D62"/>
    <w:rsid w:val="00CF5538"/>
    <w:rsid w:val="00D54EB3"/>
    <w:rsid w:val="00E40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813E"/>
  <w15:docId w15:val="{976D5D6F-BBEE-4EF9-9451-4246491D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C18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15047</Words>
  <Characters>85772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Tarango</dc:creator>
  <cp:lastModifiedBy>Eric Tiger</cp:lastModifiedBy>
  <cp:revision>2</cp:revision>
  <dcterms:created xsi:type="dcterms:W3CDTF">2025-08-15T23:49:00Z</dcterms:created>
  <dcterms:modified xsi:type="dcterms:W3CDTF">2025-08-15T23:49:00Z</dcterms:modified>
</cp:coreProperties>
</file>