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580B7" w14:textId="004822B0" w:rsidR="0099390B" w:rsidRDefault="0099390B">
      <w:r w:rsidRPr="0099390B">
        <w:t xml:space="preserve">The acronym </w:t>
      </w:r>
      <w:r w:rsidRPr="0099390B">
        <w:rPr>
          <w:b/>
          <w:bCs/>
        </w:rPr>
        <w:t>NMCSP</w:t>
      </w:r>
      <w:r w:rsidRPr="0099390B">
        <w:t xml:space="preserve"> most commonly refers to the </w:t>
      </w:r>
      <w:r w:rsidRPr="0099390B">
        <w:rPr>
          <w:b/>
          <w:bCs/>
        </w:rPr>
        <w:t>New Mexico Charter Schools Program</w:t>
      </w:r>
      <w:r w:rsidRPr="0099390B">
        <w:t>, which provides competitive subgrants to launch, expand, or replicate high-quality charter schools. It is managed by the Public Education Department and the Public Charter Schools of New Mexico</w:t>
      </w:r>
    </w:p>
    <w:sectPr w:rsidR="009939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0B"/>
    <w:rsid w:val="0099390B"/>
    <w:rsid w:val="00C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94792"/>
  <w15:chartTrackingRefBased/>
  <w15:docId w15:val="{901C081E-C368-4970-8BC0-8DCA3854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9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9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9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9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9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9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9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9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9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9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9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9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9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9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9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9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Tiger</dc:creator>
  <cp:keywords/>
  <dc:description/>
  <cp:lastModifiedBy>Eric Tiger</cp:lastModifiedBy>
  <cp:revision>1</cp:revision>
  <dcterms:created xsi:type="dcterms:W3CDTF">2026-06-12T15:33:00Z</dcterms:created>
  <dcterms:modified xsi:type="dcterms:W3CDTF">2026-06-12T15:33:00Z</dcterms:modified>
</cp:coreProperties>
</file>